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EDEB42" w14:textId="77777777" w:rsidR="002A684B" w:rsidRPr="008659C2" w:rsidRDefault="006D48DE" w:rsidP="00907A91">
      <w:pPr>
        <w:pStyle w:val="ABNTpargrafocapa"/>
      </w:pPr>
      <w:r w:rsidRPr="008659C2">
        <w:t>UNIVERSIDADE FEDERAL DE UBERLÂNDIA</w:t>
      </w:r>
    </w:p>
    <w:p w14:paraId="5D672F65" w14:textId="5F46BD93" w:rsidR="002A684B" w:rsidRPr="008659C2" w:rsidRDefault="00DC19D2" w:rsidP="00907A91">
      <w:pPr>
        <w:pStyle w:val="ABNTpargrafocapa"/>
      </w:pPr>
      <w:r w:rsidRPr="008659C2">
        <w:rPr>
          <w:noProof/>
        </w:rPr>
        <mc:AlternateContent>
          <mc:Choice Requires="wps">
            <w:drawing>
              <wp:anchor distT="0" distB="0" distL="114300" distR="114300" simplePos="0" relativeHeight="251645440" behindDoc="0" locked="0" layoutInCell="1" allowOverlap="1" wp14:anchorId="3D80810E" wp14:editId="7EE148AF">
                <wp:simplePos x="0" y="0"/>
                <wp:positionH relativeFrom="column">
                  <wp:posOffset>-484912</wp:posOffset>
                </wp:positionH>
                <wp:positionV relativeFrom="paragraph">
                  <wp:posOffset>295994</wp:posOffset>
                </wp:positionV>
                <wp:extent cx="2484407" cy="741872"/>
                <wp:effectExtent l="0" t="0" r="11430" b="20320"/>
                <wp:wrapNone/>
                <wp:docPr id="32"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84407" cy="741872"/>
                        </a:xfrm>
                        <a:prstGeom prst="roundRect">
                          <a:avLst>
                            <a:gd name="adj" fmla="val 16667"/>
                          </a:avLst>
                        </a:prstGeom>
                        <a:noFill/>
                        <a:ln w="19050">
                          <a:solidFill>
                            <a:srgbClr val="FF0000"/>
                          </a:solidFill>
                          <a:round/>
                          <a:headEnd/>
                          <a:tailEnd/>
                        </a:ln>
                        <a:extLst>
                          <a:ext uri="{909E8E84-426E-40DD-AFC4-6F175D3DCCD1}">
                            <a14:hiddenFill xmlns:a14="http://schemas.microsoft.com/office/drawing/2010/main">
                              <a:solidFill>
                                <a:srgbClr val="FF0000"/>
                              </a:solidFill>
                            </a14:hiddenFill>
                          </a:ext>
                        </a:extLst>
                      </wps:spPr>
                      <wps:txbx>
                        <w:txbxContent>
                          <w:p w14:paraId="5D778124" w14:textId="77777777" w:rsidR="006723AF" w:rsidRPr="0097752C" w:rsidRDefault="006723AF" w:rsidP="00DC19D2">
                            <w:pPr>
                              <w:jc w:val="center"/>
                              <w:rPr>
                                <w:b/>
                                <w:color w:val="FF0000"/>
                                <w:sz w:val="28"/>
                                <w:szCs w:val="28"/>
                              </w:rPr>
                            </w:pPr>
                            <w:r w:rsidRPr="0097752C">
                              <w:rPr>
                                <w:b/>
                                <w:color w:val="FF0000"/>
                                <w:sz w:val="28"/>
                                <w:szCs w:val="28"/>
                              </w:rPr>
                              <w:t xml:space="preserve">Capa </w:t>
                            </w:r>
                            <w:r w:rsidRPr="00BD6C8A">
                              <w:rPr>
                                <w:color w:val="FF0000"/>
                                <w:sz w:val="28"/>
                                <w:szCs w:val="28"/>
                              </w:rPr>
                              <w:t>-</w:t>
                            </w:r>
                            <w:r w:rsidRPr="0097752C">
                              <w:rPr>
                                <w:b/>
                                <w:color w:val="FF0000"/>
                                <w:sz w:val="28"/>
                                <w:szCs w:val="28"/>
                              </w:rPr>
                              <w:t xml:space="preserve"> elemento </w:t>
                            </w:r>
                            <w:proofErr w:type="spellStart"/>
                            <w:r>
                              <w:rPr>
                                <w:b/>
                                <w:color w:val="FF0000"/>
                                <w:sz w:val="28"/>
                                <w:szCs w:val="28"/>
                              </w:rPr>
                              <w:t>pré</w:t>
                            </w:r>
                            <w:proofErr w:type="spellEnd"/>
                            <w:r>
                              <w:rPr>
                                <w:b/>
                                <w:color w:val="FF0000"/>
                                <w:sz w:val="28"/>
                                <w:szCs w:val="28"/>
                              </w:rPr>
                              <w:t>-textual o</w:t>
                            </w:r>
                            <w:r w:rsidRPr="0097752C">
                              <w:rPr>
                                <w:b/>
                                <w:color w:val="FF0000"/>
                                <w:sz w:val="28"/>
                                <w:szCs w:val="28"/>
                              </w:rPr>
                              <w:t>brigatório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D80810E" id="AutoShape 3" o:spid="_x0000_s1026" style="position:absolute;left:0;text-align:left;margin-left:-38.2pt;margin-top:23.3pt;width:195.6pt;height:58.4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" filled="f" fillcolor="red" strokecolor="red" strokeweight="1.5pt">
                <v:textbox>
                  <w:txbxContent>
                    <w:p w14:paraId="5D778124" w14:textId="77777777" w:rsidR="006723AF" w:rsidRPr="0097752C" w:rsidRDefault="006723AF" w:rsidP="00DC19D2">
                      <w:pPr>
                        <w:jc w:val="center"/>
                        <w:rPr>
                          <w:b/>
                          <w:color w:val="FF0000"/>
                          <w:sz w:val="28"/>
                          <w:szCs w:val="28"/>
                        </w:rPr>
                      </w:pPr>
                      <w:r w:rsidRPr="0097752C">
                        <w:rPr>
                          <w:b/>
                          <w:color w:val="FF0000"/>
                          <w:sz w:val="28"/>
                          <w:szCs w:val="28"/>
                        </w:rPr>
                        <w:t xml:space="preserve">Capa </w:t>
                      </w:r>
                      <w:r w:rsidRPr="00BD6C8A">
                        <w:rPr>
                          <w:color w:val="FF0000"/>
                          <w:sz w:val="28"/>
                          <w:szCs w:val="28"/>
                        </w:rPr>
                        <w:t>-</w:t>
                      </w:r>
                      <w:r w:rsidRPr="0097752C">
                        <w:rPr>
                          <w:b/>
                          <w:color w:val="FF0000"/>
                          <w:sz w:val="28"/>
                          <w:szCs w:val="28"/>
                        </w:rPr>
                        <w:t xml:space="preserve"> elemento </w:t>
                      </w:r>
                      <w:proofErr w:type="spellStart"/>
                      <w:r>
                        <w:rPr>
                          <w:b/>
                          <w:color w:val="FF0000"/>
                          <w:sz w:val="28"/>
                          <w:szCs w:val="28"/>
                        </w:rPr>
                        <w:t>pré</w:t>
                      </w:r>
                      <w:proofErr w:type="spellEnd"/>
                      <w:r>
                        <w:rPr>
                          <w:b/>
                          <w:color w:val="FF0000"/>
                          <w:sz w:val="28"/>
                          <w:szCs w:val="28"/>
                        </w:rPr>
                        <w:t>-textual o</w:t>
                      </w:r>
                      <w:r w:rsidRPr="0097752C">
                        <w:rPr>
                          <w:b/>
                          <w:color w:val="FF0000"/>
                          <w:sz w:val="28"/>
                          <w:szCs w:val="28"/>
                        </w:rPr>
                        <w:t>brigatório</w:t>
                      </w:r>
                    </w:p>
                  </w:txbxContent>
                </v:textbox>
              </v:roundrect>
            </w:pict>
          </mc:Fallback>
        </mc:AlternateContent>
      </w:r>
      <w:r w:rsidR="006D48DE" w:rsidRPr="008659C2">
        <w:t>NOME DA UNIDADE ACADÊMICA</w:t>
      </w:r>
    </w:p>
    <w:p w14:paraId="5A922F86" w14:textId="40823C0E" w:rsidR="00F155C3" w:rsidRPr="008659C2" w:rsidRDefault="00F155C3" w:rsidP="00907A91">
      <w:pPr>
        <w:pStyle w:val="ABNTpargrafocapa"/>
      </w:pPr>
    </w:p>
    <w:p w14:paraId="35360EDB" w14:textId="77777777" w:rsidR="00F155C3" w:rsidRPr="008659C2" w:rsidRDefault="00F155C3" w:rsidP="00907A91">
      <w:pPr>
        <w:pStyle w:val="ABNTpargrafocapa"/>
      </w:pPr>
    </w:p>
    <w:p w14:paraId="75E4C5F7" w14:textId="77777777" w:rsidR="00F155C3" w:rsidRPr="008659C2" w:rsidRDefault="00F155C3" w:rsidP="00907A91">
      <w:pPr>
        <w:pStyle w:val="ABNTpargrafocapa"/>
      </w:pPr>
    </w:p>
    <w:p w14:paraId="648B8FD6" w14:textId="77777777" w:rsidR="006F1BDA" w:rsidRPr="008659C2" w:rsidRDefault="006F1BDA" w:rsidP="00907A91">
      <w:pPr>
        <w:pStyle w:val="ABNTpargrafocapa"/>
      </w:pPr>
      <w:r w:rsidRPr="008659C2">
        <w:t xml:space="preserve">NOME </w:t>
      </w:r>
      <w:r w:rsidR="00FC2735" w:rsidRPr="008659C2">
        <w:t xml:space="preserve">COMPLETO </w:t>
      </w:r>
      <w:r w:rsidRPr="008659C2">
        <w:t>DO AUTOR</w:t>
      </w:r>
    </w:p>
    <w:p w14:paraId="5919EF5D" w14:textId="77777777" w:rsidR="006F1BDA" w:rsidRPr="008659C2" w:rsidRDefault="006F1BDA" w:rsidP="00907A91">
      <w:pPr>
        <w:pStyle w:val="ABNTpargrafocapa"/>
      </w:pPr>
    </w:p>
    <w:p w14:paraId="5300AED5" w14:textId="77777777" w:rsidR="006F1BDA" w:rsidRPr="008659C2" w:rsidRDefault="006F1BDA" w:rsidP="00907A91">
      <w:pPr>
        <w:pStyle w:val="ABNTpargrafocapa"/>
      </w:pPr>
    </w:p>
    <w:p w14:paraId="5C3FF85F" w14:textId="77777777" w:rsidR="003D5D58" w:rsidRPr="008659C2" w:rsidRDefault="003D5D58" w:rsidP="00907A91">
      <w:pPr>
        <w:pStyle w:val="ABNTpargrafocapa"/>
      </w:pPr>
    </w:p>
    <w:p w14:paraId="1D2829EF" w14:textId="77777777" w:rsidR="00B7582D" w:rsidRPr="008659C2" w:rsidRDefault="00B7582D" w:rsidP="00907A91">
      <w:pPr>
        <w:pStyle w:val="ABNTpargrafocapa"/>
      </w:pPr>
    </w:p>
    <w:p w14:paraId="28DD6C00" w14:textId="77777777" w:rsidR="006F1BDA" w:rsidRPr="008659C2" w:rsidRDefault="006F1BDA" w:rsidP="00907A91">
      <w:pPr>
        <w:pStyle w:val="ABNTpargrafocapa"/>
      </w:pPr>
    </w:p>
    <w:p w14:paraId="5184FBFD" w14:textId="77777777" w:rsidR="006F1BDA" w:rsidRPr="008659C2" w:rsidRDefault="006F1BDA" w:rsidP="00907A91">
      <w:pPr>
        <w:pStyle w:val="ABNTpargrafocapa"/>
        <w:rPr>
          <w:b/>
        </w:rPr>
      </w:pPr>
      <w:r w:rsidRPr="008659C2">
        <w:t>T</w:t>
      </w:r>
      <w:r w:rsidR="006D48DE" w:rsidRPr="008659C2">
        <w:t>ítulo do trabalho:</w:t>
      </w:r>
    </w:p>
    <w:p w14:paraId="75C3F764" w14:textId="77777777" w:rsidR="00610C1A" w:rsidRPr="008659C2" w:rsidRDefault="006D48DE" w:rsidP="00907A91">
      <w:pPr>
        <w:pStyle w:val="ABNTpargrafocapa"/>
        <w:rPr>
          <w:b/>
        </w:rPr>
      </w:pPr>
      <w:r w:rsidRPr="008659C2">
        <w:t>subtítulo (se houver)</w:t>
      </w:r>
    </w:p>
    <w:p w14:paraId="79F6B967" w14:textId="77777777" w:rsidR="00AE2722" w:rsidRPr="008659C2" w:rsidRDefault="00345824" w:rsidP="00907A91">
      <w:pPr>
        <w:pStyle w:val="ABNTpargrafocapa"/>
      </w:pPr>
      <w:r w:rsidRPr="008659C2">
        <w:rPr>
          <w:noProof/>
        </w:rPr>
        <mc:AlternateContent>
          <mc:Choice Requires="wps">
            <w:drawing>
              <wp:anchor distT="0" distB="0" distL="114300" distR="114300" simplePos="0" relativeHeight="251664896" behindDoc="0" locked="0" layoutInCell="1" allowOverlap="1" wp14:anchorId="0EA9D46A" wp14:editId="6A85959A">
                <wp:simplePos x="0" y="0"/>
                <wp:positionH relativeFrom="column">
                  <wp:posOffset>-246380</wp:posOffset>
                </wp:positionH>
                <wp:positionV relativeFrom="paragraph">
                  <wp:posOffset>108585</wp:posOffset>
                </wp:positionV>
                <wp:extent cx="3960000" cy="1512000"/>
                <wp:effectExtent l="0" t="0" r="21590" b="12065"/>
                <wp:wrapNone/>
                <wp:docPr id="31" name="AutoShap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60000" cy="1512000"/>
                        </a:xfrm>
                        <a:prstGeom prst="roundRect">
                          <a:avLst>
                            <a:gd name="adj" fmla="val 16667"/>
                          </a:avLst>
                        </a:prstGeom>
                        <a:solidFill>
                          <a:srgbClr val="FFFFFF"/>
                        </a:solidFill>
                        <a:ln w="19050">
                          <a:solidFill>
                            <a:srgbClr val="FF0000"/>
                          </a:solidFill>
                          <a:round/>
                          <a:headEnd/>
                          <a:tailEnd/>
                        </a:ln>
                      </wps:spPr>
                      <wps:txbx>
                        <w:txbxContent>
                          <w:p w14:paraId="02D66F62" w14:textId="037775AC" w:rsidR="006723AF" w:rsidRPr="00590F96" w:rsidRDefault="006723AF" w:rsidP="006A4F6B">
                            <w:pPr>
                              <w:rPr>
                                <w:b/>
                                <w:color w:val="FF0000"/>
                                <w:sz w:val="28"/>
                                <w:szCs w:val="28"/>
                              </w:rPr>
                            </w:pPr>
                            <w:r w:rsidRPr="00590F96">
                              <w:rPr>
                                <w:b/>
                                <w:color w:val="FF0000"/>
                                <w:sz w:val="28"/>
                                <w:szCs w:val="28"/>
                              </w:rPr>
                              <w:t>A NBR 14724</w:t>
                            </w:r>
                            <w:r w:rsidR="002D699C">
                              <w:rPr>
                                <w:b/>
                                <w:color w:val="FF0000"/>
                                <w:sz w:val="28"/>
                                <w:szCs w:val="28"/>
                              </w:rPr>
                              <w:t xml:space="preserve"> </w:t>
                            </w:r>
                            <w:r w:rsidRPr="00590F96">
                              <w:rPr>
                                <w:b/>
                                <w:color w:val="FF0000"/>
                                <w:sz w:val="28"/>
                                <w:szCs w:val="28"/>
                              </w:rPr>
                              <w:t>da Associação Brasileira de Normas Técnicas (20</w:t>
                            </w:r>
                            <w:r w:rsidR="00BA0470">
                              <w:rPr>
                                <w:b/>
                                <w:color w:val="FF0000"/>
                                <w:sz w:val="28"/>
                                <w:szCs w:val="28"/>
                              </w:rPr>
                              <w:t>24</w:t>
                            </w:r>
                            <w:r w:rsidRPr="00590F96">
                              <w:rPr>
                                <w:b/>
                                <w:color w:val="FF0000"/>
                                <w:sz w:val="28"/>
                                <w:szCs w:val="28"/>
                              </w:rPr>
                              <w:t>) especifica os princípios para a elaboração de trabalhos acadêmicos (TCC, teses e dissertações)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EA9D46A" id="AutoShape 25" o:spid="_x0000_s1027" style="position:absolute;left:0;text-align:left;margin-left:-19.4pt;margin-top:8.55pt;width:311.8pt;height:119.0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" strokecolor="red" strokeweight="1.5pt">
                <v:textbox>
                  <w:txbxContent>
                    <w:p w14:paraId="02D66F62" w14:textId="037775AC" w:rsidR="006723AF" w:rsidRPr="00590F96" w:rsidRDefault="006723AF" w:rsidP="006A4F6B">
                      <w:pPr>
                        <w:rPr>
                          <w:b/>
                          <w:color w:val="FF0000"/>
                          <w:sz w:val="28"/>
                          <w:szCs w:val="28"/>
                        </w:rPr>
                      </w:pPr>
                      <w:r w:rsidRPr="00590F96">
                        <w:rPr>
                          <w:b/>
                          <w:color w:val="FF0000"/>
                          <w:sz w:val="28"/>
                          <w:szCs w:val="28"/>
                        </w:rPr>
                        <w:t>A NBR 14724</w:t>
                      </w:r>
                      <w:r w:rsidR="002D699C">
                        <w:rPr>
                          <w:b/>
                          <w:color w:val="FF0000"/>
                          <w:sz w:val="28"/>
                          <w:szCs w:val="28"/>
                        </w:rPr>
                        <w:t xml:space="preserve"> </w:t>
                      </w:r>
                      <w:r w:rsidRPr="00590F96">
                        <w:rPr>
                          <w:b/>
                          <w:color w:val="FF0000"/>
                          <w:sz w:val="28"/>
                          <w:szCs w:val="28"/>
                        </w:rPr>
                        <w:t>da Associação Brasileira de Normas Técnicas (20</w:t>
                      </w:r>
                      <w:r w:rsidR="00BA0470">
                        <w:rPr>
                          <w:b/>
                          <w:color w:val="FF0000"/>
                          <w:sz w:val="28"/>
                          <w:szCs w:val="28"/>
                        </w:rPr>
                        <w:t>24</w:t>
                      </w:r>
                      <w:r w:rsidRPr="00590F96">
                        <w:rPr>
                          <w:b/>
                          <w:color w:val="FF0000"/>
                          <w:sz w:val="28"/>
                          <w:szCs w:val="28"/>
                        </w:rPr>
                        <w:t>) especifica os princípios para a elaboração de trabalhos acadêmicos (TCC, teses e dissertações)</w:t>
                      </w:r>
                    </w:p>
                  </w:txbxContent>
                </v:textbox>
              </v:roundrect>
            </w:pict>
          </mc:Fallback>
        </mc:AlternateContent>
      </w:r>
    </w:p>
    <w:p w14:paraId="09338AD9" w14:textId="77777777" w:rsidR="00AE2722" w:rsidRPr="008659C2" w:rsidRDefault="00AE2722" w:rsidP="00907A91">
      <w:pPr>
        <w:pStyle w:val="ABNTpargrafocapa"/>
      </w:pPr>
    </w:p>
    <w:p w14:paraId="19626600" w14:textId="77777777" w:rsidR="00AE2722" w:rsidRPr="008659C2" w:rsidRDefault="00AE2722" w:rsidP="00907A91">
      <w:pPr>
        <w:pStyle w:val="ABNTpargrafocapa"/>
      </w:pPr>
    </w:p>
    <w:p w14:paraId="6EEFC632" w14:textId="77777777" w:rsidR="00AE2722" w:rsidRPr="008659C2" w:rsidRDefault="00AE2722" w:rsidP="00907A91">
      <w:pPr>
        <w:pStyle w:val="ABNTpargrafocapa"/>
      </w:pPr>
    </w:p>
    <w:p w14:paraId="7F934ED7" w14:textId="77777777" w:rsidR="006D48DE" w:rsidRPr="008659C2" w:rsidRDefault="006D48DE" w:rsidP="00907A91">
      <w:pPr>
        <w:pStyle w:val="ABNTpargrafocapa"/>
      </w:pPr>
    </w:p>
    <w:p w14:paraId="514496D9" w14:textId="77777777" w:rsidR="006D48DE" w:rsidRPr="008659C2" w:rsidRDefault="006D48DE" w:rsidP="00907A91">
      <w:pPr>
        <w:pStyle w:val="ABNTpargrafocapa"/>
      </w:pPr>
    </w:p>
    <w:p w14:paraId="4F5BEFB4" w14:textId="77777777" w:rsidR="006D48DE" w:rsidRPr="008659C2" w:rsidRDefault="006D48DE" w:rsidP="00907A91">
      <w:pPr>
        <w:pStyle w:val="ABNTpargrafocapa"/>
      </w:pPr>
    </w:p>
    <w:p w14:paraId="1507A34F" w14:textId="77777777" w:rsidR="0028205B" w:rsidRPr="008659C2" w:rsidRDefault="0028205B" w:rsidP="00907A91">
      <w:pPr>
        <w:pStyle w:val="ABNTpargrafocapa"/>
      </w:pPr>
    </w:p>
    <w:p w14:paraId="6110DC26" w14:textId="77777777" w:rsidR="0028205B" w:rsidRPr="008659C2" w:rsidRDefault="0028205B" w:rsidP="00907A91">
      <w:pPr>
        <w:pStyle w:val="ABNTpargrafocapa"/>
      </w:pPr>
    </w:p>
    <w:p w14:paraId="5EDA7E76" w14:textId="77777777" w:rsidR="0028205B" w:rsidRPr="008659C2" w:rsidRDefault="0028205B" w:rsidP="00907A91">
      <w:pPr>
        <w:pStyle w:val="ABNTpargrafocapa"/>
      </w:pPr>
    </w:p>
    <w:p w14:paraId="7F325AD7" w14:textId="77777777" w:rsidR="0028205B" w:rsidRPr="008659C2" w:rsidRDefault="0028205B" w:rsidP="00907A91">
      <w:pPr>
        <w:pStyle w:val="ABNTpargrafocapa"/>
      </w:pPr>
    </w:p>
    <w:p w14:paraId="49D3F27A" w14:textId="77777777" w:rsidR="0028205B" w:rsidRPr="008659C2" w:rsidRDefault="0028205B" w:rsidP="00907A91">
      <w:pPr>
        <w:pStyle w:val="ABNTpargrafocapa"/>
      </w:pPr>
    </w:p>
    <w:p w14:paraId="6309FC46" w14:textId="77777777" w:rsidR="0028205B" w:rsidRPr="008659C2" w:rsidRDefault="0028205B" w:rsidP="00907A91">
      <w:pPr>
        <w:pStyle w:val="ABNTpargrafocapa"/>
      </w:pPr>
    </w:p>
    <w:p w14:paraId="111FEDFD" w14:textId="77777777" w:rsidR="006D48DE" w:rsidRPr="008659C2" w:rsidRDefault="006D48DE" w:rsidP="00907A91">
      <w:pPr>
        <w:pStyle w:val="ABNTpargrafocapa"/>
      </w:pPr>
    </w:p>
    <w:p w14:paraId="10F9AD3F" w14:textId="77777777" w:rsidR="002E62CA" w:rsidRPr="008659C2" w:rsidRDefault="002E62CA" w:rsidP="00907A91">
      <w:pPr>
        <w:pStyle w:val="ABNTpargrafocapa"/>
      </w:pPr>
    </w:p>
    <w:p w14:paraId="5578156A" w14:textId="77777777" w:rsidR="002E62CA" w:rsidRPr="008659C2" w:rsidRDefault="002E62CA" w:rsidP="00907A91">
      <w:pPr>
        <w:pStyle w:val="ABNTpargrafocapa"/>
      </w:pPr>
    </w:p>
    <w:p w14:paraId="7ADA60F1" w14:textId="77777777" w:rsidR="002E62CA" w:rsidRPr="008659C2" w:rsidRDefault="002E62CA" w:rsidP="00907A91">
      <w:pPr>
        <w:pStyle w:val="ABNTpargrafocapa"/>
      </w:pPr>
    </w:p>
    <w:p w14:paraId="26C5EACC" w14:textId="77777777" w:rsidR="002E62CA" w:rsidRPr="008659C2" w:rsidRDefault="002E62CA" w:rsidP="00907A91">
      <w:pPr>
        <w:pStyle w:val="ABNTpargrafocapa"/>
      </w:pPr>
    </w:p>
    <w:p w14:paraId="11CD67A8" w14:textId="77777777" w:rsidR="00AE2722" w:rsidRPr="008659C2" w:rsidRDefault="00C369ED" w:rsidP="00907A91">
      <w:pPr>
        <w:pStyle w:val="ABNTpargrafocapa"/>
      </w:pPr>
      <w:r w:rsidRPr="008659C2">
        <w:t>Cidade</w:t>
      </w:r>
      <w:r w:rsidR="005C1DD2" w:rsidRPr="008659C2">
        <w:t xml:space="preserve"> de </w:t>
      </w:r>
      <w:r w:rsidR="00CB244F" w:rsidRPr="008659C2">
        <w:t>d</w:t>
      </w:r>
      <w:r w:rsidR="005C1DD2" w:rsidRPr="008659C2">
        <w:t>efesa</w:t>
      </w:r>
    </w:p>
    <w:p w14:paraId="100E5FD1" w14:textId="77777777" w:rsidR="00CD0461" w:rsidRPr="008659C2" w:rsidRDefault="005C1DD2" w:rsidP="00907A91">
      <w:pPr>
        <w:pStyle w:val="ABNTpargrafocapa"/>
        <w:sectPr w:rsidR="00CD0461" w:rsidRPr="008659C2" w:rsidSect="00907A91">
          <w:pgSz w:w="11906" w:h="16838" w:code="9"/>
          <w:pgMar w:top="1701" w:right="1134" w:bottom="1134" w:left="1701" w:header="709" w:footer="709" w:gutter="0"/>
          <w:pgNumType w:start="0"/>
          <w:cols w:space="708"/>
          <w:docGrid w:linePitch="360"/>
        </w:sectPr>
      </w:pPr>
      <w:r w:rsidRPr="008659C2">
        <w:t>A</w:t>
      </w:r>
      <w:r w:rsidR="00C369ED" w:rsidRPr="008659C2">
        <w:t>no</w:t>
      </w:r>
      <w:r w:rsidRPr="008659C2">
        <w:t xml:space="preserve"> de entrega</w:t>
      </w:r>
    </w:p>
    <w:p w14:paraId="127E88DB" w14:textId="77777777" w:rsidR="00230CD2" w:rsidRPr="008659C2" w:rsidRDefault="006D48DE" w:rsidP="00393011">
      <w:pPr>
        <w:pStyle w:val="ABNTpargrafocapa"/>
      </w:pPr>
      <w:r w:rsidRPr="008659C2">
        <w:lastRenderedPageBreak/>
        <w:t xml:space="preserve">NOME </w:t>
      </w:r>
      <w:r w:rsidR="00FC2735" w:rsidRPr="008659C2">
        <w:t xml:space="preserve">COMPLETO </w:t>
      </w:r>
      <w:r w:rsidRPr="008659C2">
        <w:t>DO AUTOR</w:t>
      </w:r>
    </w:p>
    <w:p w14:paraId="1B54E851" w14:textId="77777777" w:rsidR="00F155C3" w:rsidRPr="008659C2" w:rsidRDefault="00F155C3" w:rsidP="00393011">
      <w:pPr>
        <w:pStyle w:val="ABNTpargrafocapa"/>
        <w:rPr>
          <w:b/>
        </w:rPr>
      </w:pPr>
    </w:p>
    <w:p w14:paraId="23612C17" w14:textId="77777777" w:rsidR="00F155C3" w:rsidRPr="008659C2" w:rsidRDefault="00F155C3" w:rsidP="00393011">
      <w:pPr>
        <w:pStyle w:val="ABNTpargrafocapa"/>
        <w:rPr>
          <w:b/>
        </w:rPr>
      </w:pPr>
    </w:p>
    <w:p w14:paraId="61E53ED4" w14:textId="5A155602" w:rsidR="00F155C3" w:rsidRPr="008659C2" w:rsidRDefault="006A4F6B" w:rsidP="00393011">
      <w:pPr>
        <w:pStyle w:val="ABNTpargrafocapa"/>
        <w:rPr>
          <w:b/>
        </w:rPr>
      </w:pPr>
      <w:r w:rsidRPr="008659C2">
        <w:rPr>
          <w:noProof/>
        </w:rPr>
        <mc:AlternateContent>
          <mc:Choice Requires="wps">
            <w:drawing>
              <wp:anchor distT="0" distB="0" distL="114300" distR="114300" simplePos="0" relativeHeight="251646464" behindDoc="0" locked="0" layoutInCell="1" allowOverlap="1" wp14:anchorId="419440FB" wp14:editId="71796272">
                <wp:simplePos x="0" y="0"/>
                <wp:positionH relativeFrom="column">
                  <wp:posOffset>-553924</wp:posOffset>
                </wp:positionH>
                <wp:positionV relativeFrom="paragraph">
                  <wp:posOffset>158402</wp:posOffset>
                </wp:positionV>
                <wp:extent cx="3424687" cy="698739"/>
                <wp:effectExtent l="0" t="0" r="23495" b="25400"/>
                <wp:wrapNone/>
                <wp:docPr id="30"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4687" cy="698739"/>
                        </a:xfrm>
                        <a:prstGeom prst="roundRect">
                          <a:avLst>
                            <a:gd name="adj" fmla="val 16667"/>
                          </a:avLst>
                        </a:prstGeom>
                        <a:noFill/>
                        <a:ln w="19050">
                          <a:solidFill>
                            <a:srgbClr val="FF0000"/>
                          </a:solidFill>
                          <a:round/>
                          <a:headEnd/>
                          <a:tailEnd/>
                        </a:ln>
                        <a:extLst>
                          <a:ext uri="{909E8E84-426E-40DD-AFC4-6F175D3DCCD1}">
                            <a14:hiddenFill xmlns:a14="http://schemas.microsoft.com/office/drawing/2010/main">
                              <a:solidFill>
                                <a:srgbClr val="FF0000"/>
                              </a:solidFill>
                            </a14:hiddenFill>
                          </a:ext>
                        </a:extLst>
                      </wps:spPr>
                      <wps:txbx>
                        <w:txbxContent>
                          <w:p w14:paraId="5ED15CC7" w14:textId="5B46F140" w:rsidR="006723AF" w:rsidRPr="0097752C" w:rsidRDefault="006723AF" w:rsidP="006A4F6B">
                            <w:pPr>
                              <w:jc w:val="center"/>
                              <w:rPr>
                                <w:b/>
                                <w:color w:val="FF0000"/>
                                <w:sz w:val="28"/>
                                <w:szCs w:val="28"/>
                              </w:rPr>
                            </w:pPr>
                            <w:r>
                              <w:rPr>
                                <w:b/>
                                <w:color w:val="FF0000"/>
                                <w:sz w:val="28"/>
                                <w:szCs w:val="28"/>
                              </w:rPr>
                              <w:t>Folha de rosto</w:t>
                            </w:r>
                            <w:r w:rsidRPr="0097752C">
                              <w:rPr>
                                <w:b/>
                                <w:color w:val="FF0000"/>
                                <w:sz w:val="28"/>
                                <w:szCs w:val="28"/>
                              </w:rPr>
                              <w:t xml:space="preserve"> </w:t>
                            </w:r>
                            <w:r w:rsidRPr="00BD6C8A">
                              <w:rPr>
                                <w:color w:val="FF0000"/>
                                <w:sz w:val="28"/>
                                <w:szCs w:val="28"/>
                              </w:rPr>
                              <w:t>-</w:t>
                            </w:r>
                            <w:r w:rsidRPr="0097752C">
                              <w:rPr>
                                <w:b/>
                                <w:color w:val="FF0000"/>
                                <w:sz w:val="28"/>
                                <w:szCs w:val="28"/>
                              </w:rPr>
                              <w:t xml:space="preserve"> elemento</w:t>
                            </w:r>
                            <w:r w:rsidR="002D699C">
                              <w:rPr>
                                <w:b/>
                                <w:color w:val="FF0000"/>
                                <w:sz w:val="28"/>
                                <w:szCs w:val="28"/>
                              </w:rPr>
                              <w:t xml:space="preserve"> </w:t>
                            </w:r>
                            <w:proofErr w:type="spellStart"/>
                            <w:r>
                              <w:rPr>
                                <w:b/>
                                <w:color w:val="FF0000"/>
                                <w:sz w:val="28"/>
                                <w:szCs w:val="28"/>
                              </w:rPr>
                              <w:t>pré</w:t>
                            </w:r>
                            <w:proofErr w:type="spellEnd"/>
                            <w:r w:rsidR="008E7766">
                              <w:rPr>
                                <w:b/>
                                <w:color w:val="FF0000"/>
                                <w:sz w:val="28"/>
                                <w:szCs w:val="28"/>
                              </w:rPr>
                              <w:t>-</w:t>
                            </w:r>
                            <w:r>
                              <w:rPr>
                                <w:b/>
                                <w:color w:val="FF0000"/>
                                <w:sz w:val="28"/>
                                <w:szCs w:val="28"/>
                              </w:rPr>
                              <w:t>textual o</w:t>
                            </w:r>
                            <w:r w:rsidRPr="0097752C">
                              <w:rPr>
                                <w:b/>
                                <w:color w:val="FF0000"/>
                                <w:sz w:val="28"/>
                                <w:szCs w:val="28"/>
                              </w:rPr>
                              <w:t>brigatório</w:t>
                            </w:r>
                          </w:p>
                          <w:p w14:paraId="20E11B48" w14:textId="77777777" w:rsidR="006723AF" w:rsidRPr="0097752C" w:rsidRDefault="006723AF" w:rsidP="006A4F6B">
                            <w:pPr>
                              <w:jc w:val="center"/>
                              <w:rPr>
                                <w:b/>
                                <w:color w:val="FF0000"/>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19440FB" id="AutoShape 4" o:spid="_x0000_s1028" style="position:absolute;left:0;text-align:left;margin-left:-43.6pt;margin-top:12.45pt;width:269.65pt;height:55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" filled="f" fillcolor="red" strokecolor="red" strokeweight="1.5pt">
                <v:textbox>
                  <w:txbxContent>
                    <w:p w14:paraId="5ED15CC7" w14:textId="5B46F140" w:rsidR="006723AF" w:rsidRPr="0097752C" w:rsidRDefault="006723AF" w:rsidP="006A4F6B">
                      <w:pPr>
                        <w:jc w:val="center"/>
                        <w:rPr>
                          <w:b/>
                          <w:color w:val="FF0000"/>
                          <w:sz w:val="28"/>
                          <w:szCs w:val="28"/>
                        </w:rPr>
                      </w:pPr>
                      <w:r>
                        <w:rPr>
                          <w:b/>
                          <w:color w:val="FF0000"/>
                          <w:sz w:val="28"/>
                          <w:szCs w:val="28"/>
                        </w:rPr>
                        <w:t>Folha de rosto</w:t>
                      </w:r>
                      <w:r w:rsidRPr="0097752C">
                        <w:rPr>
                          <w:b/>
                          <w:color w:val="FF0000"/>
                          <w:sz w:val="28"/>
                          <w:szCs w:val="28"/>
                        </w:rPr>
                        <w:t xml:space="preserve"> </w:t>
                      </w:r>
                      <w:r w:rsidRPr="00BD6C8A">
                        <w:rPr>
                          <w:color w:val="FF0000"/>
                          <w:sz w:val="28"/>
                          <w:szCs w:val="28"/>
                        </w:rPr>
                        <w:t>-</w:t>
                      </w:r>
                      <w:r w:rsidRPr="0097752C">
                        <w:rPr>
                          <w:b/>
                          <w:color w:val="FF0000"/>
                          <w:sz w:val="28"/>
                          <w:szCs w:val="28"/>
                        </w:rPr>
                        <w:t xml:space="preserve"> elemento</w:t>
                      </w:r>
                      <w:r w:rsidR="002D699C">
                        <w:rPr>
                          <w:b/>
                          <w:color w:val="FF0000"/>
                          <w:sz w:val="28"/>
                          <w:szCs w:val="28"/>
                        </w:rPr>
                        <w:t xml:space="preserve"> </w:t>
                      </w:r>
                      <w:proofErr w:type="spellStart"/>
                      <w:r>
                        <w:rPr>
                          <w:b/>
                          <w:color w:val="FF0000"/>
                          <w:sz w:val="28"/>
                          <w:szCs w:val="28"/>
                        </w:rPr>
                        <w:t>pré</w:t>
                      </w:r>
                      <w:proofErr w:type="spellEnd"/>
                      <w:r w:rsidR="008E7766">
                        <w:rPr>
                          <w:b/>
                          <w:color w:val="FF0000"/>
                          <w:sz w:val="28"/>
                          <w:szCs w:val="28"/>
                        </w:rPr>
                        <w:t>-</w:t>
                      </w:r>
                      <w:r>
                        <w:rPr>
                          <w:b/>
                          <w:color w:val="FF0000"/>
                          <w:sz w:val="28"/>
                          <w:szCs w:val="28"/>
                        </w:rPr>
                        <w:t>textual o</w:t>
                      </w:r>
                      <w:r w:rsidRPr="0097752C">
                        <w:rPr>
                          <w:b/>
                          <w:color w:val="FF0000"/>
                          <w:sz w:val="28"/>
                          <w:szCs w:val="28"/>
                        </w:rPr>
                        <w:t>brigatório</w:t>
                      </w:r>
                    </w:p>
                    <w:p w14:paraId="20E11B48" w14:textId="77777777" w:rsidR="006723AF" w:rsidRPr="0097752C" w:rsidRDefault="006723AF" w:rsidP="006A4F6B">
                      <w:pPr>
                        <w:jc w:val="center"/>
                        <w:rPr>
                          <w:b/>
                          <w:color w:val="FF0000"/>
                          <w:sz w:val="28"/>
                          <w:szCs w:val="28"/>
                        </w:rPr>
                      </w:pPr>
                    </w:p>
                  </w:txbxContent>
                </v:textbox>
              </v:roundrect>
            </w:pict>
          </mc:Fallback>
        </mc:AlternateContent>
      </w:r>
    </w:p>
    <w:p w14:paraId="32A82801" w14:textId="1EBA1E8A" w:rsidR="00F155C3" w:rsidRPr="008659C2" w:rsidRDefault="00F155C3" w:rsidP="00393011">
      <w:pPr>
        <w:pStyle w:val="ABNTpargrafocapa"/>
        <w:rPr>
          <w:b/>
        </w:rPr>
      </w:pPr>
    </w:p>
    <w:p w14:paraId="781371CC" w14:textId="2ACFA144" w:rsidR="00F155C3" w:rsidRPr="008659C2" w:rsidRDefault="00F155C3" w:rsidP="00393011">
      <w:pPr>
        <w:pStyle w:val="ABNTpargrafocapa"/>
        <w:rPr>
          <w:b/>
        </w:rPr>
      </w:pPr>
    </w:p>
    <w:p w14:paraId="1D018B3C" w14:textId="01DEC417" w:rsidR="00F155C3" w:rsidRPr="008659C2" w:rsidRDefault="00F155C3" w:rsidP="00393011">
      <w:pPr>
        <w:pStyle w:val="ABNTpargrafocapa"/>
        <w:rPr>
          <w:b/>
        </w:rPr>
      </w:pPr>
    </w:p>
    <w:p w14:paraId="5F473478" w14:textId="77777777" w:rsidR="00F155C3" w:rsidRPr="008659C2" w:rsidRDefault="00F155C3" w:rsidP="00393011">
      <w:pPr>
        <w:pStyle w:val="ABNTpargrafocapa"/>
        <w:rPr>
          <w:b/>
        </w:rPr>
      </w:pPr>
    </w:p>
    <w:p w14:paraId="49B4B7DC" w14:textId="77777777" w:rsidR="00F155C3" w:rsidRPr="008659C2" w:rsidRDefault="00F155C3" w:rsidP="00393011">
      <w:pPr>
        <w:pStyle w:val="ABNTpargrafocapa"/>
        <w:rPr>
          <w:b/>
        </w:rPr>
      </w:pPr>
    </w:p>
    <w:p w14:paraId="34FE4BB7" w14:textId="77777777" w:rsidR="00F155C3" w:rsidRPr="008659C2" w:rsidRDefault="00F155C3" w:rsidP="00393011">
      <w:pPr>
        <w:pStyle w:val="ABNTpargrafocapa"/>
        <w:rPr>
          <w:b/>
        </w:rPr>
      </w:pPr>
    </w:p>
    <w:p w14:paraId="1AAB6853" w14:textId="77777777" w:rsidR="00F155C3" w:rsidRPr="008659C2" w:rsidRDefault="00F155C3" w:rsidP="00393011">
      <w:pPr>
        <w:pStyle w:val="ABNTpargrafocapa"/>
      </w:pPr>
    </w:p>
    <w:p w14:paraId="3CCDFE83" w14:textId="77777777" w:rsidR="00F155C3" w:rsidRPr="008659C2" w:rsidRDefault="00F155C3" w:rsidP="00393011">
      <w:pPr>
        <w:pStyle w:val="ABNTpargrafocapa"/>
      </w:pPr>
    </w:p>
    <w:p w14:paraId="45A9B092" w14:textId="77777777" w:rsidR="006D48DE" w:rsidRPr="008659C2" w:rsidRDefault="006D48DE" w:rsidP="00393011">
      <w:pPr>
        <w:pStyle w:val="ABNTpargrafocapa"/>
        <w:rPr>
          <w:b/>
        </w:rPr>
      </w:pPr>
      <w:r w:rsidRPr="008659C2">
        <w:t>Título do trabalho:</w:t>
      </w:r>
    </w:p>
    <w:p w14:paraId="19E7A7BC" w14:textId="77777777" w:rsidR="00F155C3" w:rsidRPr="008659C2" w:rsidRDefault="006D48DE" w:rsidP="00393011">
      <w:pPr>
        <w:pStyle w:val="ABNTpargrafocapa"/>
        <w:rPr>
          <w:b/>
        </w:rPr>
      </w:pPr>
      <w:r w:rsidRPr="008659C2">
        <w:t>subtítulo (se houver)</w:t>
      </w:r>
    </w:p>
    <w:p w14:paraId="671A90D7" w14:textId="77777777" w:rsidR="00F155C3" w:rsidRPr="008659C2" w:rsidRDefault="00F155C3" w:rsidP="00393011">
      <w:pPr>
        <w:pStyle w:val="ABNTpargrafocapa"/>
      </w:pPr>
    </w:p>
    <w:p w14:paraId="01337521" w14:textId="77777777" w:rsidR="00F155C3" w:rsidRPr="008659C2" w:rsidRDefault="00F155C3" w:rsidP="00393011">
      <w:pPr>
        <w:pStyle w:val="ABNTpargrafocapa"/>
      </w:pPr>
    </w:p>
    <w:p w14:paraId="2E21317B" w14:textId="77777777" w:rsidR="00F155C3" w:rsidRPr="008659C2" w:rsidRDefault="00F155C3" w:rsidP="00393011">
      <w:pPr>
        <w:pStyle w:val="ABNTpargrafocapa"/>
      </w:pPr>
    </w:p>
    <w:p w14:paraId="4A7401E4" w14:textId="77777777" w:rsidR="00A84BB8" w:rsidRPr="008659C2" w:rsidRDefault="00174694" w:rsidP="00393011">
      <w:pPr>
        <w:pStyle w:val="ABNTpargrafonaturezatrabalho"/>
      </w:pPr>
      <w:r w:rsidRPr="008659C2">
        <w:t>Trabalho</w:t>
      </w:r>
      <w:r w:rsidR="002E2A41" w:rsidRPr="008659C2">
        <w:t xml:space="preserve"> </w:t>
      </w:r>
      <w:r w:rsidR="006D48DE" w:rsidRPr="008659C2">
        <w:t xml:space="preserve">de Conclusão de Curso ou Dissertação ou Tese </w:t>
      </w:r>
      <w:r w:rsidR="002E2A41" w:rsidRPr="008659C2">
        <w:t>apresentad</w:t>
      </w:r>
      <w:r w:rsidRPr="008659C2">
        <w:t>o</w:t>
      </w:r>
      <w:r w:rsidR="00C369ED" w:rsidRPr="008659C2">
        <w:t xml:space="preserve"> </w:t>
      </w:r>
      <w:r w:rsidR="00A54981" w:rsidRPr="008659C2">
        <w:t>à</w:t>
      </w:r>
      <w:r w:rsidR="005B7A75" w:rsidRPr="008659C2">
        <w:t xml:space="preserve"> Faculdade</w:t>
      </w:r>
      <w:r w:rsidR="006D48DE" w:rsidRPr="008659C2">
        <w:t xml:space="preserve">... ou </w:t>
      </w:r>
      <w:r w:rsidR="00A54981" w:rsidRPr="008659C2">
        <w:t>Instituto</w:t>
      </w:r>
      <w:r w:rsidR="005B7A75" w:rsidRPr="008659C2">
        <w:t xml:space="preserve">... </w:t>
      </w:r>
      <w:r w:rsidR="00C369ED" w:rsidRPr="008659C2">
        <w:t>da Universidade Federal de Uberlândia</w:t>
      </w:r>
      <w:r w:rsidR="00963B0D" w:rsidRPr="008659C2">
        <w:t xml:space="preserve"> como requisito parcial </w:t>
      </w:r>
      <w:r w:rsidR="00C369ED" w:rsidRPr="008659C2">
        <w:t xml:space="preserve">para obtenção do título de </w:t>
      </w:r>
      <w:r w:rsidR="006D48DE" w:rsidRPr="008659C2">
        <w:t>b</w:t>
      </w:r>
      <w:r w:rsidR="00C369ED" w:rsidRPr="008659C2">
        <w:t>acharel</w:t>
      </w:r>
      <w:r w:rsidR="006D48DE" w:rsidRPr="008659C2">
        <w:t xml:space="preserve">, </w:t>
      </w:r>
      <w:r w:rsidR="00902913" w:rsidRPr="008659C2">
        <w:t>especialista, mestre</w:t>
      </w:r>
      <w:r w:rsidR="006D48DE" w:rsidRPr="008659C2">
        <w:t xml:space="preserve"> ou </w:t>
      </w:r>
      <w:r w:rsidR="00902913" w:rsidRPr="008659C2">
        <w:t>doutor</w:t>
      </w:r>
      <w:r w:rsidR="00C369ED" w:rsidRPr="008659C2">
        <w:t xml:space="preserve"> em </w:t>
      </w:r>
    </w:p>
    <w:p w14:paraId="5F7974BC" w14:textId="77777777" w:rsidR="0094532E" w:rsidRPr="008659C2" w:rsidRDefault="0094532E" w:rsidP="00393011">
      <w:pPr>
        <w:pStyle w:val="ABNTpargrafonaturezatrabalho"/>
      </w:pPr>
    </w:p>
    <w:p w14:paraId="51803DD7" w14:textId="1C05FA59" w:rsidR="00963B0D" w:rsidRPr="008659C2" w:rsidRDefault="005B7A75" w:rsidP="00393011">
      <w:pPr>
        <w:pStyle w:val="ABNTpargrafonaturezatrabalho"/>
      </w:pPr>
      <w:r w:rsidRPr="008659C2">
        <w:t>Área de conce</w:t>
      </w:r>
      <w:r w:rsidR="00524E3A" w:rsidRPr="008659C2">
        <w:t>n</w:t>
      </w:r>
      <w:r w:rsidRPr="008659C2">
        <w:t>tração:</w:t>
      </w:r>
    </w:p>
    <w:p w14:paraId="3FD15060" w14:textId="77777777" w:rsidR="00A84BB8" w:rsidRPr="008659C2" w:rsidRDefault="00A84BB8" w:rsidP="00393011">
      <w:pPr>
        <w:pStyle w:val="ABNTpargrafonaturezatrabalho"/>
      </w:pPr>
    </w:p>
    <w:p w14:paraId="5C054299" w14:textId="78D4EFF1" w:rsidR="00963B0D" w:rsidRPr="008659C2" w:rsidRDefault="00963B0D" w:rsidP="00393011">
      <w:pPr>
        <w:pStyle w:val="ABNTpargrafonaturezatrabalho"/>
      </w:pPr>
      <w:r w:rsidRPr="008659C2">
        <w:t>Orientador:</w:t>
      </w:r>
    </w:p>
    <w:p w14:paraId="71CDA236" w14:textId="77777777" w:rsidR="00393011" w:rsidRPr="008659C2" w:rsidRDefault="00393011" w:rsidP="00393011">
      <w:pPr>
        <w:pStyle w:val="ABNTpargrafonaturezatrabalho"/>
      </w:pPr>
    </w:p>
    <w:p w14:paraId="50D8CB9C" w14:textId="77777777" w:rsidR="00FC2735" w:rsidRPr="008659C2" w:rsidRDefault="00FC2735" w:rsidP="00393011">
      <w:pPr>
        <w:pStyle w:val="ABNTpargrafonaturezatrabalho"/>
      </w:pPr>
      <w:r w:rsidRPr="008659C2">
        <w:t>Coorientador:</w:t>
      </w:r>
    </w:p>
    <w:p w14:paraId="28080C52" w14:textId="77777777" w:rsidR="00FC2735" w:rsidRPr="008659C2" w:rsidRDefault="00FC2735" w:rsidP="00393011">
      <w:pPr>
        <w:pStyle w:val="ABNTpargrafocapa"/>
      </w:pPr>
    </w:p>
    <w:p w14:paraId="57CD67CD" w14:textId="77777777" w:rsidR="00963B0D" w:rsidRPr="008659C2" w:rsidRDefault="00963B0D" w:rsidP="00393011">
      <w:pPr>
        <w:pStyle w:val="ABNTpargrafocapa"/>
      </w:pPr>
    </w:p>
    <w:p w14:paraId="7E13FE48" w14:textId="77777777" w:rsidR="00C369ED" w:rsidRPr="008659C2" w:rsidRDefault="00C369ED" w:rsidP="00393011">
      <w:pPr>
        <w:pStyle w:val="ABNTpargrafocapa"/>
      </w:pPr>
    </w:p>
    <w:p w14:paraId="600F160D" w14:textId="77777777" w:rsidR="006D48DE" w:rsidRPr="008659C2" w:rsidRDefault="006D48DE" w:rsidP="00393011">
      <w:pPr>
        <w:pStyle w:val="ABNTpargrafocapa"/>
      </w:pPr>
    </w:p>
    <w:p w14:paraId="3DCDE157" w14:textId="77777777" w:rsidR="00A84BB8" w:rsidRPr="008659C2" w:rsidRDefault="00A84BB8" w:rsidP="00393011">
      <w:pPr>
        <w:pStyle w:val="ABNTpargrafocapa"/>
      </w:pPr>
    </w:p>
    <w:p w14:paraId="1E4AA0AC" w14:textId="77777777" w:rsidR="00C369ED" w:rsidRPr="008659C2" w:rsidRDefault="00C369ED" w:rsidP="00393011">
      <w:pPr>
        <w:pStyle w:val="ABNTpargrafocapa"/>
      </w:pPr>
    </w:p>
    <w:p w14:paraId="3002A6B3" w14:textId="77777777" w:rsidR="00C369ED" w:rsidRPr="008659C2" w:rsidRDefault="00C369ED" w:rsidP="00393011">
      <w:pPr>
        <w:pStyle w:val="ABNTpargrafocapa"/>
      </w:pPr>
      <w:bookmarkStart w:id="0" w:name="_Toc103411585"/>
      <w:bookmarkStart w:id="1" w:name="_Toc103411751"/>
      <w:bookmarkStart w:id="2" w:name="_Toc103412939"/>
      <w:bookmarkStart w:id="3" w:name="_Toc103419815"/>
      <w:r w:rsidRPr="008659C2">
        <w:t>Cidade</w:t>
      </w:r>
      <w:r w:rsidR="005C1DD2" w:rsidRPr="008659C2">
        <w:t xml:space="preserve"> </w:t>
      </w:r>
      <w:r w:rsidR="00CB244F" w:rsidRPr="008659C2">
        <w:t>de defesa</w:t>
      </w:r>
    </w:p>
    <w:p w14:paraId="70C1EE0D" w14:textId="77777777" w:rsidR="0035649E" w:rsidRPr="008659C2" w:rsidRDefault="006D48DE" w:rsidP="00393011">
      <w:pPr>
        <w:pStyle w:val="ABNTpargrafocapa"/>
      </w:pPr>
      <w:r w:rsidRPr="008659C2">
        <w:t>A</w:t>
      </w:r>
      <w:r w:rsidR="00C369ED" w:rsidRPr="008659C2">
        <w:t>no</w:t>
      </w:r>
      <w:r w:rsidRPr="008659C2">
        <w:t xml:space="preserve"> </w:t>
      </w:r>
      <w:r w:rsidR="00CB244F" w:rsidRPr="008659C2">
        <w:t>de entrega</w:t>
      </w:r>
      <w:r w:rsidR="0035649E" w:rsidRPr="008659C2">
        <w:br w:type="page"/>
      </w:r>
    </w:p>
    <w:p w14:paraId="5AD65E6F" w14:textId="35019A87" w:rsidR="0097752C" w:rsidRPr="008659C2" w:rsidRDefault="006A4F6B" w:rsidP="005D75C2">
      <w:pPr>
        <w:pStyle w:val="ABNTpargrafotexto"/>
      </w:pPr>
      <w:r w:rsidRPr="008659C2">
        <w:rPr>
          <w:rFonts w:ascii="Arial" w:hAnsi="Arial" w:cs="Arial"/>
          <w:noProof/>
          <w:color w:val="172938"/>
        </w:rPr>
        <w:lastRenderedPageBreak/>
        <mc:AlternateContent>
          <mc:Choice Requires="wps">
            <w:drawing>
              <wp:anchor distT="0" distB="0" distL="114300" distR="114300" simplePos="0" relativeHeight="251647488" behindDoc="0" locked="0" layoutInCell="1" allowOverlap="1" wp14:anchorId="2A17F9D6" wp14:editId="30CB3608">
                <wp:simplePos x="0" y="0"/>
                <wp:positionH relativeFrom="column">
                  <wp:posOffset>-459033</wp:posOffset>
                </wp:positionH>
                <wp:positionV relativeFrom="paragraph">
                  <wp:posOffset>93057</wp:posOffset>
                </wp:positionV>
                <wp:extent cx="3341706" cy="1061050"/>
                <wp:effectExtent l="0" t="0" r="11430" b="25400"/>
                <wp:wrapNone/>
                <wp:docPr id="29"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41706" cy="1061050"/>
                        </a:xfrm>
                        <a:prstGeom prst="roundRect">
                          <a:avLst>
                            <a:gd name="adj" fmla="val 16667"/>
                          </a:avLst>
                        </a:prstGeom>
                        <a:solidFill>
                          <a:srgbClr val="FFFFFF"/>
                        </a:solidFill>
                        <a:ln w="19050">
                          <a:solidFill>
                            <a:srgbClr val="FF0000"/>
                          </a:solidFill>
                          <a:round/>
                          <a:headEnd/>
                          <a:tailEnd/>
                        </a:ln>
                      </wps:spPr>
                      <wps:txbx>
                        <w:txbxContent>
                          <w:p w14:paraId="184CF8FB" w14:textId="508CA7A2" w:rsidR="006723AF" w:rsidRPr="00590F96" w:rsidRDefault="006723AF" w:rsidP="00545D64">
                            <w:pPr>
                              <w:jc w:val="left"/>
                              <w:rPr>
                                <w:b/>
                                <w:color w:val="FF0000"/>
                                <w:sz w:val="28"/>
                                <w:szCs w:val="28"/>
                              </w:rPr>
                            </w:pPr>
                            <w:r w:rsidRPr="00590F96">
                              <w:rPr>
                                <w:b/>
                                <w:color w:val="FF0000"/>
                                <w:sz w:val="28"/>
                                <w:szCs w:val="28"/>
                              </w:rPr>
                              <w:t xml:space="preserve">Ficha catalográfica </w:t>
                            </w:r>
                            <w:r w:rsidRPr="00590F96">
                              <w:rPr>
                                <w:color w:val="FF0000"/>
                                <w:sz w:val="28"/>
                                <w:szCs w:val="28"/>
                              </w:rPr>
                              <w:t>-</w:t>
                            </w:r>
                            <w:r w:rsidR="002D699C">
                              <w:rPr>
                                <w:b/>
                                <w:color w:val="FF0000"/>
                                <w:sz w:val="28"/>
                                <w:szCs w:val="28"/>
                              </w:rPr>
                              <w:t xml:space="preserve"> </w:t>
                            </w:r>
                            <w:r w:rsidRPr="00590F96">
                              <w:rPr>
                                <w:b/>
                                <w:color w:val="FF0000"/>
                                <w:sz w:val="28"/>
                                <w:szCs w:val="28"/>
                              </w:rPr>
                              <w:t>elemento</w:t>
                            </w:r>
                            <w:r w:rsidR="002D699C">
                              <w:rPr>
                                <w:b/>
                                <w:color w:val="FF0000"/>
                                <w:sz w:val="28"/>
                                <w:szCs w:val="28"/>
                              </w:rPr>
                              <w:t xml:space="preserve"> </w:t>
                            </w:r>
                            <w:r w:rsidRPr="00590F96">
                              <w:rPr>
                                <w:b/>
                                <w:color w:val="FF0000"/>
                                <w:sz w:val="28"/>
                                <w:szCs w:val="28"/>
                              </w:rPr>
                              <w:t>obrigatório na UFU</w:t>
                            </w:r>
                            <w:r w:rsidR="002D699C">
                              <w:rPr>
                                <w:b/>
                                <w:color w:val="FF0000"/>
                                <w:sz w:val="28"/>
                                <w:szCs w:val="28"/>
                              </w:rPr>
                              <w:t xml:space="preserve"> </w:t>
                            </w:r>
                            <w:r w:rsidRPr="00590F96">
                              <w:rPr>
                                <w:b/>
                                <w:color w:val="FF0000"/>
                                <w:sz w:val="28"/>
                                <w:szCs w:val="28"/>
                              </w:rPr>
                              <w:t>para teses e dissertações no verso da folha de rosto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A17F9D6" id="AutoShape 7" o:spid="_x0000_s1029" style="position:absolute;left:0;text-align:left;margin-left:-36.15pt;margin-top:7.35pt;width:263.15pt;height:83.5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" strokecolor="red" strokeweight="1.5pt">
                <v:textbox>
                  <w:txbxContent>
                    <w:p w14:paraId="184CF8FB" w14:textId="508CA7A2" w:rsidR="006723AF" w:rsidRPr="00590F96" w:rsidRDefault="006723AF" w:rsidP="00545D64">
                      <w:pPr>
                        <w:jc w:val="left"/>
                        <w:rPr>
                          <w:b/>
                          <w:color w:val="FF0000"/>
                          <w:sz w:val="28"/>
                          <w:szCs w:val="28"/>
                        </w:rPr>
                      </w:pPr>
                      <w:r w:rsidRPr="00590F96">
                        <w:rPr>
                          <w:b/>
                          <w:color w:val="FF0000"/>
                          <w:sz w:val="28"/>
                          <w:szCs w:val="28"/>
                        </w:rPr>
                        <w:t xml:space="preserve">Ficha catalográfica </w:t>
                      </w:r>
                      <w:r w:rsidRPr="00590F96">
                        <w:rPr>
                          <w:color w:val="FF0000"/>
                          <w:sz w:val="28"/>
                          <w:szCs w:val="28"/>
                        </w:rPr>
                        <w:t>-</w:t>
                      </w:r>
                      <w:r w:rsidR="002D699C">
                        <w:rPr>
                          <w:b/>
                          <w:color w:val="FF0000"/>
                          <w:sz w:val="28"/>
                          <w:szCs w:val="28"/>
                        </w:rPr>
                        <w:t xml:space="preserve"> </w:t>
                      </w:r>
                      <w:r w:rsidRPr="00590F96">
                        <w:rPr>
                          <w:b/>
                          <w:color w:val="FF0000"/>
                          <w:sz w:val="28"/>
                          <w:szCs w:val="28"/>
                        </w:rPr>
                        <w:t>elemento</w:t>
                      </w:r>
                      <w:r w:rsidR="002D699C">
                        <w:rPr>
                          <w:b/>
                          <w:color w:val="FF0000"/>
                          <w:sz w:val="28"/>
                          <w:szCs w:val="28"/>
                        </w:rPr>
                        <w:t xml:space="preserve"> </w:t>
                      </w:r>
                      <w:r w:rsidRPr="00590F96">
                        <w:rPr>
                          <w:b/>
                          <w:color w:val="FF0000"/>
                          <w:sz w:val="28"/>
                          <w:szCs w:val="28"/>
                        </w:rPr>
                        <w:t>obrigatório na UFU</w:t>
                      </w:r>
                      <w:r w:rsidR="002D699C">
                        <w:rPr>
                          <w:b/>
                          <w:color w:val="FF0000"/>
                          <w:sz w:val="28"/>
                          <w:szCs w:val="28"/>
                        </w:rPr>
                        <w:t xml:space="preserve"> </w:t>
                      </w:r>
                      <w:r w:rsidRPr="00590F96">
                        <w:rPr>
                          <w:b/>
                          <w:color w:val="FF0000"/>
                          <w:sz w:val="28"/>
                          <w:szCs w:val="28"/>
                        </w:rPr>
                        <w:t>para teses e dissertações no verso da folha de rosto</w:t>
                      </w:r>
                    </w:p>
                  </w:txbxContent>
                </v:textbox>
              </v:roundrect>
            </w:pict>
          </mc:Fallback>
        </mc:AlternateContent>
      </w:r>
    </w:p>
    <w:p w14:paraId="6CF1AFF3" w14:textId="06EFB50E" w:rsidR="00F155C3" w:rsidRPr="008659C2" w:rsidRDefault="00F155C3" w:rsidP="005D75C2">
      <w:pPr>
        <w:pStyle w:val="ABNTpargrafotexto"/>
        <w:rPr>
          <w:color w:val="172938"/>
        </w:rPr>
      </w:pPr>
    </w:p>
    <w:p w14:paraId="0EF7DF23" w14:textId="77777777" w:rsidR="00F155C3" w:rsidRPr="008659C2" w:rsidRDefault="00F155C3" w:rsidP="005D75C2">
      <w:pPr>
        <w:pStyle w:val="ABNTpargrafotexto"/>
        <w:rPr>
          <w:color w:val="172938"/>
        </w:rPr>
      </w:pPr>
    </w:p>
    <w:p w14:paraId="5637FDE2" w14:textId="77777777" w:rsidR="00F155C3" w:rsidRPr="008659C2" w:rsidRDefault="00F155C3" w:rsidP="005D75C2">
      <w:pPr>
        <w:pStyle w:val="ABNTpargrafotexto"/>
        <w:rPr>
          <w:color w:val="172938"/>
        </w:rPr>
      </w:pPr>
    </w:p>
    <w:p w14:paraId="3D139B79" w14:textId="77777777" w:rsidR="00F155C3" w:rsidRPr="008659C2" w:rsidRDefault="00F155C3" w:rsidP="005D75C2">
      <w:pPr>
        <w:pStyle w:val="ABNTpargrafotexto"/>
        <w:rPr>
          <w:color w:val="172938"/>
        </w:rPr>
      </w:pPr>
    </w:p>
    <w:p w14:paraId="344038AA" w14:textId="77777777" w:rsidR="00F155C3" w:rsidRPr="008659C2" w:rsidRDefault="00F155C3" w:rsidP="005D75C2">
      <w:pPr>
        <w:pStyle w:val="ABNTpargrafotexto"/>
        <w:rPr>
          <w:color w:val="172938"/>
        </w:rPr>
      </w:pPr>
    </w:p>
    <w:p w14:paraId="1ECAA515" w14:textId="77777777" w:rsidR="00F155C3" w:rsidRPr="008659C2" w:rsidRDefault="00F155C3" w:rsidP="005D75C2">
      <w:pPr>
        <w:pStyle w:val="ABNTpargrafotexto"/>
        <w:rPr>
          <w:color w:val="172938"/>
        </w:rPr>
      </w:pPr>
    </w:p>
    <w:p w14:paraId="5F2BC981" w14:textId="68C51458" w:rsidR="009A6EC4" w:rsidRPr="008659C2" w:rsidRDefault="009A6EC4" w:rsidP="005D75C2">
      <w:pPr>
        <w:pStyle w:val="ABNTpargrafotexto"/>
        <w:rPr>
          <w:color w:val="172938"/>
        </w:rPr>
      </w:pPr>
      <w:r w:rsidRPr="008659C2">
        <w:rPr>
          <w:color w:val="172938"/>
        </w:rPr>
        <w:t xml:space="preserve">A </w:t>
      </w:r>
      <w:r w:rsidRPr="008659C2">
        <w:rPr>
          <w:rStyle w:val="Forte"/>
          <w:b w:val="0"/>
          <w:color w:val="172938"/>
        </w:rPr>
        <w:t>ficha</w:t>
      </w:r>
      <w:r w:rsidRPr="008659C2">
        <w:rPr>
          <w:color w:val="172938"/>
        </w:rPr>
        <w:t xml:space="preserve"> catalográfica contém as informações bibliográficas (autor, título, local de publicação, assuntos e outr</w:t>
      </w:r>
      <w:r w:rsidR="00F155C3" w:rsidRPr="008659C2">
        <w:rPr>
          <w:color w:val="172938"/>
        </w:rPr>
        <w:t>a</w:t>
      </w:r>
      <w:r w:rsidRPr="008659C2">
        <w:rPr>
          <w:color w:val="172938"/>
        </w:rPr>
        <w:t>s) necessárias para identificação da obra. </w:t>
      </w:r>
    </w:p>
    <w:p w14:paraId="2DDE4084" w14:textId="77777777" w:rsidR="009A6EC4" w:rsidRPr="008659C2" w:rsidRDefault="009A6EC4" w:rsidP="005D75C2">
      <w:pPr>
        <w:pStyle w:val="ABNTpargrafotexto"/>
        <w:rPr>
          <w:color w:val="172938"/>
        </w:rPr>
      </w:pPr>
      <w:r w:rsidRPr="008659C2">
        <w:rPr>
          <w:color w:val="172938"/>
        </w:rPr>
        <w:t xml:space="preserve">A confecção da </w:t>
      </w:r>
      <w:r w:rsidR="00F155C3" w:rsidRPr="008659C2">
        <w:rPr>
          <w:color w:val="172938"/>
        </w:rPr>
        <w:t>f</w:t>
      </w:r>
      <w:r w:rsidRPr="008659C2">
        <w:rPr>
          <w:color w:val="172938"/>
        </w:rPr>
        <w:t>icha catalográfica para teses e dissertações é feita de forma automatizada dentro do Portal do Aluno.</w:t>
      </w:r>
    </w:p>
    <w:p w14:paraId="2401CDED" w14:textId="4E86A89E" w:rsidR="005D75C2" w:rsidRPr="008659C2" w:rsidRDefault="009A6EC4" w:rsidP="005D75C2">
      <w:pPr>
        <w:pStyle w:val="ABNTpargrafotexto"/>
        <w:rPr>
          <w:color w:val="172938"/>
        </w:rPr>
      </w:pPr>
      <w:r w:rsidRPr="008659C2">
        <w:rPr>
          <w:rStyle w:val="Forte"/>
          <w:color w:val="172938"/>
        </w:rPr>
        <w:t>Acesse</w:t>
      </w:r>
      <w:r w:rsidRPr="008659C2">
        <w:rPr>
          <w:color w:val="172938"/>
        </w:rPr>
        <w:t>:</w:t>
      </w:r>
      <w:r w:rsidR="005D75C2" w:rsidRPr="008659C2">
        <w:rPr>
          <w:color w:val="172938"/>
        </w:rPr>
        <w:t xml:space="preserve"> </w:t>
      </w:r>
      <w:hyperlink r:id="rId8" w:history="1">
        <w:r w:rsidRPr="008659C2">
          <w:rPr>
            <w:rStyle w:val="Hyperlink"/>
          </w:rPr>
          <w:t>Tutorial para confecção da Ficha Catalográfica Online</w:t>
        </w:r>
      </w:hyperlink>
      <w:r w:rsidR="00F94EEB" w:rsidRPr="008659C2">
        <w:rPr>
          <w:color w:val="172938"/>
        </w:rPr>
        <w:t xml:space="preserve"> </w:t>
      </w:r>
    </w:p>
    <w:p w14:paraId="425DDBF3" w14:textId="4BD977D5" w:rsidR="009A6EC4" w:rsidRPr="008659C2" w:rsidRDefault="009A6EC4" w:rsidP="005D75C2">
      <w:pPr>
        <w:pStyle w:val="ABNTpargrafotexto"/>
        <w:rPr>
          <w:color w:val="172938"/>
        </w:rPr>
      </w:pPr>
      <w:r w:rsidRPr="008659C2">
        <w:rPr>
          <w:rStyle w:val="Forte"/>
          <w:color w:val="172938"/>
        </w:rPr>
        <w:t>Acesse</w:t>
      </w:r>
      <w:r w:rsidRPr="008659C2">
        <w:rPr>
          <w:color w:val="172938"/>
        </w:rPr>
        <w:t>:</w:t>
      </w:r>
      <w:r w:rsidR="005D75C2" w:rsidRPr="008659C2">
        <w:rPr>
          <w:color w:val="172938"/>
        </w:rPr>
        <w:t xml:space="preserve"> </w:t>
      </w:r>
      <w:hyperlink r:id="rId9" w:history="1">
        <w:r w:rsidRPr="008659C2">
          <w:rPr>
            <w:rStyle w:val="Hyperlink"/>
            <w:color w:val="2C66CE"/>
          </w:rPr>
          <w:t>www.portalestudante.ufu.br</w:t>
        </w:r>
      </w:hyperlink>
    </w:p>
    <w:p w14:paraId="25CBC482" w14:textId="77777777" w:rsidR="009A6EC4" w:rsidRPr="008659C2" w:rsidRDefault="009A6EC4" w:rsidP="005D75C2">
      <w:pPr>
        <w:pStyle w:val="ABNTpargrafotexto"/>
      </w:pPr>
    </w:p>
    <w:p w14:paraId="153E70CB" w14:textId="77777777" w:rsidR="0097752C" w:rsidRPr="008659C2" w:rsidRDefault="009A6EC4" w:rsidP="00BB681A">
      <w:pPr>
        <w:pStyle w:val="ABNTpargrafotexto"/>
        <w:jc w:val="center"/>
      </w:pPr>
      <w:r w:rsidRPr="008659C2">
        <w:t>Modelo:</w:t>
      </w:r>
    </w:p>
    <w:p w14:paraId="1779CCC1" w14:textId="77777777" w:rsidR="0097752C" w:rsidRPr="008659C2" w:rsidRDefault="00345824" w:rsidP="009A6EC4">
      <w:pPr>
        <w:pStyle w:val="Autor"/>
      </w:pPr>
      <w:r w:rsidRPr="008659C2">
        <w:rPr>
          <w:noProof/>
        </w:rPr>
        <w:drawing>
          <wp:inline distT="0" distB="0" distL="0" distR="0" wp14:anchorId="2AC793C5" wp14:editId="457CB6D2">
            <wp:extent cx="6267450" cy="4267200"/>
            <wp:effectExtent l="0" t="0" r="0"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267450" cy="4267200"/>
                    </a:xfrm>
                    <a:prstGeom prst="rect">
                      <a:avLst/>
                    </a:prstGeom>
                    <a:noFill/>
                    <a:ln>
                      <a:noFill/>
                    </a:ln>
                  </pic:spPr>
                </pic:pic>
              </a:graphicData>
            </a:graphic>
          </wp:inline>
        </w:drawing>
      </w:r>
    </w:p>
    <w:p w14:paraId="36B0B3A6" w14:textId="77777777" w:rsidR="0035649E" w:rsidRPr="008659C2" w:rsidRDefault="0035649E">
      <w:pPr>
        <w:spacing w:line="240" w:lineRule="auto"/>
        <w:jc w:val="left"/>
        <w:rPr>
          <w:sz w:val="28"/>
          <w:szCs w:val="28"/>
        </w:rPr>
      </w:pPr>
      <w:r w:rsidRPr="008659C2">
        <w:br w:type="page"/>
      </w:r>
    </w:p>
    <w:p w14:paraId="33E8AF3D" w14:textId="77777777" w:rsidR="00F155C3" w:rsidRPr="008659C2" w:rsidRDefault="006D48DE" w:rsidP="00BB681A">
      <w:pPr>
        <w:pStyle w:val="ABNTpargrafocapa"/>
      </w:pPr>
      <w:r w:rsidRPr="008659C2">
        <w:lastRenderedPageBreak/>
        <w:t xml:space="preserve">NOME </w:t>
      </w:r>
      <w:r w:rsidR="00FC2735" w:rsidRPr="008659C2">
        <w:t xml:space="preserve">COMPLETO </w:t>
      </w:r>
      <w:r w:rsidRPr="008659C2">
        <w:t>DO AUTOR</w:t>
      </w:r>
    </w:p>
    <w:p w14:paraId="00977907" w14:textId="77777777" w:rsidR="00F155C3" w:rsidRPr="008659C2" w:rsidRDefault="00F155C3" w:rsidP="00BB681A">
      <w:pPr>
        <w:pStyle w:val="ABNTpargrafocapa"/>
      </w:pPr>
    </w:p>
    <w:p w14:paraId="4E0AA80E" w14:textId="77777777" w:rsidR="00F155C3" w:rsidRPr="008659C2" w:rsidRDefault="00F155C3" w:rsidP="00BB681A">
      <w:pPr>
        <w:pStyle w:val="ABNTpargrafocapa"/>
      </w:pPr>
    </w:p>
    <w:p w14:paraId="09DE08DE" w14:textId="77777777" w:rsidR="00F155C3" w:rsidRPr="008659C2" w:rsidRDefault="00345824" w:rsidP="00BB681A">
      <w:pPr>
        <w:pStyle w:val="ABNTpargrafocapa"/>
      </w:pPr>
      <w:r w:rsidRPr="008659C2">
        <w:rPr>
          <w:noProof/>
        </w:rPr>
        <mc:AlternateContent>
          <mc:Choice Requires="wps">
            <w:drawing>
              <wp:anchor distT="0" distB="0" distL="114300" distR="114300" simplePos="0" relativeHeight="251648512" behindDoc="0" locked="0" layoutInCell="1" allowOverlap="1" wp14:anchorId="5C7E705A" wp14:editId="337433EE">
                <wp:simplePos x="0" y="0"/>
                <wp:positionH relativeFrom="column">
                  <wp:posOffset>-260626</wp:posOffset>
                </wp:positionH>
                <wp:positionV relativeFrom="paragraph">
                  <wp:posOffset>132524</wp:posOffset>
                </wp:positionV>
                <wp:extent cx="3535668" cy="707366"/>
                <wp:effectExtent l="0" t="0" r="27305" b="17145"/>
                <wp:wrapNone/>
                <wp:docPr id="28"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35668" cy="707366"/>
                        </a:xfrm>
                        <a:prstGeom prst="roundRect">
                          <a:avLst>
                            <a:gd name="adj" fmla="val 16667"/>
                          </a:avLst>
                        </a:prstGeom>
                        <a:solidFill>
                          <a:srgbClr val="FFFFFF"/>
                        </a:solidFill>
                        <a:ln w="19050">
                          <a:solidFill>
                            <a:srgbClr val="FF0000"/>
                          </a:solidFill>
                          <a:round/>
                          <a:headEnd/>
                          <a:tailEnd/>
                        </a:ln>
                      </wps:spPr>
                      <wps:txbx>
                        <w:txbxContent>
                          <w:p w14:paraId="6474E5D2" w14:textId="0BF90336" w:rsidR="006723AF" w:rsidRPr="009A6EC4" w:rsidRDefault="006723AF" w:rsidP="006A4F6B">
                            <w:pPr>
                              <w:jc w:val="center"/>
                              <w:rPr>
                                <w:b/>
                                <w:color w:val="FF0000"/>
                              </w:rPr>
                            </w:pPr>
                            <w:r>
                              <w:rPr>
                                <w:b/>
                                <w:color w:val="FF0000"/>
                                <w:sz w:val="28"/>
                                <w:szCs w:val="28"/>
                              </w:rPr>
                              <w:t>Folha de aprovação</w:t>
                            </w:r>
                            <w:r w:rsidRPr="009A6EC4">
                              <w:rPr>
                                <w:b/>
                                <w:color w:val="FF0000"/>
                                <w:sz w:val="28"/>
                                <w:szCs w:val="28"/>
                              </w:rPr>
                              <w:t xml:space="preserve"> </w:t>
                            </w:r>
                            <w:r w:rsidRPr="00BD6C8A">
                              <w:rPr>
                                <w:color w:val="FF0000"/>
                                <w:sz w:val="28"/>
                                <w:szCs w:val="28"/>
                              </w:rPr>
                              <w:t>-</w:t>
                            </w:r>
                            <w:r>
                              <w:rPr>
                                <w:b/>
                                <w:color w:val="FF0000"/>
                                <w:sz w:val="28"/>
                                <w:szCs w:val="28"/>
                              </w:rPr>
                              <w:t xml:space="preserve"> element</w:t>
                            </w:r>
                            <w:r w:rsidRPr="009A6EC4">
                              <w:rPr>
                                <w:b/>
                                <w:color w:val="FF0000"/>
                                <w:sz w:val="28"/>
                                <w:szCs w:val="28"/>
                              </w:rPr>
                              <w:t>o</w:t>
                            </w:r>
                            <w:r>
                              <w:rPr>
                                <w:b/>
                                <w:color w:val="FF0000"/>
                                <w:sz w:val="28"/>
                                <w:szCs w:val="28"/>
                              </w:rPr>
                              <w:t xml:space="preserve"> </w:t>
                            </w:r>
                            <w:proofErr w:type="spellStart"/>
                            <w:r>
                              <w:rPr>
                                <w:b/>
                                <w:color w:val="FF0000"/>
                                <w:sz w:val="28"/>
                                <w:szCs w:val="28"/>
                              </w:rPr>
                              <w:t>pré</w:t>
                            </w:r>
                            <w:proofErr w:type="spellEnd"/>
                            <w:r>
                              <w:rPr>
                                <w:b/>
                                <w:color w:val="FF0000"/>
                                <w:sz w:val="28"/>
                                <w:szCs w:val="28"/>
                              </w:rPr>
                              <w:t>-textual o</w:t>
                            </w:r>
                            <w:r w:rsidRPr="009A6EC4">
                              <w:rPr>
                                <w:b/>
                                <w:color w:val="FF0000"/>
                                <w:sz w:val="28"/>
                                <w:szCs w:val="28"/>
                              </w:rPr>
                              <w:t>brigatório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C7E705A" id="AutoShape 8" o:spid="_x0000_s1030" style="position:absolute;left:0;text-align:left;margin-left:-20.5pt;margin-top:10.45pt;width:278.4pt;height:55.7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" strokecolor="red" strokeweight="1.5pt">
                <v:textbox>
                  <w:txbxContent>
                    <w:p w14:paraId="6474E5D2" w14:textId="0BF90336" w:rsidR="006723AF" w:rsidRPr="009A6EC4" w:rsidRDefault="006723AF" w:rsidP="006A4F6B">
                      <w:pPr>
                        <w:jc w:val="center"/>
                        <w:rPr>
                          <w:b/>
                          <w:color w:val="FF0000"/>
                        </w:rPr>
                      </w:pPr>
                      <w:r>
                        <w:rPr>
                          <w:b/>
                          <w:color w:val="FF0000"/>
                          <w:sz w:val="28"/>
                          <w:szCs w:val="28"/>
                        </w:rPr>
                        <w:t>Folha de aprovação</w:t>
                      </w:r>
                      <w:r w:rsidRPr="009A6EC4">
                        <w:rPr>
                          <w:b/>
                          <w:color w:val="FF0000"/>
                          <w:sz w:val="28"/>
                          <w:szCs w:val="28"/>
                        </w:rPr>
                        <w:t xml:space="preserve"> </w:t>
                      </w:r>
                      <w:r w:rsidRPr="00BD6C8A">
                        <w:rPr>
                          <w:color w:val="FF0000"/>
                          <w:sz w:val="28"/>
                          <w:szCs w:val="28"/>
                        </w:rPr>
                        <w:t>-</w:t>
                      </w:r>
                      <w:r>
                        <w:rPr>
                          <w:b/>
                          <w:color w:val="FF0000"/>
                          <w:sz w:val="28"/>
                          <w:szCs w:val="28"/>
                        </w:rPr>
                        <w:t xml:space="preserve"> element</w:t>
                      </w:r>
                      <w:r w:rsidRPr="009A6EC4">
                        <w:rPr>
                          <w:b/>
                          <w:color w:val="FF0000"/>
                          <w:sz w:val="28"/>
                          <w:szCs w:val="28"/>
                        </w:rPr>
                        <w:t>o</w:t>
                      </w:r>
                      <w:r>
                        <w:rPr>
                          <w:b/>
                          <w:color w:val="FF0000"/>
                          <w:sz w:val="28"/>
                          <w:szCs w:val="28"/>
                        </w:rPr>
                        <w:t xml:space="preserve"> </w:t>
                      </w:r>
                      <w:proofErr w:type="spellStart"/>
                      <w:r>
                        <w:rPr>
                          <w:b/>
                          <w:color w:val="FF0000"/>
                          <w:sz w:val="28"/>
                          <w:szCs w:val="28"/>
                        </w:rPr>
                        <w:t>pré</w:t>
                      </w:r>
                      <w:proofErr w:type="spellEnd"/>
                      <w:r>
                        <w:rPr>
                          <w:b/>
                          <w:color w:val="FF0000"/>
                          <w:sz w:val="28"/>
                          <w:szCs w:val="28"/>
                        </w:rPr>
                        <w:t>-textual o</w:t>
                      </w:r>
                      <w:r w:rsidRPr="009A6EC4">
                        <w:rPr>
                          <w:b/>
                          <w:color w:val="FF0000"/>
                          <w:sz w:val="28"/>
                          <w:szCs w:val="28"/>
                        </w:rPr>
                        <w:t>brigatório</w:t>
                      </w:r>
                    </w:p>
                  </w:txbxContent>
                </v:textbox>
              </v:roundrect>
            </w:pict>
          </mc:Fallback>
        </mc:AlternateContent>
      </w:r>
    </w:p>
    <w:p w14:paraId="2606DB2E" w14:textId="77777777" w:rsidR="00F155C3" w:rsidRPr="008659C2" w:rsidRDefault="00F155C3" w:rsidP="00BB681A">
      <w:pPr>
        <w:pStyle w:val="ABNTpargrafocapa"/>
      </w:pPr>
    </w:p>
    <w:p w14:paraId="701345D4" w14:textId="77777777" w:rsidR="00F155C3" w:rsidRPr="008659C2" w:rsidRDefault="00F155C3" w:rsidP="00BB681A">
      <w:pPr>
        <w:pStyle w:val="ABNTpargrafocapa"/>
      </w:pPr>
    </w:p>
    <w:p w14:paraId="2E6AD937" w14:textId="77777777" w:rsidR="00F155C3" w:rsidRPr="008659C2" w:rsidRDefault="00F155C3" w:rsidP="00BB681A">
      <w:pPr>
        <w:pStyle w:val="ABNTpargrafocapa"/>
      </w:pPr>
    </w:p>
    <w:p w14:paraId="541BEEEB" w14:textId="77777777" w:rsidR="006D48DE" w:rsidRPr="008659C2" w:rsidRDefault="006D48DE" w:rsidP="00BB681A">
      <w:pPr>
        <w:pStyle w:val="ABNTpargrafocapa"/>
      </w:pPr>
    </w:p>
    <w:p w14:paraId="4EA98257" w14:textId="77777777" w:rsidR="006D48DE" w:rsidRPr="008659C2" w:rsidRDefault="006D48DE" w:rsidP="00BB681A">
      <w:pPr>
        <w:pStyle w:val="ABNTpargrafocapa"/>
        <w:rPr>
          <w:b/>
        </w:rPr>
      </w:pPr>
      <w:r w:rsidRPr="008659C2">
        <w:t>Título do trabalho:</w:t>
      </w:r>
    </w:p>
    <w:p w14:paraId="57FA1CB2" w14:textId="77777777" w:rsidR="00F155C3" w:rsidRPr="008659C2" w:rsidRDefault="006D48DE" w:rsidP="00BB681A">
      <w:pPr>
        <w:pStyle w:val="ABNTpargrafocapa"/>
        <w:rPr>
          <w:b/>
        </w:rPr>
      </w:pPr>
      <w:r w:rsidRPr="008659C2">
        <w:t>subtítulo (se houver)</w:t>
      </w:r>
    </w:p>
    <w:p w14:paraId="312BB161" w14:textId="77777777" w:rsidR="00F155C3" w:rsidRPr="008659C2" w:rsidRDefault="00F155C3" w:rsidP="00BB681A">
      <w:pPr>
        <w:pStyle w:val="ABNTpargrafocapa"/>
      </w:pPr>
    </w:p>
    <w:p w14:paraId="7440B279" w14:textId="77777777" w:rsidR="00F155C3" w:rsidRPr="008659C2" w:rsidRDefault="00F155C3" w:rsidP="00BB681A">
      <w:pPr>
        <w:pStyle w:val="ABNTpargrafocapa"/>
      </w:pPr>
    </w:p>
    <w:p w14:paraId="710BBCCC" w14:textId="77777777" w:rsidR="00F155C3" w:rsidRPr="008659C2" w:rsidRDefault="00F155C3" w:rsidP="00BB681A">
      <w:pPr>
        <w:pStyle w:val="ABNTpargrafocapa"/>
      </w:pPr>
    </w:p>
    <w:p w14:paraId="6A56CD3A" w14:textId="77777777" w:rsidR="0023038A" w:rsidRPr="008659C2" w:rsidRDefault="0023038A" w:rsidP="00BB681A">
      <w:pPr>
        <w:pStyle w:val="ABNTpargrafonaturezatrabalho"/>
      </w:pPr>
      <w:r w:rsidRPr="008659C2">
        <w:t>Trabalho de Conclusão de Curso ou Dissertação ou Tese apresentado à Faculdade... ou Instituto... da Universidade Federal de Uberlândia como requisito parcial para obtenção do título de bacharel, espec</w:t>
      </w:r>
      <w:r w:rsidR="00B452E7" w:rsidRPr="008659C2">
        <w:t xml:space="preserve">ialista, mestre ou doutor em </w:t>
      </w:r>
    </w:p>
    <w:p w14:paraId="1F0C124C" w14:textId="77777777" w:rsidR="00B452E7" w:rsidRPr="008659C2" w:rsidRDefault="00B452E7" w:rsidP="00BB681A">
      <w:pPr>
        <w:pStyle w:val="ABNTpargrafonaturezatrabalho"/>
      </w:pPr>
    </w:p>
    <w:p w14:paraId="72BE7E14" w14:textId="059EA81B" w:rsidR="00B452E7" w:rsidRPr="008659C2" w:rsidRDefault="0023038A" w:rsidP="00BB681A">
      <w:pPr>
        <w:pStyle w:val="ABNTpargrafonaturezatrabalho"/>
      </w:pPr>
      <w:r w:rsidRPr="008659C2">
        <w:t>Área de concentração:</w:t>
      </w:r>
    </w:p>
    <w:p w14:paraId="21D50E9F" w14:textId="77777777" w:rsidR="00BB681A" w:rsidRPr="008659C2" w:rsidRDefault="00BB681A" w:rsidP="00BB681A">
      <w:pPr>
        <w:pStyle w:val="ABNTpargrafonaturezatrabalho"/>
      </w:pPr>
    </w:p>
    <w:p w14:paraId="10F7C5C5" w14:textId="77777777" w:rsidR="005B7A75" w:rsidRPr="008659C2" w:rsidRDefault="005B7A75" w:rsidP="00B70B71">
      <w:pPr>
        <w:pStyle w:val="ABNTpargrafotexto"/>
        <w:ind w:firstLine="0"/>
      </w:pPr>
      <w:r w:rsidRPr="008659C2">
        <w:t>Cidade, data</w:t>
      </w:r>
    </w:p>
    <w:p w14:paraId="0C6ADDD4" w14:textId="77777777" w:rsidR="006D48DE" w:rsidRPr="008659C2" w:rsidRDefault="006D48DE" w:rsidP="00B70B71">
      <w:pPr>
        <w:pStyle w:val="ABNTpargrafotexto"/>
        <w:ind w:firstLine="0"/>
      </w:pPr>
    </w:p>
    <w:p w14:paraId="7ACCB786" w14:textId="77777777" w:rsidR="005B7A75" w:rsidRPr="008659C2" w:rsidRDefault="005B7A75" w:rsidP="00B70B71">
      <w:pPr>
        <w:pStyle w:val="ABNTpargrafotexto"/>
        <w:ind w:firstLine="0"/>
      </w:pPr>
      <w:r w:rsidRPr="008659C2">
        <w:t>Banca Examinadora</w:t>
      </w:r>
      <w:r w:rsidR="006D48DE" w:rsidRPr="008659C2">
        <w:t>:</w:t>
      </w:r>
    </w:p>
    <w:p w14:paraId="1AA981A6" w14:textId="77777777" w:rsidR="006D48DE" w:rsidRPr="008659C2" w:rsidRDefault="006D48DE" w:rsidP="00B70B71">
      <w:pPr>
        <w:pStyle w:val="ABNTpargrafotexto"/>
        <w:ind w:firstLine="0"/>
      </w:pPr>
    </w:p>
    <w:p w14:paraId="73DF7B6B" w14:textId="77777777" w:rsidR="005B7A75" w:rsidRPr="008659C2" w:rsidRDefault="005B7A75" w:rsidP="00B70B71">
      <w:pPr>
        <w:pStyle w:val="ABNTpargrafotexto"/>
        <w:ind w:firstLine="0"/>
        <w:jc w:val="center"/>
      </w:pPr>
      <w:r w:rsidRPr="008659C2">
        <w:t>_________________________________________________</w:t>
      </w:r>
    </w:p>
    <w:p w14:paraId="5F8EA7F6" w14:textId="77777777" w:rsidR="005B7A75" w:rsidRPr="008659C2" w:rsidRDefault="005B7A75" w:rsidP="00B70B71">
      <w:pPr>
        <w:pStyle w:val="ABNTpargrafotexto"/>
        <w:ind w:firstLine="0"/>
        <w:jc w:val="center"/>
      </w:pPr>
      <w:r w:rsidRPr="008659C2">
        <w:t>Nome – Titulação (sigla da instituição)</w:t>
      </w:r>
    </w:p>
    <w:p w14:paraId="7ECE7E60" w14:textId="77777777" w:rsidR="006D48DE" w:rsidRPr="008659C2" w:rsidRDefault="006D48DE" w:rsidP="00B70B71">
      <w:pPr>
        <w:pStyle w:val="ABNTpargrafotexto"/>
        <w:ind w:firstLine="0"/>
        <w:jc w:val="center"/>
      </w:pPr>
    </w:p>
    <w:p w14:paraId="52D32C4C" w14:textId="77777777" w:rsidR="005B7A75" w:rsidRPr="008659C2" w:rsidRDefault="005B7A75" w:rsidP="00B70B71">
      <w:pPr>
        <w:pStyle w:val="ABNTpargrafotexto"/>
        <w:ind w:firstLine="0"/>
        <w:jc w:val="center"/>
      </w:pPr>
      <w:r w:rsidRPr="008659C2">
        <w:t>_________________________________________________</w:t>
      </w:r>
    </w:p>
    <w:p w14:paraId="0A575088" w14:textId="77777777" w:rsidR="005B7A75" w:rsidRPr="008659C2" w:rsidRDefault="005B7A75" w:rsidP="00B70B71">
      <w:pPr>
        <w:pStyle w:val="ABNTpargrafotexto"/>
        <w:ind w:firstLine="0"/>
        <w:jc w:val="center"/>
      </w:pPr>
      <w:r w:rsidRPr="008659C2">
        <w:t>Nome – Titulação (sigla da instituição)</w:t>
      </w:r>
    </w:p>
    <w:p w14:paraId="52B91A9E" w14:textId="77777777" w:rsidR="006D48DE" w:rsidRPr="008659C2" w:rsidRDefault="006D48DE" w:rsidP="00B70B71">
      <w:pPr>
        <w:pStyle w:val="ABNTpargrafotexto"/>
        <w:ind w:firstLine="0"/>
        <w:jc w:val="center"/>
      </w:pPr>
    </w:p>
    <w:p w14:paraId="223EF57E" w14:textId="77777777" w:rsidR="005B7A75" w:rsidRPr="008659C2" w:rsidRDefault="005B7A75" w:rsidP="00B70B71">
      <w:pPr>
        <w:pStyle w:val="ABNTpargrafotexto"/>
        <w:ind w:firstLine="0"/>
        <w:jc w:val="center"/>
      </w:pPr>
      <w:r w:rsidRPr="008659C2">
        <w:t>_________________________________________________</w:t>
      </w:r>
    </w:p>
    <w:p w14:paraId="645CB14C" w14:textId="77777777" w:rsidR="005B7A75" w:rsidRPr="008659C2" w:rsidRDefault="005B7A75" w:rsidP="00B70B71">
      <w:pPr>
        <w:pStyle w:val="ABNTpargrafotexto"/>
        <w:ind w:firstLine="0"/>
        <w:jc w:val="center"/>
      </w:pPr>
      <w:r w:rsidRPr="008659C2">
        <w:t>Nome – Titulação (sigla da instituição)</w:t>
      </w:r>
    </w:p>
    <w:p w14:paraId="530A983C" w14:textId="77777777" w:rsidR="006D48DE" w:rsidRPr="008659C2" w:rsidRDefault="006D48DE" w:rsidP="00B70B71">
      <w:pPr>
        <w:pStyle w:val="ABNTpargrafotexto"/>
        <w:ind w:firstLine="0"/>
        <w:jc w:val="center"/>
      </w:pPr>
    </w:p>
    <w:p w14:paraId="587F17A7" w14:textId="77777777" w:rsidR="005B7A75" w:rsidRPr="008659C2" w:rsidRDefault="005B7A75" w:rsidP="00B70B71">
      <w:pPr>
        <w:pStyle w:val="ABNTpargrafotexto"/>
        <w:ind w:firstLine="0"/>
        <w:jc w:val="center"/>
      </w:pPr>
      <w:r w:rsidRPr="008659C2">
        <w:t>_________________________________________________</w:t>
      </w:r>
    </w:p>
    <w:p w14:paraId="1EBB440D" w14:textId="77777777" w:rsidR="0035649E" w:rsidRPr="008659C2" w:rsidRDefault="005B7A75" w:rsidP="00B70B71">
      <w:pPr>
        <w:pStyle w:val="ABNTpargrafotexto"/>
        <w:ind w:firstLine="0"/>
        <w:jc w:val="center"/>
        <w:sectPr w:rsidR="0035649E" w:rsidRPr="008659C2" w:rsidSect="006E239A">
          <w:headerReference w:type="default" r:id="rId11"/>
          <w:pgSz w:w="11906" w:h="16838"/>
          <w:pgMar w:top="1701" w:right="1134" w:bottom="1134" w:left="1701" w:header="709" w:footer="709" w:gutter="0"/>
          <w:pgNumType w:start="0"/>
          <w:cols w:space="708"/>
          <w:docGrid w:linePitch="360"/>
        </w:sectPr>
      </w:pPr>
      <w:r w:rsidRPr="008659C2">
        <w:t>Nome – Titulação (sigla da instituição)</w:t>
      </w:r>
    </w:p>
    <w:p w14:paraId="112E6D29" w14:textId="3E5F6C52" w:rsidR="0035649E" w:rsidRPr="008659C2" w:rsidRDefault="00345824" w:rsidP="00FD6308">
      <w:pPr>
        <w:pStyle w:val="ABNTpargrafoepgrafededicatria"/>
        <w:sectPr w:rsidR="0035649E" w:rsidRPr="008659C2" w:rsidSect="00130729">
          <w:headerReference w:type="default" r:id="rId12"/>
          <w:pgSz w:w="11906" w:h="16838" w:code="9"/>
          <w:pgMar w:top="1701" w:right="1134" w:bottom="1134" w:left="1701" w:header="709" w:footer="709" w:gutter="0"/>
          <w:cols w:space="708"/>
          <w:vAlign w:val="bottom"/>
          <w:docGrid w:linePitch="360"/>
        </w:sectPr>
      </w:pPr>
      <w:r w:rsidRPr="008659C2">
        <w:rPr>
          <w:noProof/>
        </w:rPr>
        <w:lastRenderedPageBreak/>
        <mc:AlternateContent>
          <mc:Choice Requires="wps">
            <w:drawing>
              <wp:anchor distT="0" distB="0" distL="114300" distR="114300" simplePos="0" relativeHeight="251649536" behindDoc="0" locked="0" layoutInCell="1" allowOverlap="1" wp14:anchorId="66553174" wp14:editId="33D6AC43">
                <wp:simplePos x="0" y="0"/>
                <wp:positionH relativeFrom="column">
                  <wp:posOffset>394970</wp:posOffset>
                </wp:positionH>
                <wp:positionV relativeFrom="paragraph">
                  <wp:posOffset>-1795145</wp:posOffset>
                </wp:positionV>
                <wp:extent cx="3010535" cy="775970"/>
                <wp:effectExtent l="0" t="0" r="18415" b="24130"/>
                <wp:wrapNone/>
                <wp:docPr id="27" name="AutoShap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10535" cy="775970"/>
                        </a:xfrm>
                        <a:prstGeom prst="roundRect">
                          <a:avLst>
                            <a:gd name="adj" fmla="val 16667"/>
                          </a:avLst>
                        </a:prstGeom>
                        <a:solidFill>
                          <a:srgbClr val="FFFFFF"/>
                        </a:solidFill>
                        <a:ln w="19050">
                          <a:solidFill>
                            <a:srgbClr val="FF0000"/>
                          </a:solidFill>
                          <a:round/>
                          <a:headEnd/>
                          <a:tailEnd/>
                        </a:ln>
                      </wps:spPr>
                      <wps:txbx>
                        <w:txbxContent>
                          <w:p w14:paraId="1BC7DA42" w14:textId="42C42C45" w:rsidR="006723AF" w:rsidRPr="009A6EC4" w:rsidRDefault="006723AF" w:rsidP="006A4F6B">
                            <w:pPr>
                              <w:jc w:val="center"/>
                              <w:rPr>
                                <w:b/>
                                <w:color w:val="FF0000"/>
                              </w:rPr>
                            </w:pPr>
                            <w:r>
                              <w:rPr>
                                <w:b/>
                                <w:color w:val="FF0000"/>
                                <w:sz w:val="28"/>
                                <w:szCs w:val="28"/>
                              </w:rPr>
                              <w:t>Dedicatória</w:t>
                            </w:r>
                            <w:r w:rsidRPr="009A6EC4">
                              <w:rPr>
                                <w:b/>
                                <w:color w:val="FF0000"/>
                                <w:sz w:val="28"/>
                                <w:szCs w:val="28"/>
                              </w:rPr>
                              <w:t xml:space="preserve"> </w:t>
                            </w:r>
                            <w:r w:rsidRPr="00BD6C8A">
                              <w:rPr>
                                <w:color w:val="FF0000"/>
                                <w:sz w:val="28"/>
                                <w:szCs w:val="28"/>
                              </w:rPr>
                              <w:t>-</w:t>
                            </w:r>
                            <w:r w:rsidR="002D699C">
                              <w:rPr>
                                <w:b/>
                                <w:color w:val="FF0000"/>
                                <w:sz w:val="28"/>
                                <w:szCs w:val="28"/>
                              </w:rPr>
                              <w:t xml:space="preserve"> </w:t>
                            </w:r>
                            <w:r w:rsidRPr="009A6EC4">
                              <w:rPr>
                                <w:b/>
                                <w:color w:val="FF0000"/>
                                <w:sz w:val="28"/>
                                <w:szCs w:val="28"/>
                              </w:rPr>
                              <w:t>elemento</w:t>
                            </w:r>
                            <w:r w:rsidR="002D699C">
                              <w:rPr>
                                <w:b/>
                                <w:color w:val="FF0000"/>
                                <w:sz w:val="28"/>
                                <w:szCs w:val="28"/>
                              </w:rPr>
                              <w:t xml:space="preserve"> </w:t>
                            </w:r>
                            <w:proofErr w:type="spellStart"/>
                            <w:r>
                              <w:rPr>
                                <w:b/>
                                <w:color w:val="FF0000"/>
                                <w:sz w:val="28"/>
                                <w:szCs w:val="28"/>
                              </w:rPr>
                              <w:t>pré</w:t>
                            </w:r>
                            <w:proofErr w:type="spellEnd"/>
                            <w:r>
                              <w:rPr>
                                <w:b/>
                                <w:color w:val="FF0000"/>
                                <w:sz w:val="28"/>
                                <w:szCs w:val="28"/>
                              </w:rPr>
                              <w:t>-textual opcional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6553174" id="AutoShape 9" o:spid="_x0000_s1031" style="position:absolute;left:0;text-align:left;margin-left:31.1pt;margin-top:-141.35pt;width:237.05pt;height:61.1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" strokecolor="red" strokeweight="1.5pt">
                <v:textbox>
                  <w:txbxContent>
                    <w:p w14:paraId="1BC7DA42" w14:textId="42C42C45" w:rsidR="006723AF" w:rsidRPr="009A6EC4" w:rsidRDefault="006723AF" w:rsidP="006A4F6B">
                      <w:pPr>
                        <w:jc w:val="center"/>
                        <w:rPr>
                          <w:b/>
                          <w:color w:val="FF0000"/>
                        </w:rPr>
                      </w:pPr>
                      <w:r>
                        <w:rPr>
                          <w:b/>
                          <w:color w:val="FF0000"/>
                          <w:sz w:val="28"/>
                          <w:szCs w:val="28"/>
                        </w:rPr>
                        <w:t>Dedicatória</w:t>
                      </w:r>
                      <w:r w:rsidRPr="009A6EC4">
                        <w:rPr>
                          <w:b/>
                          <w:color w:val="FF0000"/>
                          <w:sz w:val="28"/>
                          <w:szCs w:val="28"/>
                        </w:rPr>
                        <w:t xml:space="preserve"> </w:t>
                      </w:r>
                      <w:r w:rsidRPr="00BD6C8A">
                        <w:rPr>
                          <w:color w:val="FF0000"/>
                          <w:sz w:val="28"/>
                          <w:szCs w:val="28"/>
                        </w:rPr>
                        <w:t>-</w:t>
                      </w:r>
                      <w:r w:rsidR="002D699C">
                        <w:rPr>
                          <w:b/>
                          <w:color w:val="FF0000"/>
                          <w:sz w:val="28"/>
                          <w:szCs w:val="28"/>
                        </w:rPr>
                        <w:t xml:space="preserve"> </w:t>
                      </w:r>
                      <w:r w:rsidRPr="009A6EC4">
                        <w:rPr>
                          <w:b/>
                          <w:color w:val="FF0000"/>
                          <w:sz w:val="28"/>
                          <w:szCs w:val="28"/>
                        </w:rPr>
                        <w:t>elemento</w:t>
                      </w:r>
                      <w:r w:rsidR="002D699C">
                        <w:rPr>
                          <w:b/>
                          <w:color w:val="FF0000"/>
                          <w:sz w:val="28"/>
                          <w:szCs w:val="28"/>
                        </w:rPr>
                        <w:t xml:space="preserve"> </w:t>
                      </w:r>
                      <w:proofErr w:type="spellStart"/>
                      <w:r>
                        <w:rPr>
                          <w:b/>
                          <w:color w:val="FF0000"/>
                          <w:sz w:val="28"/>
                          <w:szCs w:val="28"/>
                        </w:rPr>
                        <w:t>pré</w:t>
                      </w:r>
                      <w:proofErr w:type="spellEnd"/>
                      <w:r>
                        <w:rPr>
                          <w:b/>
                          <w:color w:val="FF0000"/>
                          <w:sz w:val="28"/>
                          <w:szCs w:val="28"/>
                        </w:rPr>
                        <w:t>-textual opcional</w:t>
                      </w:r>
                    </w:p>
                  </w:txbxContent>
                </v:textbox>
              </v:roundrect>
            </w:pict>
          </mc:Fallback>
        </mc:AlternateContent>
      </w:r>
      <w:r w:rsidR="00DB44D9" w:rsidRPr="008659C2">
        <w:t>Dedico este trabalho aos meus pais, pelo estímulo, carinho e compreensão.</w:t>
      </w:r>
    </w:p>
    <w:p w14:paraId="3D1E677B" w14:textId="77777777" w:rsidR="00A84BB8" w:rsidRPr="008659C2" w:rsidRDefault="00427532" w:rsidP="00477D44">
      <w:pPr>
        <w:pStyle w:val="ABNTttulopr-texto"/>
      </w:pPr>
      <w:r w:rsidRPr="008659C2">
        <w:lastRenderedPageBreak/>
        <w:t>AGRADECIMENTOS</w:t>
      </w:r>
    </w:p>
    <w:p w14:paraId="5274AC41" w14:textId="77777777" w:rsidR="00A33C89" w:rsidRPr="008659C2" w:rsidRDefault="00A33C89" w:rsidP="00311E75">
      <w:pPr>
        <w:pStyle w:val="ABNTpargrafotexto"/>
      </w:pPr>
    </w:p>
    <w:p w14:paraId="610119E5" w14:textId="77777777" w:rsidR="00427532" w:rsidRPr="008659C2" w:rsidRDefault="001C7AE2" w:rsidP="00311E75">
      <w:pPr>
        <w:pStyle w:val="ABNTpargrafotexto"/>
        <w:rPr>
          <w:b/>
        </w:rPr>
      </w:pPr>
      <w:r w:rsidRPr="008659C2">
        <w:t>Agradeço a</w:t>
      </w:r>
      <w:r w:rsidR="00427532" w:rsidRPr="008659C2">
        <w:t xml:space="preserve">o </w:t>
      </w:r>
      <w:r w:rsidR="006D48DE" w:rsidRPr="008659C2">
        <w:t>p</w:t>
      </w:r>
      <w:r w:rsidR="00427532" w:rsidRPr="008659C2">
        <w:t>rof</w:t>
      </w:r>
      <w:r w:rsidR="007D22F6" w:rsidRPr="008659C2">
        <w:t xml:space="preserve">essor </w:t>
      </w:r>
      <w:r w:rsidRPr="008659C2">
        <w:t>e amigo</w:t>
      </w:r>
      <w:r w:rsidR="00137FC9" w:rsidRPr="008659C2">
        <w:t>...</w:t>
      </w:r>
      <w:r w:rsidRPr="008659C2">
        <w:t xml:space="preserve"> </w:t>
      </w:r>
      <w:r w:rsidR="00FB6933" w:rsidRPr="008659C2">
        <w:t>o</w:t>
      </w:r>
      <w:r w:rsidR="00427532" w:rsidRPr="008659C2">
        <w:t xml:space="preserve"> incentivo, motivação e orientação </w:t>
      </w:r>
      <w:r w:rsidR="003807A1" w:rsidRPr="008659C2">
        <w:t>nesta caminhada acadêmica</w:t>
      </w:r>
      <w:r w:rsidR="00427532" w:rsidRPr="008659C2">
        <w:t>.</w:t>
      </w:r>
    </w:p>
    <w:p w14:paraId="024B4FB2" w14:textId="77777777" w:rsidR="00DB44D9" w:rsidRPr="008659C2" w:rsidRDefault="001C7AE2" w:rsidP="00311E75">
      <w:pPr>
        <w:pStyle w:val="ABNTpargrafotexto"/>
        <w:rPr>
          <w:b/>
        </w:rPr>
      </w:pPr>
      <w:r w:rsidRPr="008659C2">
        <w:t>Aos colegas</w:t>
      </w:r>
      <w:r w:rsidR="00137FC9" w:rsidRPr="008659C2">
        <w:t xml:space="preserve">... </w:t>
      </w:r>
      <w:r w:rsidRPr="008659C2">
        <w:t>e</w:t>
      </w:r>
      <w:r w:rsidR="00137FC9" w:rsidRPr="008659C2">
        <w:t>...</w:t>
      </w:r>
      <w:r w:rsidRPr="008659C2">
        <w:t>,</w:t>
      </w:r>
    </w:p>
    <w:p w14:paraId="1E3D098D" w14:textId="77777777" w:rsidR="001C7AE2" w:rsidRPr="008659C2" w:rsidRDefault="001C7AE2" w:rsidP="00311E75">
      <w:pPr>
        <w:pStyle w:val="ABNTpargrafotexto"/>
        <w:rPr>
          <w:b/>
        </w:rPr>
      </w:pPr>
      <w:r w:rsidRPr="008659C2">
        <w:t>Agradeço ao Conselho Nacional de Desenvolvimento Científico e Tecnológico (CNPq) pela bolsa concedida durante os anos do curso.</w:t>
      </w:r>
    </w:p>
    <w:p w14:paraId="26A42E4F" w14:textId="77777777" w:rsidR="001C7AE2" w:rsidRPr="008659C2" w:rsidRDefault="001C7AE2" w:rsidP="00311E75">
      <w:pPr>
        <w:pStyle w:val="ABNTpargrafotexto"/>
        <w:rPr>
          <w:b/>
        </w:rPr>
      </w:pPr>
      <w:r w:rsidRPr="008659C2">
        <w:t xml:space="preserve">Agradeço também, ao coordenador do </w:t>
      </w:r>
      <w:r w:rsidR="00DB44D9" w:rsidRPr="008659C2">
        <w:t>setor</w:t>
      </w:r>
      <w:r w:rsidR="00137FC9" w:rsidRPr="008659C2">
        <w:t>...</w:t>
      </w:r>
      <w:r w:rsidRPr="008659C2">
        <w:t xml:space="preserve">, da </w:t>
      </w:r>
      <w:r w:rsidR="00DB44D9" w:rsidRPr="008659C2">
        <w:t>Universidade...</w:t>
      </w:r>
      <w:r w:rsidRPr="008659C2">
        <w:t>, por permitir o meu afastamento</w:t>
      </w:r>
      <w:r w:rsidR="00DB44D9" w:rsidRPr="008659C2">
        <w:t>...</w:t>
      </w:r>
      <w:r w:rsidRPr="008659C2">
        <w:t xml:space="preserve">. </w:t>
      </w:r>
    </w:p>
    <w:p w14:paraId="03914D24" w14:textId="77777777" w:rsidR="008B470E" w:rsidRPr="008659C2" w:rsidRDefault="008B470E" w:rsidP="00311E75">
      <w:pPr>
        <w:pStyle w:val="ABNTpargrafotexto"/>
      </w:pPr>
    </w:p>
    <w:p w14:paraId="784919A5" w14:textId="77777777" w:rsidR="003E152E" w:rsidRPr="008659C2" w:rsidRDefault="00345824" w:rsidP="00311E75">
      <w:pPr>
        <w:pStyle w:val="ABNTpargrafotexto"/>
      </w:pPr>
      <w:r w:rsidRPr="008659C2">
        <w:rPr>
          <w:noProof/>
        </w:rPr>
        <mc:AlternateContent>
          <mc:Choice Requires="wps">
            <w:drawing>
              <wp:anchor distT="0" distB="0" distL="114300" distR="114300" simplePos="0" relativeHeight="251650560" behindDoc="0" locked="0" layoutInCell="1" allowOverlap="1" wp14:anchorId="432DA6BF" wp14:editId="62DB0643">
                <wp:simplePos x="0" y="0"/>
                <wp:positionH relativeFrom="column">
                  <wp:posOffset>-191614</wp:posOffset>
                </wp:positionH>
                <wp:positionV relativeFrom="paragraph">
                  <wp:posOffset>181478</wp:posOffset>
                </wp:positionV>
                <wp:extent cx="3252158" cy="783590"/>
                <wp:effectExtent l="0" t="0" r="24765" b="16510"/>
                <wp:wrapNone/>
                <wp:docPr id="26" name="AutoShap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52158" cy="783590"/>
                        </a:xfrm>
                        <a:prstGeom prst="roundRect">
                          <a:avLst>
                            <a:gd name="adj" fmla="val 16667"/>
                          </a:avLst>
                        </a:prstGeom>
                        <a:solidFill>
                          <a:srgbClr val="FFFFFF"/>
                        </a:solidFill>
                        <a:ln w="19050">
                          <a:solidFill>
                            <a:srgbClr val="FF0000"/>
                          </a:solidFill>
                          <a:round/>
                          <a:headEnd/>
                          <a:tailEnd/>
                        </a:ln>
                      </wps:spPr>
                      <wps:txbx>
                        <w:txbxContent>
                          <w:p w14:paraId="516D9839" w14:textId="77777777" w:rsidR="006723AF" w:rsidRPr="009A6EC4" w:rsidRDefault="006723AF" w:rsidP="006A4F6B">
                            <w:pPr>
                              <w:jc w:val="center"/>
                              <w:rPr>
                                <w:b/>
                                <w:color w:val="FF0000"/>
                              </w:rPr>
                            </w:pPr>
                            <w:r>
                              <w:rPr>
                                <w:b/>
                                <w:color w:val="FF0000"/>
                                <w:sz w:val="28"/>
                                <w:szCs w:val="28"/>
                              </w:rPr>
                              <w:t>Agradecimentos</w:t>
                            </w:r>
                            <w:r w:rsidRPr="009A6EC4">
                              <w:rPr>
                                <w:b/>
                                <w:color w:val="FF0000"/>
                                <w:sz w:val="28"/>
                                <w:szCs w:val="28"/>
                              </w:rPr>
                              <w:t xml:space="preserve"> </w:t>
                            </w:r>
                            <w:r w:rsidRPr="00BD6C8A">
                              <w:rPr>
                                <w:color w:val="FF0000"/>
                                <w:sz w:val="28"/>
                                <w:szCs w:val="28"/>
                              </w:rPr>
                              <w:t>-</w:t>
                            </w:r>
                            <w:r w:rsidRPr="009A6EC4">
                              <w:rPr>
                                <w:b/>
                                <w:color w:val="FF0000"/>
                                <w:sz w:val="28"/>
                                <w:szCs w:val="28"/>
                              </w:rPr>
                              <w:t xml:space="preserve"> elemento </w:t>
                            </w:r>
                            <w:proofErr w:type="spellStart"/>
                            <w:r>
                              <w:rPr>
                                <w:b/>
                                <w:color w:val="FF0000"/>
                                <w:sz w:val="28"/>
                                <w:szCs w:val="28"/>
                              </w:rPr>
                              <w:t>pré</w:t>
                            </w:r>
                            <w:proofErr w:type="spellEnd"/>
                            <w:r>
                              <w:rPr>
                                <w:b/>
                                <w:color w:val="FF0000"/>
                                <w:sz w:val="28"/>
                                <w:szCs w:val="28"/>
                              </w:rPr>
                              <w:t>-textual opcional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32DA6BF" id="AutoShape 10" o:spid="_x0000_s1032" style="position:absolute;left:0;text-align:left;margin-left:-15.1pt;margin-top:14.3pt;width:256.1pt;height:61.7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" strokecolor="red" strokeweight="1.5pt">
                <v:textbox>
                  <w:txbxContent>
                    <w:p w14:paraId="516D9839" w14:textId="77777777" w:rsidR="006723AF" w:rsidRPr="009A6EC4" w:rsidRDefault="006723AF" w:rsidP="006A4F6B">
                      <w:pPr>
                        <w:jc w:val="center"/>
                        <w:rPr>
                          <w:b/>
                          <w:color w:val="FF0000"/>
                        </w:rPr>
                      </w:pPr>
                      <w:r>
                        <w:rPr>
                          <w:b/>
                          <w:color w:val="FF0000"/>
                          <w:sz w:val="28"/>
                          <w:szCs w:val="28"/>
                        </w:rPr>
                        <w:t>Agradecimentos</w:t>
                      </w:r>
                      <w:r w:rsidRPr="009A6EC4">
                        <w:rPr>
                          <w:b/>
                          <w:color w:val="FF0000"/>
                          <w:sz w:val="28"/>
                          <w:szCs w:val="28"/>
                        </w:rPr>
                        <w:t xml:space="preserve"> </w:t>
                      </w:r>
                      <w:r w:rsidRPr="00BD6C8A">
                        <w:rPr>
                          <w:color w:val="FF0000"/>
                          <w:sz w:val="28"/>
                          <w:szCs w:val="28"/>
                        </w:rPr>
                        <w:t>-</w:t>
                      </w:r>
                      <w:r w:rsidRPr="009A6EC4">
                        <w:rPr>
                          <w:b/>
                          <w:color w:val="FF0000"/>
                          <w:sz w:val="28"/>
                          <w:szCs w:val="28"/>
                        </w:rPr>
                        <w:t xml:space="preserve"> elemento </w:t>
                      </w:r>
                      <w:proofErr w:type="spellStart"/>
                      <w:r>
                        <w:rPr>
                          <w:b/>
                          <w:color w:val="FF0000"/>
                          <w:sz w:val="28"/>
                          <w:szCs w:val="28"/>
                        </w:rPr>
                        <w:t>pré</w:t>
                      </w:r>
                      <w:proofErr w:type="spellEnd"/>
                      <w:r>
                        <w:rPr>
                          <w:b/>
                          <w:color w:val="FF0000"/>
                          <w:sz w:val="28"/>
                          <w:szCs w:val="28"/>
                        </w:rPr>
                        <w:t>-textual opcional</w:t>
                      </w:r>
                    </w:p>
                  </w:txbxContent>
                </v:textbox>
              </v:roundrect>
            </w:pict>
          </mc:Fallback>
        </mc:AlternateContent>
      </w:r>
    </w:p>
    <w:p w14:paraId="2769B84B" w14:textId="77777777" w:rsidR="003E152E" w:rsidRPr="008659C2" w:rsidRDefault="003E152E" w:rsidP="00311E75">
      <w:pPr>
        <w:pStyle w:val="ABNTpargrafotexto"/>
      </w:pPr>
    </w:p>
    <w:p w14:paraId="1DCFD7B6" w14:textId="77777777" w:rsidR="00B708A8" w:rsidRPr="008659C2" w:rsidRDefault="00B708A8" w:rsidP="00311E75">
      <w:pPr>
        <w:pStyle w:val="ABNTpargrafotexto"/>
      </w:pPr>
    </w:p>
    <w:p w14:paraId="49931903" w14:textId="77777777" w:rsidR="00B708A8" w:rsidRPr="008659C2" w:rsidRDefault="00B708A8" w:rsidP="00311E75">
      <w:pPr>
        <w:pStyle w:val="ABNTpargrafotexto"/>
      </w:pPr>
    </w:p>
    <w:p w14:paraId="2B337543" w14:textId="77777777" w:rsidR="00B708A8" w:rsidRPr="008659C2" w:rsidRDefault="00B708A8" w:rsidP="00311E75">
      <w:pPr>
        <w:pStyle w:val="ABNTpargrafotexto"/>
      </w:pPr>
    </w:p>
    <w:p w14:paraId="702657C4" w14:textId="77777777" w:rsidR="00B708A8" w:rsidRPr="008659C2" w:rsidRDefault="00B708A8" w:rsidP="00311E75">
      <w:pPr>
        <w:pStyle w:val="ABNTpargrafotexto"/>
      </w:pPr>
    </w:p>
    <w:p w14:paraId="185EF23D" w14:textId="77777777" w:rsidR="0035649E" w:rsidRDefault="0035649E" w:rsidP="0035649E">
      <w:pPr>
        <w:pStyle w:val="Resumo"/>
        <w:contextualSpacing/>
        <w:rPr>
          <w:bCs w:val="0"/>
          <w:szCs w:val="24"/>
        </w:rPr>
      </w:pPr>
    </w:p>
    <w:p w14:paraId="2AE66DA4" w14:textId="77777777" w:rsidR="004C2128" w:rsidRDefault="004C2128" w:rsidP="0035649E">
      <w:pPr>
        <w:pStyle w:val="Resumo"/>
        <w:contextualSpacing/>
        <w:rPr>
          <w:bCs w:val="0"/>
          <w:sz w:val="24"/>
          <w:szCs w:val="24"/>
        </w:rPr>
      </w:pPr>
    </w:p>
    <w:p w14:paraId="268FE550" w14:textId="77777777" w:rsidR="004C2128" w:rsidRDefault="004C2128" w:rsidP="0035649E">
      <w:pPr>
        <w:pStyle w:val="Resumo"/>
        <w:contextualSpacing/>
        <w:rPr>
          <w:bCs w:val="0"/>
          <w:sz w:val="24"/>
          <w:szCs w:val="24"/>
        </w:rPr>
      </w:pPr>
    </w:p>
    <w:p w14:paraId="7D02C8C1" w14:textId="77777777" w:rsidR="004C2128" w:rsidRDefault="004C2128" w:rsidP="0035649E">
      <w:pPr>
        <w:pStyle w:val="Resumo"/>
        <w:contextualSpacing/>
        <w:rPr>
          <w:bCs w:val="0"/>
          <w:sz w:val="24"/>
          <w:szCs w:val="24"/>
        </w:rPr>
      </w:pPr>
    </w:p>
    <w:p w14:paraId="2126E2AC" w14:textId="77777777" w:rsidR="004C2128" w:rsidRDefault="004C2128" w:rsidP="0035649E">
      <w:pPr>
        <w:pStyle w:val="Resumo"/>
        <w:contextualSpacing/>
        <w:rPr>
          <w:bCs w:val="0"/>
          <w:sz w:val="24"/>
          <w:szCs w:val="24"/>
        </w:rPr>
      </w:pPr>
    </w:p>
    <w:p w14:paraId="0B46363A" w14:textId="77777777" w:rsidR="004C2128" w:rsidRDefault="004C2128" w:rsidP="0035649E">
      <w:pPr>
        <w:pStyle w:val="Resumo"/>
        <w:contextualSpacing/>
        <w:rPr>
          <w:bCs w:val="0"/>
          <w:sz w:val="24"/>
          <w:szCs w:val="24"/>
        </w:rPr>
      </w:pPr>
    </w:p>
    <w:p w14:paraId="1BF9614A" w14:textId="77777777" w:rsidR="004C2128" w:rsidRDefault="004C2128" w:rsidP="0035649E">
      <w:pPr>
        <w:pStyle w:val="Resumo"/>
        <w:contextualSpacing/>
        <w:rPr>
          <w:bCs w:val="0"/>
          <w:sz w:val="24"/>
          <w:szCs w:val="24"/>
        </w:rPr>
      </w:pPr>
    </w:p>
    <w:p w14:paraId="6D6FE2BB" w14:textId="77777777" w:rsidR="004C2128" w:rsidRDefault="004C2128" w:rsidP="0035649E">
      <w:pPr>
        <w:pStyle w:val="Resumo"/>
        <w:contextualSpacing/>
        <w:rPr>
          <w:bCs w:val="0"/>
          <w:sz w:val="24"/>
          <w:szCs w:val="24"/>
        </w:rPr>
      </w:pPr>
    </w:p>
    <w:p w14:paraId="2FEF65BF" w14:textId="77777777" w:rsidR="004C2128" w:rsidRDefault="004C2128" w:rsidP="0035649E">
      <w:pPr>
        <w:pStyle w:val="Resumo"/>
        <w:contextualSpacing/>
        <w:rPr>
          <w:bCs w:val="0"/>
          <w:sz w:val="24"/>
          <w:szCs w:val="24"/>
        </w:rPr>
      </w:pPr>
    </w:p>
    <w:p w14:paraId="595C6A81" w14:textId="77777777" w:rsidR="004C2128" w:rsidRDefault="004C2128" w:rsidP="0035649E">
      <w:pPr>
        <w:pStyle w:val="Resumo"/>
        <w:contextualSpacing/>
        <w:rPr>
          <w:bCs w:val="0"/>
          <w:sz w:val="24"/>
          <w:szCs w:val="24"/>
        </w:rPr>
      </w:pPr>
    </w:p>
    <w:p w14:paraId="3888E387" w14:textId="77777777" w:rsidR="004C2128" w:rsidRDefault="004C2128" w:rsidP="0035649E">
      <w:pPr>
        <w:pStyle w:val="Resumo"/>
        <w:contextualSpacing/>
        <w:rPr>
          <w:bCs w:val="0"/>
          <w:sz w:val="24"/>
          <w:szCs w:val="24"/>
        </w:rPr>
      </w:pPr>
    </w:p>
    <w:p w14:paraId="2C005405" w14:textId="77777777" w:rsidR="004C2128" w:rsidRDefault="004C2128" w:rsidP="0035649E">
      <w:pPr>
        <w:pStyle w:val="Resumo"/>
        <w:contextualSpacing/>
        <w:rPr>
          <w:bCs w:val="0"/>
          <w:sz w:val="24"/>
          <w:szCs w:val="24"/>
        </w:rPr>
      </w:pPr>
    </w:p>
    <w:p w14:paraId="69AB0C5B" w14:textId="77777777" w:rsidR="004C2128" w:rsidRDefault="004C2128" w:rsidP="0035649E">
      <w:pPr>
        <w:pStyle w:val="Resumo"/>
        <w:contextualSpacing/>
        <w:rPr>
          <w:bCs w:val="0"/>
          <w:sz w:val="24"/>
          <w:szCs w:val="24"/>
        </w:rPr>
      </w:pPr>
    </w:p>
    <w:p w14:paraId="1A49C896" w14:textId="77777777" w:rsidR="004C2128" w:rsidRDefault="004C2128" w:rsidP="0035649E">
      <w:pPr>
        <w:pStyle w:val="Resumo"/>
        <w:contextualSpacing/>
        <w:rPr>
          <w:bCs w:val="0"/>
          <w:sz w:val="24"/>
          <w:szCs w:val="24"/>
        </w:rPr>
      </w:pPr>
    </w:p>
    <w:p w14:paraId="03E160E8" w14:textId="77777777" w:rsidR="004C2128" w:rsidRDefault="004C2128" w:rsidP="0035649E">
      <w:pPr>
        <w:pStyle w:val="Resumo"/>
        <w:contextualSpacing/>
        <w:rPr>
          <w:bCs w:val="0"/>
          <w:sz w:val="24"/>
          <w:szCs w:val="24"/>
        </w:rPr>
      </w:pPr>
    </w:p>
    <w:p w14:paraId="195922F5" w14:textId="77777777" w:rsidR="004C2128" w:rsidRDefault="004C2128" w:rsidP="0035649E">
      <w:pPr>
        <w:pStyle w:val="Resumo"/>
        <w:contextualSpacing/>
        <w:rPr>
          <w:bCs w:val="0"/>
          <w:sz w:val="24"/>
          <w:szCs w:val="24"/>
        </w:rPr>
      </w:pPr>
    </w:p>
    <w:p w14:paraId="682BCE97" w14:textId="77777777" w:rsidR="004C2128" w:rsidRDefault="004C2128" w:rsidP="0035649E">
      <w:pPr>
        <w:pStyle w:val="Resumo"/>
        <w:contextualSpacing/>
        <w:rPr>
          <w:bCs w:val="0"/>
          <w:sz w:val="24"/>
          <w:szCs w:val="24"/>
        </w:rPr>
      </w:pPr>
    </w:p>
    <w:p w14:paraId="498A555C" w14:textId="7470A4FC" w:rsidR="004C2128" w:rsidRPr="004C2128" w:rsidRDefault="004C2128" w:rsidP="004C2128">
      <w:pPr>
        <w:pStyle w:val="Agradecimentos"/>
        <w:ind w:left="0" w:firstLine="0"/>
        <w:jc w:val="left"/>
        <w:rPr>
          <w:b w:val="0"/>
          <w:bCs w:val="0"/>
          <w:sz w:val="24"/>
          <w:szCs w:val="24"/>
        </w:rPr>
      </w:pPr>
      <w:r w:rsidRPr="00B91C5F">
        <w:rPr>
          <w:noProof/>
        </w:rPr>
        <w:lastRenderedPageBreak/>
        <mc:AlternateContent>
          <mc:Choice Requires="wps">
            <w:drawing>
              <wp:anchor distT="0" distB="0" distL="114300" distR="114300" simplePos="0" relativeHeight="251672064" behindDoc="0" locked="0" layoutInCell="1" allowOverlap="1" wp14:anchorId="0E3A35A4" wp14:editId="04258610">
                <wp:simplePos x="0" y="0"/>
                <wp:positionH relativeFrom="column">
                  <wp:posOffset>52705</wp:posOffset>
                </wp:positionH>
                <wp:positionV relativeFrom="paragraph">
                  <wp:posOffset>-1170940</wp:posOffset>
                </wp:positionV>
                <wp:extent cx="1858010" cy="701040"/>
                <wp:effectExtent l="0" t="0" r="27940" b="22860"/>
                <wp:wrapNone/>
                <wp:docPr id="25" name="AutoShap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58010" cy="701040"/>
                        </a:xfrm>
                        <a:prstGeom prst="roundRect">
                          <a:avLst>
                            <a:gd name="adj" fmla="val 16667"/>
                          </a:avLst>
                        </a:prstGeom>
                        <a:solidFill>
                          <a:srgbClr val="FFFFFF"/>
                        </a:solidFill>
                        <a:ln w="19050">
                          <a:solidFill>
                            <a:srgbClr val="FF0000"/>
                          </a:solidFill>
                          <a:round/>
                          <a:headEnd/>
                          <a:tailEnd/>
                        </a:ln>
                      </wps:spPr>
                      <wps:txbx>
                        <w:txbxContent>
                          <w:p w14:paraId="70B5CAD5" w14:textId="74A44E6E" w:rsidR="006723AF" w:rsidRPr="009A6EC4" w:rsidRDefault="006723AF" w:rsidP="006354D5">
                            <w:pPr>
                              <w:jc w:val="left"/>
                              <w:rPr>
                                <w:b/>
                                <w:color w:val="FF0000"/>
                              </w:rPr>
                            </w:pPr>
                            <w:r>
                              <w:rPr>
                                <w:b/>
                                <w:color w:val="FF0000"/>
                                <w:sz w:val="28"/>
                                <w:szCs w:val="28"/>
                              </w:rPr>
                              <w:t>Epígrafe</w:t>
                            </w:r>
                            <w:r w:rsidRPr="009A6EC4">
                              <w:rPr>
                                <w:b/>
                                <w:color w:val="FF0000"/>
                                <w:sz w:val="28"/>
                                <w:szCs w:val="28"/>
                              </w:rPr>
                              <w:t xml:space="preserve"> </w:t>
                            </w:r>
                            <w:r w:rsidRPr="00BA0470">
                              <w:rPr>
                                <w:color w:val="FF0000"/>
                                <w:sz w:val="28"/>
                                <w:szCs w:val="28"/>
                              </w:rPr>
                              <w:t>-</w:t>
                            </w:r>
                            <w:r w:rsidR="002D699C" w:rsidRPr="00BA0470">
                              <w:rPr>
                                <w:b/>
                                <w:color w:val="FF0000"/>
                                <w:sz w:val="28"/>
                                <w:szCs w:val="28"/>
                              </w:rPr>
                              <w:t xml:space="preserve"> </w:t>
                            </w:r>
                            <w:r w:rsidRPr="00BA0470">
                              <w:rPr>
                                <w:b/>
                                <w:color w:val="FF0000"/>
                                <w:sz w:val="28"/>
                                <w:szCs w:val="28"/>
                              </w:rPr>
                              <w:t>elemento opcional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E3A35A4" id="AutoShape 11" o:spid="_x0000_s1033" style="position:absolute;margin-left:4.15pt;margin-top:-92.2pt;width:146.3pt;height:55.2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" strokecolor="red" strokeweight="1.5pt">
                <v:textbox>
                  <w:txbxContent>
                    <w:p w14:paraId="70B5CAD5" w14:textId="74A44E6E" w:rsidR="006723AF" w:rsidRPr="009A6EC4" w:rsidRDefault="006723AF" w:rsidP="006354D5">
                      <w:pPr>
                        <w:jc w:val="left"/>
                        <w:rPr>
                          <w:b/>
                          <w:color w:val="FF0000"/>
                        </w:rPr>
                      </w:pPr>
                      <w:r>
                        <w:rPr>
                          <w:b/>
                          <w:color w:val="FF0000"/>
                          <w:sz w:val="28"/>
                          <w:szCs w:val="28"/>
                        </w:rPr>
                        <w:t>Epígrafe</w:t>
                      </w:r>
                      <w:r w:rsidRPr="009A6EC4">
                        <w:rPr>
                          <w:b/>
                          <w:color w:val="FF0000"/>
                          <w:sz w:val="28"/>
                          <w:szCs w:val="28"/>
                        </w:rPr>
                        <w:t xml:space="preserve"> </w:t>
                      </w:r>
                      <w:r w:rsidRPr="00BA0470">
                        <w:rPr>
                          <w:color w:val="FF0000"/>
                          <w:sz w:val="28"/>
                          <w:szCs w:val="28"/>
                        </w:rPr>
                        <w:t>-</w:t>
                      </w:r>
                      <w:r w:rsidR="002D699C" w:rsidRPr="00BA0470">
                        <w:rPr>
                          <w:b/>
                          <w:color w:val="FF0000"/>
                          <w:sz w:val="28"/>
                          <w:szCs w:val="28"/>
                        </w:rPr>
                        <w:t xml:space="preserve"> </w:t>
                      </w:r>
                      <w:r w:rsidRPr="00BA0470">
                        <w:rPr>
                          <w:b/>
                          <w:color w:val="FF0000"/>
                          <w:sz w:val="28"/>
                          <w:szCs w:val="28"/>
                        </w:rPr>
                        <w:t>elemento opcional</w:t>
                      </w:r>
                    </w:p>
                  </w:txbxContent>
                </v:textbox>
              </v:roundrect>
            </w:pict>
          </mc:Fallback>
        </mc:AlternateContent>
      </w:r>
      <w:r w:rsidR="00B35C33" w:rsidRPr="00B91C5F">
        <w:rPr>
          <w:b w:val="0"/>
          <w:bCs w:val="0"/>
          <w:sz w:val="24"/>
          <w:szCs w:val="24"/>
        </w:rPr>
        <w:t xml:space="preserve">Elemento sem título que </w:t>
      </w:r>
      <w:r w:rsidRPr="00B91C5F">
        <w:rPr>
          <w:b w:val="0"/>
          <w:bCs w:val="0"/>
          <w:sz w:val="24"/>
          <w:szCs w:val="24"/>
        </w:rPr>
        <w:t>se trata</w:t>
      </w:r>
      <w:r w:rsidR="00B35C33" w:rsidRPr="00B91C5F">
        <w:rPr>
          <w:b w:val="0"/>
          <w:bCs w:val="0"/>
          <w:sz w:val="24"/>
          <w:szCs w:val="24"/>
        </w:rPr>
        <w:t xml:space="preserve"> de uma citação relacionada ao tema do trabalho, seguida de indicação de autoria. Pode aparecer como página preliminar ou nas páginas de abertura das folhas ou seções primárias. As epígrafes devem estar de acordo com as normas de citação da ABNT NBR 10520, com exceção da epígrafe </w:t>
      </w:r>
      <w:proofErr w:type="spellStart"/>
      <w:r w:rsidR="00B35C33" w:rsidRPr="00B91C5F">
        <w:rPr>
          <w:b w:val="0"/>
          <w:bCs w:val="0"/>
          <w:sz w:val="24"/>
          <w:szCs w:val="24"/>
        </w:rPr>
        <w:t>pré</w:t>
      </w:r>
      <w:proofErr w:type="spellEnd"/>
      <w:r w:rsidR="00B35C33" w:rsidRPr="00B91C5F">
        <w:rPr>
          <w:b w:val="0"/>
          <w:bCs w:val="0"/>
          <w:sz w:val="24"/>
          <w:szCs w:val="24"/>
        </w:rPr>
        <w:t>-textual.</w:t>
      </w:r>
    </w:p>
    <w:p w14:paraId="47FCFC03" w14:textId="21912752" w:rsidR="004C2128" w:rsidRDefault="004C2128" w:rsidP="004C2128">
      <w:pPr>
        <w:pStyle w:val="Agradecimentos"/>
      </w:pPr>
    </w:p>
    <w:p w14:paraId="7BAC0521" w14:textId="77777777" w:rsidR="004C2128" w:rsidRDefault="004C2128" w:rsidP="004C2128">
      <w:pPr>
        <w:pStyle w:val="Agradecimentos"/>
      </w:pPr>
    </w:p>
    <w:p w14:paraId="6DB95264" w14:textId="77777777" w:rsidR="004C2128" w:rsidRDefault="004C2128" w:rsidP="004C2128">
      <w:pPr>
        <w:pStyle w:val="Agradecimentos"/>
      </w:pPr>
    </w:p>
    <w:p w14:paraId="6B82939A" w14:textId="0C3B6C89" w:rsidR="00467D01" w:rsidRPr="008659C2" w:rsidRDefault="00467D01" w:rsidP="00467D01">
      <w:pPr>
        <w:pStyle w:val="ABNTpargrafoepgrafededicatria"/>
        <w:rPr>
          <w:bCs/>
        </w:rPr>
      </w:pPr>
      <w:r w:rsidRPr="008659C2">
        <w:t xml:space="preserve"> “Ninguém ignora tudo. Ninguém sabe tudo. Todos nós sabemos alguma coisa. Todos nós ignoramos alguma coisa.”</w:t>
      </w:r>
    </w:p>
    <w:p w14:paraId="0B65675F" w14:textId="2E94B7A1" w:rsidR="00467D01" w:rsidRPr="008659C2" w:rsidRDefault="00467D01" w:rsidP="00467D01">
      <w:pPr>
        <w:pStyle w:val="ABNTpargrafoepgrafededicatria"/>
        <w:rPr>
          <w:bCs/>
        </w:rPr>
      </w:pPr>
      <w:r w:rsidRPr="008659C2">
        <w:t>(Freire, 2002, p. 69)</w:t>
      </w:r>
      <w:r w:rsidR="00BA0470">
        <w:t>.</w:t>
      </w:r>
    </w:p>
    <w:p w14:paraId="7AF23E17" w14:textId="77777777" w:rsidR="0035649E" w:rsidRPr="008659C2" w:rsidRDefault="0035649E" w:rsidP="0035649E">
      <w:pPr>
        <w:pStyle w:val="Resumo"/>
        <w:contextualSpacing/>
        <w:jc w:val="both"/>
        <w:rPr>
          <w:bCs w:val="0"/>
          <w:szCs w:val="24"/>
        </w:rPr>
        <w:sectPr w:rsidR="0035649E" w:rsidRPr="008659C2" w:rsidSect="00F93DF1">
          <w:headerReference w:type="default" r:id="rId13"/>
          <w:pgSz w:w="11906" w:h="16838" w:code="9"/>
          <w:pgMar w:top="1701" w:right="1134" w:bottom="1134" w:left="1701" w:header="709" w:footer="709" w:gutter="0"/>
          <w:cols w:space="708"/>
          <w:vAlign w:val="bottom"/>
          <w:docGrid w:linePitch="360"/>
        </w:sectPr>
      </w:pPr>
    </w:p>
    <w:p w14:paraId="3A44F08B" w14:textId="77777777" w:rsidR="00174694" w:rsidRPr="008659C2" w:rsidRDefault="00A33C89" w:rsidP="00477D44">
      <w:pPr>
        <w:pStyle w:val="ABNTttulopr-texto"/>
      </w:pPr>
      <w:r w:rsidRPr="008659C2">
        <w:lastRenderedPageBreak/>
        <w:t>R</w:t>
      </w:r>
      <w:r w:rsidR="00174694" w:rsidRPr="008659C2">
        <w:t>ESUMO</w:t>
      </w:r>
    </w:p>
    <w:p w14:paraId="01CCC577" w14:textId="77777777" w:rsidR="00C5011E" w:rsidRPr="008659C2" w:rsidRDefault="00C5011E" w:rsidP="00311E75">
      <w:pPr>
        <w:pStyle w:val="ABNTpargraforesumo"/>
      </w:pPr>
    </w:p>
    <w:p w14:paraId="27C005DA" w14:textId="60799593" w:rsidR="00A07F24" w:rsidRPr="008659C2" w:rsidRDefault="00D46EEF" w:rsidP="00311E75">
      <w:pPr>
        <w:pStyle w:val="ABNTpargraforesumo"/>
        <w:rPr>
          <w:bCs/>
          <w:kern w:val="32"/>
        </w:rPr>
      </w:pPr>
      <w:r w:rsidRPr="008659C2">
        <w:rPr>
          <w:bCs/>
          <w:kern w:val="32"/>
        </w:rPr>
        <w:t>E</w:t>
      </w:r>
      <w:r w:rsidR="00C5011E" w:rsidRPr="008659C2">
        <w:rPr>
          <w:bCs/>
          <w:kern w:val="32"/>
        </w:rPr>
        <w:t>lemento obrigatór</w:t>
      </w:r>
      <w:r w:rsidR="00B03E72" w:rsidRPr="008659C2">
        <w:rPr>
          <w:bCs/>
          <w:kern w:val="32"/>
        </w:rPr>
        <w:t xml:space="preserve">io </w:t>
      </w:r>
      <w:r w:rsidR="002B3C28" w:rsidRPr="008659C2">
        <w:rPr>
          <w:bCs/>
          <w:kern w:val="32"/>
        </w:rPr>
        <w:t>elaborado</w:t>
      </w:r>
      <w:r w:rsidR="00DB44D9" w:rsidRPr="008659C2">
        <w:rPr>
          <w:bCs/>
          <w:kern w:val="32"/>
        </w:rPr>
        <w:t xml:space="preserve"> </w:t>
      </w:r>
      <w:r w:rsidR="002B3C28" w:rsidRPr="008659C2">
        <w:rPr>
          <w:bCs/>
          <w:kern w:val="32"/>
        </w:rPr>
        <w:t>conforme NBR6028 da Associação Brasileira de Normas Técnicas (20</w:t>
      </w:r>
      <w:r w:rsidR="00431D0A" w:rsidRPr="008659C2">
        <w:rPr>
          <w:bCs/>
          <w:kern w:val="32"/>
        </w:rPr>
        <w:t>21</w:t>
      </w:r>
      <w:r w:rsidR="002B3C28" w:rsidRPr="008659C2">
        <w:rPr>
          <w:bCs/>
          <w:kern w:val="32"/>
        </w:rPr>
        <w:t xml:space="preserve">), apresentado </w:t>
      </w:r>
      <w:r w:rsidR="00DB44D9" w:rsidRPr="008659C2">
        <w:rPr>
          <w:bCs/>
          <w:kern w:val="32"/>
        </w:rPr>
        <w:t xml:space="preserve">em um só bloco de texto sem recuo de parágrafo </w:t>
      </w:r>
      <w:r w:rsidR="00B03E72" w:rsidRPr="008659C2">
        <w:rPr>
          <w:bCs/>
          <w:kern w:val="32"/>
        </w:rPr>
        <w:t>c</w:t>
      </w:r>
      <w:r w:rsidR="00C5011E" w:rsidRPr="008659C2">
        <w:rPr>
          <w:bCs/>
          <w:kern w:val="32"/>
        </w:rPr>
        <w:t>on</w:t>
      </w:r>
      <w:r w:rsidR="00135A0C" w:rsidRPr="008659C2">
        <w:rPr>
          <w:bCs/>
          <w:kern w:val="32"/>
        </w:rPr>
        <w:t>sist</w:t>
      </w:r>
      <w:r w:rsidR="00DB44D9" w:rsidRPr="008659C2">
        <w:rPr>
          <w:bCs/>
          <w:kern w:val="32"/>
        </w:rPr>
        <w:t>indo</w:t>
      </w:r>
      <w:r w:rsidR="00135A0C" w:rsidRPr="008659C2">
        <w:rPr>
          <w:bCs/>
          <w:kern w:val="32"/>
        </w:rPr>
        <w:t xml:space="preserve"> na apresentação concisa das ideias do</w:t>
      </w:r>
      <w:r w:rsidR="00B03E72" w:rsidRPr="008659C2">
        <w:rPr>
          <w:bCs/>
          <w:kern w:val="32"/>
        </w:rPr>
        <w:t xml:space="preserve"> texto completo</w:t>
      </w:r>
      <w:r w:rsidR="00C5011E" w:rsidRPr="008659C2">
        <w:rPr>
          <w:bCs/>
          <w:kern w:val="32"/>
        </w:rPr>
        <w:t>. Deve descrever de forma clara e sintética a natureza do trabalho, o objetivo, o método, os resultados e as conclusões, visando fornecer elementos para o leitor decidir sobre a consulta</w:t>
      </w:r>
      <w:r w:rsidR="00C04EA9" w:rsidRPr="008659C2">
        <w:rPr>
          <w:bCs/>
          <w:kern w:val="32"/>
        </w:rPr>
        <w:t xml:space="preserve"> ao texto completo</w:t>
      </w:r>
      <w:r w:rsidR="00C5011E" w:rsidRPr="008659C2">
        <w:rPr>
          <w:bCs/>
          <w:kern w:val="32"/>
        </w:rPr>
        <w:t xml:space="preserve">. </w:t>
      </w:r>
      <w:r w:rsidR="006D14A0" w:rsidRPr="008659C2">
        <w:rPr>
          <w:bCs/>
          <w:kern w:val="32"/>
        </w:rPr>
        <w:t>D</w:t>
      </w:r>
      <w:r w:rsidR="0075605E" w:rsidRPr="008659C2">
        <w:rPr>
          <w:bCs/>
          <w:kern w:val="32"/>
        </w:rPr>
        <w:t xml:space="preserve">eve </w:t>
      </w:r>
      <w:r w:rsidR="00C369ED" w:rsidRPr="008659C2">
        <w:rPr>
          <w:bCs/>
          <w:kern w:val="32"/>
        </w:rPr>
        <w:t>ser redigido em linguagem clara e objetiva</w:t>
      </w:r>
      <w:r w:rsidR="00C5011E" w:rsidRPr="008659C2">
        <w:rPr>
          <w:bCs/>
          <w:kern w:val="32"/>
        </w:rPr>
        <w:t xml:space="preserve">, </w:t>
      </w:r>
      <w:r w:rsidR="00C369ED" w:rsidRPr="008659C2">
        <w:rPr>
          <w:bCs/>
          <w:kern w:val="32"/>
        </w:rPr>
        <w:t>ser inteligível por si mesmo</w:t>
      </w:r>
      <w:r w:rsidR="00C5011E" w:rsidRPr="008659C2">
        <w:rPr>
          <w:bCs/>
          <w:kern w:val="32"/>
        </w:rPr>
        <w:t>,</w:t>
      </w:r>
      <w:r w:rsidR="006D14A0" w:rsidRPr="008659C2">
        <w:rPr>
          <w:bCs/>
          <w:kern w:val="32"/>
        </w:rPr>
        <w:t xml:space="preserve"> </w:t>
      </w:r>
      <w:r w:rsidR="00C369ED" w:rsidRPr="008659C2">
        <w:rPr>
          <w:bCs/>
          <w:kern w:val="32"/>
        </w:rPr>
        <w:t xml:space="preserve">empregar verbos na voz </w:t>
      </w:r>
      <w:r w:rsidR="00CB2B5E" w:rsidRPr="008659C2">
        <w:rPr>
          <w:bCs/>
          <w:kern w:val="32"/>
        </w:rPr>
        <w:t>ativa</w:t>
      </w:r>
      <w:r w:rsidR="008E1AA6" w:rsidRPr="008659C2">
        <w:rPr>
          <w:bCs/>
          <w:kern w:val="32"/>
        </w:rPr>
        <w:t xml:space="preserve"> e na</w:t>
      </w:r>
      <w:r w:rsidR="00C369ED" w:rsidRPr="008659C2">
        <w:rPr>
          <w:bCs/>
          <w:kern w:val="32"/>
        </w:rPr>
        <w:t xml:space="preserve"> </w:t>
      </w:r>
      <w:r w:rsidR="00EB1DAD" w:rsidRPr="008659C2">
        <w:rPr>
          <w:bCs/>
          <w:kern w:val="32"/>
        </w:rPr>
        <w:t>terceira</w:t>
      </w:r>
      <w:r w:rsidR="00C369ED" w:rsidRPr="008659C2">
        <w:rPr>
          <w:bCs/>
          <w:kern w:val="32"/>
        </w:rPr>
        <w:t xml:space="preserve"> pessoa do</w:t>
      </w:r>
      <w:r w:rsidR="00EB1DAD" w:rsidRPr="008659C2">
        <w:rPr>
          <w:bCs/>
          <w:kern w:val="32"/>
        </w:rPr>
        <w:t xml:space="preserve"> </w:t>
      </w:r>
      <w:r w:rsidR="00C369ED" w:rsidRPr="008659C2">
        <w:rPr>
          <w:bCs/>
          <w:kern w:val="32"/>
        </w:rPr>
        <w:t>singular</w:t>
      </w:r>
      <w:r w:rsidR="008E1AA6" w:rsidRPr="008659C2">
        <w:rPr>
          <w:bCs/>
          <w:kern w:val="32"/>
        </w:rPr>
        <w:t xml:space="preserve"> e conter de 150 a 500 palavras. Deve-se </w:t>
      </w:r>
      <w:r w:rsidR="00C369ED" w:rsidRPr="008659C2">
        <w:rPr>
          <w:bCs/>
          <w:kern w:val="32"/>
        </w:rPr>
        <w:t xml:space="preserve">evitar o uso </w:t>
      </w:r>
      <w:r w:rsidR="00135A0C" w:rsidRPr="008659C2">
        <w:rPr>
          <w:bCs/>
          <w:kern w:val="32"/>
        </w:rPr>
        <w:t xml:space="preserve">de </w:t>
      </w:r>
      <w:r w:rsidR="008E1AA6" w:rsidRPr="008659C2">
        <w:rPr>
          <w:bCs/>
          <w:kern w:val="32"/>
        </w:rPr>
        <w:t xml:space="preserve">símbolos </w:t>
      </w:r>
      <w:r w:rsidR="00C369ED" w:rsidRPr="008659C2">
        <w:rPr>
          <w:bCs/>
          <w:kern w:val="32"/>
        </w:rPr>
        <w:t>abreviaturas, fórmulas,</w:t>
      </w:r>
      <w:r w:rsidR="00C5011E" w:rsidRPr="008659C2">
        <w:rPr>
          <w:bCs/>
          <w:kern w:val="32"/>
        </w:rPr>
        <w:t xml:space="preserve"> </w:t>
      </w:r>
      <w:r w:rsidR="00C369ED" w:rsidRPr="008659C2">
        <w:rPr>
          <w:bCs/>
          <w:kern w:val="32"/>
        </w:rPr>
        <w:t>quadros, equações</w:t>
      </w:r>
      <w:r w:rsidR="008E1AA6" w:rsidRPr="008659C2">
        <w:rPr>
          <w:bCs/>
          <w:kern w:val="32"/>
        </w:rPr>
        <w:t xml:space="preserve">. </w:t>
      </w:r>
      <w:r w:rsidR="0075605E" w:rsidRPr="008659C2">
        <w:rPr>
          <w:bCs/>
          <w:kern w:val="32"/>
        </w:rPr>
        <w:t>Após o</w:t>
      </w:r>
      <w:r w:rsidR="002230AE" w:rsidRPr="008659C2">
        <w:rPr>
          <w:bCs/>
          <w:kern w:val="32"/>
        </w:rPr>
        <w:t xml:space="preserve"> </w:t>
      </w:r>
      <w:r w:rsidR="0075605E" w:rsidRPr="008659C2">
        <w:rPr>
          <w:bCs/>
          <w:kern w:val="32"/>
        </w:rPr>
        <w:t xml:space="preserve">texto do </w:t>
      </w:r>
      <w:r w:rsidR="002230AE" w:rsidRPr="008659C2">
        <w:rPr>
          <w:bCs/>
          <w:kern w:val="32"/>
        </w:rPr>
        <w:t>resumo</w:t>
      </w:r>
      <w:r w:rsidR="0075605E" w:rsidRPr="008659C2">
        <w:rPr>
          <w:bCs/>
          <w:kern w:val="32"/>
        </w:rPr>
        <w:t xml:space="preserve">, seguem as </w:t>
      </w:r>
      <w:r w:rsidR="00F606BE" w:rsidRPr="008659C2">
        <w:rPr>
          <w:bCs/>
          <w:kern w:val="32"/>
        </w:rPr>
        <w:t xml:space="preserve">palavras-chave representativas </w:t>
      </w:r>
      <w:r w:rsidR="0064313E" w:rsidRPr="008659C2">
        <w:rPr>
          <w:bCs/>
          <w:kern w:val="32"/>
        </w:rPr>
        <w:t>d</w:t>
      </w:r>
      <w:r w:rsidR="00F606BE" w:rsidRPr="008659C2">
        <w:rPr>
          <w:bCs/>
          <w:kern w:val="32"/>
        </w:rPr>
        <w:t xml:space="preserve">o conteúdo do trabalho, </w:t>
      </w:r>
      <w:r w:rsidR="006E4AC6" w:rsidRPr="008659C2">
        <w:rPr>
          <w:bCs/>
          <w:kern w:val="32"/>
        </w:rPr>
        <w:t xml:space="preserve">que devem </w:t>
      </w:r>
      <w:r w:rsidR="00F606BE" w:rsidRPr="008659C2">
        <w:rPr>
          <w:bCs/>
          <w:kern w:val="32"/>
        </w:rPr>
        <w:t>a</w:t>
      </w:r>
      <w:r w:rsidR="0075605E" w:rsidRPr="008659C2">
        <w:rPr>
          <w:bCs/>
          <w:kern w:val="32"/>
        </w:rPr>
        <w:t>parecer após</w:t>
      </w:r>
      <w:r w:rsidR="00F606BE" w:rsidRPr="008659C2">
        <w:rPr>
          <w:bCs/>
          <w:kern w:val="32"/>
        </w:rPr>
        <w:t xml:space="preserve"> </w:t>
      </w:r>
      <w:r w:rsidR="006E4AC6" w:rsidRPr="008659C2">
        <w:rPr>
          <w:bCs/>
          <w:kern w:val="32"/>
        </w:rPr>
        <w:t>um</w:t>
      </w:r>
      <w:r w:rsidR="00F606BE" w:rsidRPr="008659C2">
        <w:rPr>
          <w:bCs/>
          <w:kern w:val="32"/>
        </w:rPr>
        <w:t xml:space="preserve"> espaço </w:t>
      </w:r>
      <w:r w:rsidR="0064313E" w:rsidRPr="008659C2">
        <w:rPr>
          <w:bCs/>
          <w:kern w:val="32"/>
        </w:rPr>
        <w:t>em branco de 1,5</w:t>
      </w:r>
      <w:r w:rsidR="00F606BE" w:rsidRPr="008659C2">
        <w:rPr>
          <w:bCs/>
          <w:kern w:val="32"/>
        </w:rPr>
        <w:t>, à margem esquerda</w:t>
      </w:r>
      <w:r w:rsidR="009C4CA3" w:rsidRPr="008659C2">
        <w:rPr>
          <w:bCs/>
          <w:kern w:val="32"/>
        </w:rPr>
        <w:t>,</w:t>
      </w:r>
      <w:r w:rsidR="00F606BE" w:rsidRPr="008659C2">
        <w:rPr>
          <w:bCs/>
          <w:kern w:val="32"/>
        </w:rPr>
        <w:t xml:space="preserve"> </w:t>
      </w:r>
      <w:r w:rsidR="00801809" w:rsidRPr="008659C2">
        <w:rPr>
          <w:bCs/>
          <w:kern w:val="32"/>
        </w:rPr>
        <w:t>inicia</w:t>
      </w:r>
      <w:r w:rsidR="00F45B63" w:rsidRPr="008659C2">
        <w:rPr>
          <w:bCs/>
          <w:kern w:val="32"/>
        </w:rPr>
        <w:t xml:space="preserve">das com letras minúsculas exceto substantivos próprios e nomes científicos, </w:t>
      </w:r>
      <w:r w:rsidR="00F606BE" w:rsidRPr="008659C2">
        <w:rPr>
          <w:bCs/>
          <w:kern w:val="32"/>
        </w:rPr>
        <w:t>separadas entre si por ponto</w:t>
      </w:r>
      <w:r w:rsidR="00135A0C" w:rsidRPr="008659C2">
        <w:rPr>
          <w:bCs/>
          <w:kern w:val="32"/>
        </w:rPr>
        <w:t xml:space="preserve"> </w:t>
      </w:r>
      <w:r w:rsidR="00801809" w:rsidRPr="008659C2">
        <w:rPr>
          <w:bCs/>
          <w:kern w:val="32"/>
        </w:rPr>
        <w:t>e vírgula</w:t>
      </w:r>
      <w:r w:rsidR="00F45B63" w:rsidRPr="008659C2">
        <w:rPr>
          <w:bCs/>
          <w:kern w:val="32"/>
        </w:rPr>
        <w:t xml:space="preserve"> e</w:t>
      </w:r>
      <w:r w:rsidR="00801809" w:rsidRPr="008659C2">
        <w:rPr>
          <w:bCs/>
          <w:kern w:val="32"/>
        </w:rPr>
        <w:t xml:space="preserve"> </w:t>
      </w:r>
      <w:r w:rsidR="00135A0C" w:rsidRPr="008659C2">
        <w:rPr>
          <w:bCs/>
          <w:kern w:val="32"/>
        </w:rPr>
        <w:t>final</w:t>
      </w:r>
      <w:r w:rsidR="00801809" w:rsidRPr="008659C2">
        <w:rPr>
          <w:bCs/>
          <w:kern w:val="32"/>
        </w:rPr>
        <w:t>izadas por ponto final</w:t>
      </w:r>
      <w:r w:rsidR="00135A0C" w:rsidRPr="008659C2">
        <w:rPr>
          <w:bCs/>
          <w:kern w:val="32"/>
        </w:rPr>
        <w:t>.</w:t>
      </w:r>
    </w:p>
    <w:p w14:paraId="0CAD48B4" w14:textId="68681317" w:rsidR="00137FC9" w:rsidRPr="008659C2" w:rsidRDefault="00137FC9" w:rsidP="00311E75">
      <w:pPr>
        <w:pStyle w:val="ABNTpargraforesumo"/>
        <w:rPr>
          <w:bCs/>
          <w:kern w:val="32"/>
        </w:rPr>
      </w:pPr>
    </w:p>
    <w:p w14:paraId="1EC7FE8F" w14:textId="50616761" w:rsidR="00311E75" w:rsidRPr="008659C2" w:rsidRDefault="00F606BE" w:rsidP="00311E75">
      <w:pPr>
        <w:pStyle w:val="ABNTpargraforesumo"/>
        <w:rPr>
          <w:bCs/>
          <w:kern w:val="32"/>
        </w:rPr>
      </w:pPr>
      <w:r w:rsidRPr="008659C2">
        <w:rPr>
          <w:b/>
          <w:bCs/>
          <w:kern w:val="32"/>
        </w:rPr>
        <w:t>Palavras-chave</w:t>
      </w:r>
      <w:r w:rsidRPr="008659C2">
        <w:rPr>
          <w:bCs/>
          <w:kern w:val="32"/>
        </w:rPr>
        <w:t xml:space="preserve">: </w:t>
      </w:r>
      <w:r w:rsidR="00801809" w:rsidRPr="008659C2">
        <w:rPr>
          <w:bCs/>
          <w:kern w:val="32"/>
        </w:rPr>
        <w:t>t</w:t>
      </w:r>
      <w:r w:rsidRPr="008659C2">
        <w:rPr>
          <w:bCs/>
          <w:kern w:val="32"/>
        </w:rPr>
        <w:t xml:space="preserve">rabalhos </w:t>
      </w:r>
      <w:r w:rsidR="00F155C3" w:rsidRPr="008659C2">
        <w:rPr>
          <w:bCs/>
          <w:kern w:val="32"/>
        </w:rPr>
        <w:t>a</w:t>
      </w:r>
      <w:r w:rsidRPr="008659C2">
        <w:rPr>
          <w:bCs/>
          <w:kern w:val="32"/>
        </w:rPr>
        <w:t>cadêmicos</w:t>
      </w:r>
      <w:r w:rsidR="00801809" w:rsidRPr="008659C2">
        <w:rPr>
          <w:bCs/>
          <w:kern w:val="32"/>
        </w:rPr>
        <w:t>;</w:t>
      </w:r>
      <w:r w:rsidRPr="008659C2">
        <w:rPr>
          <w:bCs/>
          <w:kern w:val="32"/>
        </w:rPr>
        <w:t xml:space="preserve"> </w:t>
      </w:r>
      <w:r w:rsidR="00801809" w:rsidRPr="008659C2">
        <w:rPr>
          <w:bCs/>
          <w:kern w:val="32"/>
        </w:rPr>
        <w:t>f</w:t>
      </w:r>
      <w:r w:rsidR="00BF1EFC" w:rsidRPr="008659C2">
        <w:rPr>
          <w:bCs/>
          <w:kern w:val="32"/>
        </w:rPr>
        <w:t>ormatação de documentos</w:t>
      </w:r>
      <w:r w:rsidR="00801809" w:rsidRPr="008659C2">
        <w:rPr>
          <w:bCs/>
          <w:kern w:val="32"/>
        </w:rPr>
        <w:t>;</w:t>
      </w:r>
      <w:r w:rsidR="00F155C3" w:rsidRPr="008659C2">
        <w:rPr>
          <w:bCs/>
          <w:kern w:val="32"/>
        </w:rPr>
        <w:t xml:space="preserve"> </w:t>
      </w:r>
      <w:r w:rsidR="00801809" w:rsidRPr="008659C2">
        <w:rPr>
          <w:bCs/>
          <w:kern w:val="32"/>
        </w:rPr>
        <w:t>n</w:t>
      </w:r>
      <w:r w:rsidR="00F155C3" w:rsidRPr="008659C2">
        <w:rPr>
          <w:bCs/>
          <w:kern w:val="32"/>
        </w:rPr>
        <w:t>ormalização</w:t>
      </w:r>
      <w:r w:rsidR="002D699C" w:rsidRPr="008659C2">
        <w:rPr>
          <w:bCs/>
          <w:kern w:val="32"/>
        </w:rPr>
        <w:t xml:space="preserve"> </w:t>
      </w:r>
      <w:r w:rsidR="00F155C3" w:rsidRPr="008659C2">
        <w:rPr>
          <w:bCs/>
          <w:kern w:val="32"/>
        </w:rPr>
        <w:t>bibliográfica</w:t>
      </w:r>
      <w:r w:rsidR="00F45B63" w:rsidRPr="008659C2">
        <w:rPr>
          <w:bCs/>
          <w:kern w:val="32"/>
        </w:rPr>
        <w:t>.</w:t>
      </w:r>
    </w:p>
    <w:p w14:paraId="5F8A5D81" w14:textId="16A524B0" w:rsidR="00311E75" w:rsidRPr="008659C2" w:rsidRDefault="00311E75" w:rsidP="00311E75">
      <w:pPr>
        <w:pStyle w:val="ABNTpargraforesumo"/>
        <w:rPr>
          <w:bCs/>
          <w:kern w:val="32"/>
        </w:rPr>
      </w:pPr>
    </w:p>
    <w:p w14:paraId="2078ABED" w14:textId="336C18B9" w:rsidR="00174694" w:rsidRPr="008659C2" w:rsidRDefault="006A5F5D" w:rsidP="00477D44">
      <w:pPr>
        <w:pStyle w:val="ABNTttulopr-texto"/>
      </w:pPr>
      <w:r w:rsidRPr="008659C2">
        <w:rPr>
          <w:noProof/>
        </w:rPr>
        <mc:AlternateContent>
          <mc:Choice Requires="wps">
            <w:drawing>
              <wp:anchor distT="0" distB="0" distL="114300" distR="114300" simplePos="0" relativeHeight="251652608" behindDoc="0" locked="0" layoutInCell="1" allowOverlap="1" wp14:anchorId="6DAFCBAC" wp14:editId="17E35F3F">
                <wp:simplePos x="0" y="0"/>
                <wp:positionH relativeFrom="column">
                  <wp:posOffset>1551940</wp:posOffset>
                </wp:positionH>
                <wp:positionV relativeFrom="paragraph">
                  <wp:posOffset>784225</wp:posOffset>
                </wp:positionV>
                <wp:extent cx="2597150" cy="783590"/>
                <wp:effectExtent l="0" t="0" r="12700" b="16510"/>
                <wp:wrapNone/>
                <wp:docPr id="24" name="AutoShap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97150" cy="783590"/>
                        </a:xfrm>
                        <a:prstGeom prst="roundRect">
                          <a:avLst>
                            <a:gd name="adj" fmla="val 16667"/>
                          </a:avLst>
                        </a:prstGeom>
                        <a:solidFill>
                          <a:srgbClr val="FFFFFF"/>
                        </a:solidFill>
                        <a:ln w="19050">
                          <a:solidFill>
                            <a:srgbClr val="FF0000"/>
                          </a:solidFill>
                          <a:round/>
                          <a:headEnd/>
                          <a:tailEnd/>
                        </a:ln>
                      </wps:spPr>
                      <wps:txbx>
                        <w:txbxContent>
                          <w:p w14:paraId="0BA67364" w14:textId="77777777" w:rsidR="006723AF" w:rsidRPr="009A6EC4" w:rsidRDefault="006723AF" w:rsidP="00CB244F">
                            <w:pPr>
                              <w:jc w:val="center"/>
                              <w:rPr>
                                <w:b/>
                                <w:color w:val="FF0000"/>
                                <w:sz w:val="28"/>
                                <w:szCs w:val="28"/>
                              </w:rPr>
                            </w:pPr>
                            <w:r>
                              <w:rPr>
                                <w:b/>
                                <w:color w:val="FF0000"/>
                                <w:sz w:val="28"/>
                                <w:szCs w:val="28"/>
                              </w:rPr>
                              <w:t>Resumo</w:t>
                            </w:r>
                            <w:r w:rsidRPr="009A6EC4">
                              <w:rPr>
                                <w:b/>
                                <w:color w:val="FF0000"/>
                                <w:sz w:val="28"/>
                                <w:szCs w:val="28"/>
                              </w:rPr>
                              <w:t xml:space="preserve"> </w:t>
                            </w:r>
                            <w:r w:rsidRPr="00BD6C8A">
                              <w:rPr>
                                <w:color w:val="FF0000"/>
                                <w:sz w:val="28"/>
                                <w:szCs w:val="28"/>
                              </w:rPr>
                              <w:t>-</w:t>
                            </w:r>
                            <w:r w:rsidRPr="009A6EC4">
                              <w:rPr>
                                <w:b/>
                                <w:color w:val="FF0000"/>
                                <w:sz w:val="28"/>
                                <w:szCs w:val="28"/>
                              </w:rPr>
                              <w:t xml:space="preserve"> elemento </w:t>
                            </w:r>
                            <w:proofErr w:type="spellStart"/>
                            <w:r>
                              <w:rPr>
                                <w:b/>
                                <w:color w:val="FF0000"/>
                                <w:sz w:val="28"/>
                                <w:szCs w:val="28"/>
                              </w:rPr>
                              <w:t>pré</w:t>
                            </w:r>
                            <w:proofErr w:type="spellEnd"/>
                            <w:r>
                              <w:rPr>
                                <w:b/>
                                <w:color w:val="FF0000"/>
                                <w:sz w:val="28"/>
                                <w:szCs w:val="28"/>
                              </w:rPr>
                              <w:t xml:space="preserve">-textual </w:t>
                            </w:r>
                            <w:r w:rsidRPr="009A6EC4">
                              <w:rPr>
                                <w:b/>
                                <w:color w:val="FF0000"/>
                                <w:sz w:val="28"/>
                                <w:szCs w:val="28"/>
                              </w:rPr>
                              <w:t>obrigatório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DAFCBAC" id="AutoShape 12" o:spid="_x0000_s1034" style="position:absolute;left:0;text-align:left;margin-left:122.2pt;margin-top:61.75pt;width:204.5pt;height:61.7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" strokecolor="red" strokeweight="1.5pt">
                <v:textbox>
                  <w:txbxContent>
                    <w:p w14:paraId="0BA67364" w14:textId="77777777" w:rsidR="006723AF" w:rsidRPr="009A6EC4" w:rsidRDefault="006723AF" w:rsidP="00CB244F">
                      <w:pPr>
                        <w:jc w:val="center"/>
                        <w:rPr>
                          <w:b/>
                          <w:color w:val="FF0000"/>
                          <w:sz w:val="28"/>
                          <w:szCs w:val="28"/>
                        </w:rPr>
                      </w:pPr>
                      <w:r>
                        <w:rPr>
                          <w:b/>
                          <w:color w:val="FF0000"/>
                          <w:sz w:val="28"/>
                          <w:szCs w:val="28"/>
                        </w:rPr>
                        <w:t>Resumo</w:t>
                      </w:r>
                      <w:r w:rsidRPr="009A6EC4">
                        <w:rPr>
                          <w:b/>
                          <w:color w:val="FF0000"/>
                          <w:sz w:val="28"/>
                          <w:szCs w:val="28"/>
                        </w:rPr>
                        <w:t xml:space="preserve"> </w:t>
                      </w:r>
                      <w:r w:rsidRPr="00BD6C8A">
                        <w:rPr>
                          <w:color w:val="FF0000"/>
                          <w:sz w:val="28"/>
                          <w:szCs w:val="28"/>
                        </w:rPr>
                        <w:t>-</w:t>
                      </w:r>
                      <w:r w:rsidRPr="009A6EC4">
                        <w:rPr>
                          <w:b/>
                          <w:color w:val="FF0000"/>
                          <w:sz w:val="28"/>
                          <w:szCs w:val="28"/>
                        </w:rPr>
                        <w:t xml:space="preserve"> elemento </w:t>
                      </w:r>
                      <w:proofErr w:type="spellStart"/>
                      <w:r>
                        <w:rPr>
                          <w:b/>
                          <w:color w:val="FF0000"/>
                          <w:sz w:val="28"/>
                          <w:szCs w:val="28"/>
                        </w:rPr>
                        <w:t>pré</w:t>
                      </w:r>
                      <w:proofErr w:type="spellEnd"/>
                      <w:r>
                        <w:rPr>
                          <w:b/>
                          <w:color w:val="FF0000"/>
                          <w:sz w:val="28"/>
                          <w:szCs w:val="28"/>
                        </w:rPr>
                        <w:t xml:space="preserve">-textual </w:t>
                      </w:r>
                      <w:r w:rsidRPr="009A6EC4">
                        <w:rPr>
                          <w:b/>
                          <w:color w:val="FF0000"/>
                          <w:sz w:val="28"/>
                          <w:szCs w:val="28"/>
                        </w:rPr>
                        <w:t>obrigatório</w:t>
                      </w:r>
                    </w:p>
                  </w:txbxContent>
                </v:textbox>
              </v:roundrect>
            </w:pict>
          </mc:Fallback>
        </mc:AlternateContent>
      </w:r>
      <w:r w:rsidR="00622B90" w:rsidRPr="008659C2">
        <w:br w:type="page"/>
      </w:r>
      <w:r w:rsidR="00622B90" w:rsidRPr="008659C2">
        <w:lastRenderedPageBreak/>
        <w:t>AB</w:t>
      </w:r>
      <w:r w:rsidR="005F3958" w:rsidRPr="008659C2">
        <w:t>STRACT</w:t>
      </w:r>
    </w:p>
    <w:p w14:paraId="50686A34" w14:textId="77777777" w:rsidR="00BE7B21" w:rsidRPr="008659C2" w:rsidRDefault="00BE7B21" w:rsidP="006A5F5D">
      <w:pPr>
        <w:pStyle w:val="ABNTpargraforesumo"/>
      </w:pPr>
    </w:p>
    <w:p w14:paraId="50BF3531" w14:textId="14AB1364" w:rsidR="00821567" w:rsidRPr="008659C2" w:rsidRDefault="00F606BE" w:rsidP="006A5F5D">
      <w:pPr>
        <w:pStyle w:val="ABNTpargraforesumo"/>
      </w:pPr>
      <w:r w:rsidRPr="008659C2">
        <w:t xml:space="preserve">Elemento obrigatório para </w:t>
      </w:r>
      <w:r w:rsidR="00670338" w:rsidRPr="008659C2">
        <w:t>trabalhos de conclusão de curso</w:t>
      </w:r>
      <w:r w:rsidR="006E4AC6" w:rsidRPr="008659C2">
        <w:t xml:space="preserve"> (</w:t>
      </w:r>
      <w:r w:rsidR="00670338" w:rsidRPr="008659C2">
        <w:t>graduação</w:t>
      </w:r>
      <w:r w:rsidR="006E4AC6" w:rsidRPr="008659C2">
        <w:t xml:space="preserve"> ou</w:t>
      </w:r>
      <w:r w:rsidR="002D699C" w:rsidRPr="008659C2">
        <w:t xml:space="preserve"> </w:t>
      </w:r>
      <w:r w:rsidR="00670338" w:rsidRPr="008659C2">
        <w:t>especialização</w:t>
      </w:r>
      <w:r w:rsidR="006E4AC6" w:rsidRPr="008659C2">
        <w:t>)</w:t>
      </w:r>
      <w:r w:rsidR="00670338" w:rsidRPr="008659C2">
        <w:t>, mestrado e doutorado</w:t>
      </w:r>
      <w:r w:rsidRPr="008659C2">
        <w:t xml:space="preserve">. É a </w:t>
      </w:r>
      <w:r w:rsidR="00670338" w:rsidRPr="008659C2">
        <w:t>versão</w:t>
      </w:r>
      <w:r w:rsidR="002D699C" w:rsidRPr="008659C2">
        <w:t xml:space="preserve"> </w:t>
      </w:r>
      <w:r w:rsidRPr="008659C2">
        <w:t xml:space="preserve">do resumo em português para </w:t>
      </w:r>
      <w:r w:rsidR="00AB2D80" w:rsidRPr="008659C2">
        <w:t>outro idioma</w:t>
      </w:r>
      <w:r w:rsidR="00170D5E" w:rsidRPr="008659C2">
        <w:t>, neste exemplo em inglês.</w:t>
      </w:r>
      <w:r w:rsidRPr="008659C2">
        <w:t xml:space="preserve"> Deve aparecer em página distinta e seguindo a mesma formatação do resumo em português.</w:t>
      </w:r>
      <w:r w:rsidR="009C4CA3" w:rsidRPr="008659C2">
        <w:t xml:space="preserve"> </w:t>
      </w:r>
      <w:r w:rsidRPr="008659C2">
        <w:t>A</w:t>
      </w:r>
      <w:r w:rsidR="00670338" w:rsidRPr="008659C2">
        <w:t xml:space="preserve"> versão das palavras-chave em outro idioma</w:t>
      </w:r>
      <w:r w:rsidRPr="008659C2">
        <w:t xml:space="preserve"> deve </w:t>
      </w:r>
      <w:r w:rsidR="00AB2D80" w:rsidRPr="008659C2">
        <w:t>seguir a mesma formatação utilizada</w:t>
      </w:r>
      <w:r w:rsidR="00670338" w:rsidRPr="008659C2">
        <w:t xml:space="preserve"> </w:t>
      </w:r>
      <w:r w:rsidR="00821567" w:rsidRPr="008659C2">
        <w:t xml:space="preserve">no resumo </w:t>
      </w:r>
      <w:r w:rsidR="00670338" w:rsidRPr="008659C2">
        <w:t>em</w:t>
      </w:r>
      <w:r w:rsidR="002D699C" w:rsidRPr="008659C2">
        <w:t xml:space="preserve"> </w:t>
      </w:r>
      <w:r w:rsidR="00670338" w:rsidRPr="008659C2">
        <w:t>português.</w:t>
      </w:r>
    </w:p>
    <w:p w14:paraId="52686CA5" w14:textId="77777777" w:rsidR="00940DA6" w:rsidRPr="008659C2" w:rsidRDefault="00940DA6" w:rsidP="006A5F5D">
      <w:pPr>
        <w:pStyle w:val="ABNTpargraforesumo"/>
      </w:pPr>
    </w:p>
    <w:p w14:paraId="6CD48C62" w14:textId="7BE16F56" w:rsidR="00051D98" w:rsidRPr="008659C2" w:rsidRDefault="00724D2F" w:rsidP="006A5F5D">
      <w:pPr>
        <w:pStyle w:val="ABNTpargraforesumo"/>
        <w:rPr>
          <w:bCs/>
          <w:kern w:val="32"/>
        </w:rPr>
      </w:pPr>
      <w:r w:rsidRPr="008659C2">
        <w:rPr>
          <w:b/>
          <w:bCs/>
        </w:rPr>
        <w:t>Keywords</w:t>
      </w:r>
      <w:r w:rsidRPr="008659C2">
        <w:t xml:space="preserve">: </w:t>
      </w:r>
      <w:proofErr w:type="spellStart"/>
      <w:r w:rsidR="00FC2490" w:rsidRPr="008659C2">
        <w:rPr>
          <w:bCs/>
        </w:rPr>
        <w:t>a</w:t>
      </w:r>
      <w:r w:rsidRPr="008659C2">
        <w:rPr>
          <w:bCs/>
        </w:rPr>
        <w:t>cade</w:t>
      </w:r>
      <w:r w:rsidRPr="008659C2">
        <w:t>mic</w:t>
      </w:r>
      <w:proofErr w:type="spellEnd"/>
      <w:r w:rsidRPr="008659C2">
        <w:t xml:space="preserve"> </w:t>
      </w:r>
      <w:proofErr w:type="spellStart"/>
      <w:r w:rsidR="00FC2490" w:rsidRPr="008659C2">
        <w:t>w</w:t>
      </w:r>
      <w:r w:rsidRPr="008659C2">
        <w:t>orks</w:t>
      </w:r>
      <w:proofErr w:type="spellEnd"/>
      <w:r w:rsidR="00FC2490" w:rsidRPr="008659C2">
        <w:t>;</w:t>
      </w:r>
      <w:r w:rsidR="005602BD" w:rsidRPr="008659C2">
        <w:t xml:space="preserve"> </w:t>
      </w:r>
      <w:r w:rsidR="00FC2490" w:rsidRPr="008659C2">
        <w:t>a</w:t>
      </w:r>
      <w:r w:rsidRPr="008659C2">
        <w:t>bstracts</w:t>
      </w:r>
      <w:r w:rsidR="00FC2490" w:rsidRPr="008659C2">
        <w:t>;</w:t>
      </w:r>
      <w:r w:rsidR="005602BD" w:rsidRPr="008659C2">
        <w:t xml:space="preserve"> </w:t>
      </w:r>
      <w:proofErr w:type="spellStart"/>
      <w:r w:rsidR="00FC2490" w:rsidRPr="008659C2">
        <w:t>d</w:t>
      </w:r>
      <w:r w:rsidRPr="008659C2">
        <w:t>ocuments</w:t>
      </w:r>
      <w:proofErr w:type="spellEnd"/>
      <w:r w:rsidR="005602BD" w:rsidRPr="008659C2">
        <w:t xml:space="preserve"> </w:t>
      </w:r>
      <w:proofErr w:type="spellStart"/>
      <w:r w:rsidR="00FC2490" w:rsidRPr="008659C2">
        <w:t>f</w:t>
      </w:r>
      <w:r w:rsidR="005602BD" w:rsidRPr="008659C2">
        <w:t>ormatting</w:t>
      </w:r>
      <w:proofErr w:type="spellEnd"/>
      <w:r w:rsidR="005602BD" w:rsidRPr="008659C2">
        <w:t>.</w:t>
      </w:r>
    </w:p>
    <w:p w14:paraId="61F69511" w14:textId="0F105ED7" w:rsidR="006E4AC6" w:rsidRDefault="00345824" w:rsidP="00762323">
      <w:pPr>
        <w:pStyle w:val="ABNTttulopr-texto"/>
      </w:pPr>
      <w:r w:rsidRPr="008659C2">
        <w:rPr>
          <w:noProof/>
        </w:rPr>
        <mc:AlternateContent>
          <mc:Choice Requires="wps">
            <w:drawing>
              <wp:anchor distT="0" distB="0" distL="114300" distR="114300" simplePos="0" relativeHeight="251653632" behindDoc="0" locked="0" layoutInCell="1" allowOverlap="1" wp14:anchorId="1253730E" wp14:editId="70B3A081">
                <wp:simplePos x="0" y="0"/>
                <wp:positionH relativeFrom="column">
                  <wp:posOffset>1352514</wp:posOffset>
                </wp:positionH>
                <wp:positionV relativeFrom="paragraph">
                  <wp:posOffset>582391</wp:posOffset>
                </wp:positionV>
                <wp:extent cx="3693484" cy="388189"/>
                <wp:effectExtent l="0" t="0" r="21590" b="12065"/>
                <wp:wrapNone/>
                <wp:docPr id="23" name="AutoShap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93484" cy="388189"/>
                        </a:xfrm>
                        <a:prstGeom prst="roundRect">
                          <a:avLst>
                            <a:gd name="adj" fmla="val 16667"/>
                          </a:avLst>
                        </a:prstGeom>
                        <a:solidFill>
                          <a:srgbClr val="FFFFFF"/>
                        </a:solidFill>
                        <a:ln w="19050">
                          <a:solidFill>
                            <a:srgbClr val="FF0000"/>
                          </a:solidFill>
                          <a:round/>
                          <a:headEnd/>
                          <a:tailEnd/>
                        </a:ln>
                      </wps:spPr>
                      <wps:txbx>
                        <w:txbxContent>
                          <w:p w14:paraId="67721B7F" w14:textId="77756067" w:rsidR="006723AF" w:rsidRPr="009A6EC4" w:rsidRDefault="006723AF" w:rsidP="00CB244F">
                            <w:pPr>
                              <w:jc w:val="center"/>
                              <w:rPr>
                                <w:b/>
                                <w:color w:val="FF0000"/>
                                <w:sz w:val="28"/>
                                <w:szCs w:val="28"/>
                              </w:rPr>
                            </w:pPr>
                            <w:r>
                              <w:rPr>
                                <w:b/>
                                <w:color w:val="FF0000"/>
                                <w:sz w:val="28"/>
                                <w:szCs w:val="28"/>
                              </w:rPr>
                              <w:t>Abstract</w:t>
                            </w:r>
                            <w:r w:rsidR="00DB1E83">
                              <w:rPr>
                                <w:b/>
                                <w:color w:val="FF0000"/>
                                <w:sz w:val="28"/>
                                <w:szCs w:val="28"/>
                              </w:rPr>
                              <w:t xml:space="preserve"> -</w:t>
                            </w:r>
                            <w:r w:rsidR="002D699C">
                              <w:rPr>
                                <w:b/>
                                <w:color w:val="FF0000"/>
                                <w:sz w:val="28"/>
                                <w:szCs w:val="28"/>
                              </w:rPr>
                              <w:t xml:space="preserve"> </w:t>
                            </w:r>
                            <w:r w:rsidRPr="009A6EC4">
                              <w:rPr>
                                <w:b/>
                                <w:color w:val="FF0000"/>
                                <w:sz w:val="28"/>
                                <w:szCs w:val="28"/>
                              </w:rPr>
                              <w:t>elemento</w:t>
                            </w:r>
                            <w:r w:rsidR="002D699C">
                              <w:rPr>
                                <w:b/>
                                <w:color w:val="FF0000"/>
                                <w:sz w:val="28"/>
                                <w:szCs w:val="28"/>
                              </w:rPr>
                              <w:t xml:space="preserve"> </w:t>
                            </w:r>
                            <w:proofErr w:type="spellStart"/>
                            <w:r>
                              <w:rPr>
                                <w:b/>
                                <w:color w:val="FF0000"/>
                                <w:sz w:val="28"/>
                                <w:szCs w:val="28"/>
                              </w:rPr>
                              <w:t>pré</w:t>
                            </w:r>
                            <w:proofErr w:type="spellEnd"/>
                            <w:r>
                              <w:rPr>
                                <w:b/>
                                <w:color w:val="FF0000"/>
                                <w:sz w:val="28"/>
                                <w:szCs w:val="28"/>
                              </w:rPr>
                              <w:t xml:space="preserve">-textual </w:t>
                            </w:r>
                            <w:r w:rsidRPr="009A6EC4">
                              <w:rPr>
                                <w:b/>
                                <w:color w:val="FF0000"/>
                                <w:sz w:val="28"/>
                                <w:szCs w:val="28"/>
                              </w:rPr>
                              <w:t>obrigatório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253730E" id="AutoShape 13" o:spid="_x0000_s1035" style="position:absolute;left:0;text-align:left;margin-left:106.5pt;margin-top:45.85pt;width:290.85pt;height:30.5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" strokecolor="red" strokeweight="1.5pt">
                <v:textbox>
                  <w:txbxContent>
                    <w:p w14:paraId="67721B7F" w14:textId="77756067" w:rsidR="006723AF" w:rsidRPr="009A6EC4" w:rsidRDefault="006723AF" w:rsidP="00CB244F">
                      <w:pPr>
                        <w:jc w:val="center"/>
                        <w:rPr>
                          <w:b/>
                          <w:color w:val="FF0000"/>
                          <w:sz w:val="28"/>
                          <w:szCs w:val="28"/>
                        </w:rPr>
                      </w:pPr>
                      <w:r>
                        <w:rPr>
                          <w:b/>
                          <w:color w:val="FF0000"/>
                          <w:sz w:val="28"/>
                          <w:szCs w:val="28"/>
                        </w:rPr>
                        <w:t>Abstract</w:t>
                      </w:r>
                      <w:r w:rsidR="00DB1E83">
                        <w:rPr>
                          <w:b/>
                          <w:color w:val="FF0000"/>
                          <w:sz w:val="28"/>
                          <w:szCs w:val="28"/>
                        </w:rPr>
                        <w:t xml:space="preserve"> -</w:t>
                      </w:r>
                      <w:r w:rsidR="002D699C">
                        <w:rPr>
                          <w:b/>
                          <w:color w:val="FF0000"/>
                          <w:sz w:val="28"/>
                          <w:szCs w:val="28"/>
                        </w:rPr>
                        <w:t xml:space="preserve"> </w:t>
                      </w:r>
                      <w:r w:rsidRPr="009A6EC4">
                        <w:rPr>
                          <w:b/>
                          <w:color w:val="FF0000"/>
                          <w:sz w:val="28"/>
                          <w:szCs w:val="28"/>
                        </w:rPr>
                        <w:t>elemento</w:t>
                      </w:r>
                      <w:r w:rsidR="002D699C">
                        <w:rPr>
                          <w:b/>
                          <w:color w:val="FF0000"/>
                          <w:sz w:val="28"/>
                          <w:szCs w:val="28"/>
                        </w:rPr>
                        <w:t xml:space="preserve"> </w:t>
                      </w:r>
                      <w:proofErr w:type="spellStart"/>
                      <w:r>
                        <w:rPr>
                          <w:b/>
                          <w:color w:val="FF0000"/>
                          <w:sz w:val="28"/>
                          <w:szCs w:val="28"/>
                        </w:rPr>
                        <w:t>pré</w:t>
                      </w:r>
                      <w:proofErr w:type="spellEnd"/>
                      <w:r>
                        <w:rPr>
                          <w:b/>
                          <w:color w:val="FF0000"/>
                          <w:sz w:val="28"/>
                          <w:szCs w:val="28"/>
                        </w:rPr>
                        <w:t xml:space="preserve">-textual </w:t>
                      </w:r>
                      <w:r w:rsidRPr="009A6EC4">
                        <w:rPr>
                          <w:b/>
                          <w:color w:val="FF0000"/>
                          <w:sz w:val="28"/>
                          <w:szCs w:val="28"/>
                        </w:rPr>
                        <w:t>obrigatório</w:t>
                      </w:r>
                    </w:p>
                  </w:txbxContent>
                </v:textbox>
              </v:roundrect>
            </w:pict>
          </mc:Fallback>
        </mc:AlternateContent>
      </w:r>
      <w:r w:rsidR="00622B90" w:rsidRPr="008659C2">
        <w:br w:type="page"/>
      </w:r>
      <w:r w:rsidR="008115EC" w:rsidRPr="008659C2">
        <w:lastRenderedPageBreak/>
        <w:t>LISTA DE ILUSTRAÇÕES</w:t>
      </w:r>
    </w:p>
    <w:p w14:paraId="2E273721" w14:textId="77777777" w:rsidR="00D8581F" w:rsidRPr="00D8581F" w:rsidRDefault="00D8581F" w:rsidP="00D8581F">
      <w:pPr>
        <w:pStyle w:val="ABNTpargrafotexto"/>
      </w:pPr>
    </w:p>
    <w:p w14:paraId="66B4E658" w14:textId="6E29F301" w:rsidR="0099033E" w:rsidRPr="00B91C5F" w:rsidRDefault="00900857">
      <w:pPr>
        <w:pStyle w:val="ndicedeilustraes"/>
        <w:rPr>
          <w:rFonts w:asciiTheme="minorHAnsi" w:eastAsiaTheme="minorEastAsia" w:hAnsiTheme="minorHAnsi" w:cstheme="minorBidi"/>
          <w:kern w:val="2"/>
          <w14:ligatures w14:val="standardContextual"/>
        </w:rPr>
      </w:pPr>
      <w:r>
        <w:fldChar w:fldCharType="begin"/>
      </w:r>
      <w:r>
        <w:instrText xml:space="preserve"> TOC \h \z \t "Legenda" \c </w:instrText>
      </w:r>
      <w:r>
        <w:fldChar w:fldCharType="separate"/>
      </w:r>
      <w:hyperlink w:anchor="_Toc191386729" w:history="1">
        <w:r w:rsidR="0099033E" w:rsidRPr="00B91C5F">
          <w:rPr>
            <w:rStyle w:val="Hyperlink"/>
          </w:rPr>
          <w:t>Figura 1 – Esqueleto da cabeça</w:t>
        </w:r>
        <w:r w:rsidR="0099033E" w:rsidRPr="00B91C5F">
          <w:rPr>
            <w:webHidden/>
          </w:rPr>
          <w:tab/>
        </w:r>
        <w:r w:rsidR="0099033E" w:rsidRPr="00B91C5F">
          <w:rPr>
            <w:webHidden/>
          </w:rPr>
          <w:fldChar w:fldCharType="begin"/>
        </w:r>
        <w:r w:rsidR="0099033E" w:rsidRPr="00B91C5F">
          <w:rPr>
            <w:webHidden/>
          </w:rPr>
          <w:instrText xml:space="preserve"> PAGEREF _Toc191386729 \h </w:instrText>
        </w:r>
        <w:r w:rsidR="0099033E" w:rsidRPr="00B91C5F">
          <w:rPr>
            <w:webHidden/>
          </w:rPr>
        </w:r>
        <w:r w:rsidR="0099033E" w:rsidRPr="00B91C5F">
          <w:rPr>
            <w:webHidden/>
          </w:rPr>
          <w:fldChar w:fldCharType="separate"/>
        </w:r>
        <w:r w:rsidR="0099033E" w:rsidRPr="00B91C5F">
          <w:rPr>
            <w:webHidden/>
          </w:rPr>
          <w:t>13</w:t>
        </w:r>
        <w:r w:rsidR="0099033E" w:rsidRPr="00B91C5F">
          <w:rPr>
            <w:webHidden/>
          </w:rPr>
          <w:fldChar w:fldCharType="end"/>
        </w:r>
      </w:hyperlink>
    </w:p>
    <w:p w14:paraId="44F5B062" w14:textId="067797F5" w:rsidR="0099033E" w:rsidRPr="00B91C5F" w:rsidRDefault="0099033E">
      <w:pPr>
        <w:pStyle w:val="ndicedeilustraes"/>
        <w:rPr>
          <w:rFonts w:asciiTheme="minorHAnsi" w:eastAsiaTheme="minorEastAsia" w:hAnsiTheme="minorHAnsi" w:cstheme="minorBidi"/>
          <w:kern w:val="2"/>
          <w14:ligatures w14:val="standardContextual"/>
        </w:rPr>
      </w:pPr>
      <w:hyperlink w:anchor="_Toc191386730" w:history="1">
        <w:r w:rsidRPr="00B91C5F">
          <w:rPr>
            <w:rStyle w:val="Hyperlink"/>
          </w:rPr>
          <w:t>Imagem 1 – Caixa de diálogo ‘Inserir Legenda’ de ilustrações</w:t>
        </w:r>
        <w:r w:rsidRPr="00B91C5F">
          <w:rPr>
            <w:webHidden/>
          </w:rPr>
          <w:tab/>
        </w:r>
        <w:r w:rsidRPr="00B91C5F">
          <w:rPr>
            <w:webHidden/>
          </w:rPr>
          <w:fldChar w:fldCharType="begin"/>
        </w:r>
        <w:r w:rsidRPr="00B91C5F">
          <w:rPr>
            <w:webHidden/>
          </w:rPr>
          <w:instrText xml:space="preserve"> PAGEREF _Toc191386730 \h </w:instrText>
        </w:r>
        <w:r w:rsidRPr="00B91C5F">
          <w:rPr>
            <w:webHidden/>
          </w:rPr>
        </w:r>
        <w:r w:rsidRPr="00B91C5F">
          <w:rPr>
            <w:webHidden/>
          </w:rPr>
          <w:fldChar w:fldCharType="separate"/>
        </w:r>
        <w:r w:rsidRPr="00B91C5F">
          <w:rPr>
            <w:webHidden/>
          </w:rPr>
          <w:t>14</w:t>
        </w:r>
        <w:r w:rsidRPr="00B91C5F">
          <w:rPr>
            <w:webHidden/>
          </w:rPr>
          <w:fldChar w:fldCharType="end"/>
        </w:r>
      </w:hyperlink>
    </w:p>
    <w:p w14:paraId="207C8774" w14:textId="65C4A14B" w:rsidR="0099033E" w:rsidRPr="00B91C5F" w:rsidRDefault="0099033E">
      <w:pPr>
        <w:pStyle w:val="ndicedeilustraes"/>
        <w:rPr>
          <w:rFonts w:asciiTheme="minorHAnsi" w:eastAsiaTheme="minorEastAsia" w:hAnsiTheme="minorHAnsi" w:cstheme="minorBidi"/>
          <w:kern w:val="2"/>
          <w14:ligatures w14:val="standardContextual"/>
        </w:rPr>
      </w:pPr>
      <w:hyperlink w:anchor="_Toc191386731" w:history="1">
        <w:r w:rsidRPr="00B91C5F">
          <w:rPr>
            <w:rStyle w:val="Hyperlink"/>
          </w:rPr>
          <w:t>Gráfico 1 – Caixa de diálogo ‘Inserir Legenda’ de tabelas</w:t>
        </w:r>
        <w:r w:rsidRPr="00B91C5F">
          <w:rPr>
            <w:webHidden/>
          </w:rPr>
          <w:tab/>
        </w:r>
        <w:r w:rsidRPr="00B91C5F">
          <w:rPr>
            <w:webHidden/>
          </w:rPr>
          <w:fldChar w:fldCharType="begin"/>
        </w:r>
        <w:r w:rsidRPr="00B91C5F">
          <w:rPr>
            <w:webHidden/>
          </w:rPr>
          <w:instrText xml:space="preserve"> PAGEREF _Toc191386731 \h </w:instrText>
        </w:r>
        <w:r w:rsidRPr="00B91C5F">
          <w:rPr>
            <w:webHidden/>
          </w:rPr>
        </w:r>
        <w:r w:rsidRPr="00B91C5F">
          <w:rPr>
            <w:webHidden/>
          </w:rPr>
          <w:fldChar w:fldCharType="separate"/>
        </w:r>
        <w:r w:rsidRPr="00B91C5F">
          <w:rPr>
            <w:webHidden/>
          </w:rPr>
          <w:t>15</w:t>
        </w:r>
        <w:r w:rsidRPr="00B91C5F">
          <w:rPr>
            <w:webHidden/>
          </w:rPr>
          <w:fldChar w:fldCharType="end"/>
        </w:r>
      </w:hyperlink>
    </w:p>
    <w:p w14:paraId="64653D89" w14:textId="6D738A51" w:rsidR="0099033E" w:rsidRDefault="0099033E">
      <w:pPr>
        <w:pStyle w:val="ndicedeilustraes"/>
        <w:rPr>
          <w:rFonts w:asciiTheme="minorHAnsi" w:eastAsiaTheme="minorEastAsia" w:hAnsiTheme="minorHAnsi" w:cstheme="minorBidi"/>
          <w:kern w:val="2"/>
          <w14:ligatures w14:val="standardContextual"/>
        </w:rPr>
      </w:pPr>
      <w:hyperlink w:anchor="_Toc191386732" w:history="1">
        <w:r w:rsidRPr="00B91C5F">
          <w:rPr>
            <w:rStyle w:val="Hyperlink"/>
          </w:rPr>
          <w:t>Quadro 1 – Lista de estilos personalizados</w:t>
        </w:r>
        <w:r w:rsidRPr="00B91C5F">
          <w:rPr>
            <w:webHidden/>
          </w:rPr>
          <w:tab/>
        </w:r>
        <w:r w:rsidRPr="00B91C5F">
          <w:rPr>
            <w:webHidden/>
          </w:rPr>
          <w:fldChar w:fldCharType="begin"/>
        </w:r>
        <w:r w:rsidRPr="00B91C5F">
          <w:rPr>
            <w:webHidden/>
          </w:rPr>
          <w:instrText xml:space="preserve"> PAGEREF _Toc191386732 \h </w:instrText>
        </w:r>
        <w:r w:rsidRPr="00B91C5F">
          <w:rPr>
            <w:webHidden/>
          </w:rPr>
        </w:r>
        <w:r w:rsidRPr="00B91C5F">
          <w:rPr>
            <w:webHidden/>
          </w:rPr>
          <w:fldChar w:fldCharType="separate"/>
        </w:r>
        <w:r w:rsidRPr="00B91C5F">
          <w:rPr>
            <w:webHidden/>
          </w:rPr>
          <w:t>29</w:t>
        </w:r>
        <w:r w:rsidRPr="00B91C5F">
          <w:rPr>
            <w:webHidden/>
          </w:rPr>
          <w:fldChar w:fldCharType="end"/>
        </w:r>
      </w:hyperlink>
    </w:p>
    <w:p w14:paraId="2A6CE7F7" w14:textId="1AF6AD27" w:rsidR="00900857" w:rsidRPr="00900857" w:rsidRDefault="00900857" w:rsidP="005D4D4A">
      <w:pPr>
        <w:pStyle w:val="Legenda"/>
        <w:spacing w:line="360" w:lineRule="auto"/>
      </w:pPr>
      <w:r>
        <w:fldChar w:fldCharType="end"/>
      </w:r>
      <w:r w:rsidR="00777CF9" w:rsidRPr="00900857">
        <w:t xml:space="preserve"> </w:t>
      </w:r>
    </w:p>
    <w:p w14:paraId="30629521" w14:textId="5B36E7A8" w:rsidR="00762323" w:rsidRPr="008659C2" w:rsidRDefault="008B2B8A" w:rsidP="00762323">
      <w:pPr>
        <w:pStyle w:val="ABNTpargrafotexto"/>
      </w:pPr>
      <w:r w:rsidRPr="008659C2">
        <w:rPr>
          <w:noProof/>
        </w:rPr>
        <mc:AlternateContent>
          <mc:Choice Requires="wps">
            <w:drawing>
              <wp:anchor distT="0" distB="0" distL="114300" distR="114300" simplePos="0" relativeHeight="251654656" behindDoc="0" locked="0" layoutInCell="1" allowOverlap="1" wp14:anchorId="70339617" wp14:editId="48FF6F79">
                <wp:simplePos x="0" y="0"/>
                <wp:positionH relativeFrom="margin">
                  <wp:align>center</wp:align>
                </wp:positionH>
                <wp:positionV relativeFrom="paragraph">
                  <wp:posOffset>6985</wp:posOffset>
                </wp:positionV>
                <wp:extent cx="4159250" cy="755650"/>
                <wp:effectExtent l="0" t="0" r="12700" b="25400"/>
                <wp:wrapNone/>
                <wp:docPr id="22" name="AutoShap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59250" cy="755650"/>
                        </a:xfrm>
                        <a:prstGeom prst="roundRect">
                          <a:avLst>
                            <a:gd name="adj" fmla="val 16667"/>
                          </a:avLst>
                        </a:prstGeom>
                        <a:solidFill>
                          <a:srgbClr val="FFFFFF"/>
                        </a:solidFill>
                        <a:ln w="19050">
                          <a:solidFill>
                            <a:srgbClr val="FF0000"/>
                          </a:solidFill>
                          <a:round/>
                          <a:headEnd/>
                          <a:tailEnd/>
                        </a:ln>
                      </wps:spPr>
                      <wps:txbx>
                        <w:txbxContent>
                          <w:p w14:paraId="4DD58B6E" w14:textId="4789B906" w:rsidR="006723AF" w:rsidRDefault="006723AF" w:rsidP="007F6634">
                            <w:pPr>
                              <w:rPr>
                                <w:b/>
                                <w:color w:val="FF0000"/>
                                <w:sz w:val="28"/>
                                <w:szCs w:val="28"/>
                              </w:rPr>
                            </w:pPr>
                            <w:r>
                              <w:rPr>
                                <w:b/>
                                <w:color w:val="FF0000"/>
                                <w:sz w:val="28"/>
                                <w:szCs w:val="28"/>
                              </w:rPr>
                              <w:t>Lista de ilustrações</w:t>
                            </w:r>
                            <w:r w:rsidR="00DB1E83">
                              <w:rPr>
                                <w:b/>
                                <w:color w:val="FF0000"/>
                                <w:sz w:val="28"/>
                                <w:szCs w:val="28"/>
                              </w:rPr>
                              <w:t xml:space="preserve"> -</w:t>
                            </w:r>
                            <w:r w:rsidR="002D699C">
                              <w:rPr>
                                <w:color w:val="FF0000"/>
                                <w:sz w:val="28"/>
                                <w:szCs w:val="28"/>
                              </w:rPr>
                              <w:t xml:space="preserve"> </w:t>
                            </w:r>
                            <w:r w:rsidRPr="009A6EC4">
                              <w:rPr>
                                <w:b/>
                                <w:color w:val="FF0000"/>
                                <w:sz w:val="28"/>
                                <w:szCs w:val="28"/>
                              </w:rPr>
                              <w:t xml:space="preserve">elemento </w:t>
                            </w:r>
                            <w:proofErr w:type="spellStart"/>
                            <w:r>
                              <w:rPr>
                                <w:b/>
                                <w:color w:val="FF0000"/>
                                <w:sz w:val="28"/>
                                <w:szCs w:val="28"/>
                              </w:rPr>
                              <w:t>pré</w:t>
                            </w:r>
                            <w:proofErr w:type="spellEnd"/>
                            <w:r w:rsidR="00B91C5F">
                              <w:rPr>
                                <w:b/>
                                <w:color w:val="FF0000"/>
                                <w:sz w:val="28"/>
                                <w:szCs w:val="28"/>
                              </w:rPr>
                              <w:t>-</w:t>
                            </w:r>
                            <w:r>
                              <w:rPr>
                                <w:b/>
                                <w:color w:val="FF0000"/>
                                <w:sz w:val="28"/>
                                <w:szCs w:val="28"/>
                              </w:rPr>
                              <w:t>textual opcional</w:t>
                            </w:r>
                          </w:p>
                          <w:p w14:paraId="3B3E82F4" w14:textId="3198A1F3" w:rsidR="007F6634" w:rsidRPr="009A6EC4" w:rsidRDefault="007F6634" w:rsidP="007F6634">
                            <w:pPr>
                              <w:rPr>
                                <w:b/>
                                <w:color w:val="FF0000"/>
                                <w:sz w:val="28"/>
                                <w:szCs w:val="28"/>
                              </w:rPr>
                            </w:pPr>
                            <w:r>
                              <w:rPr>
                                <w:b/>
                                <w:color w:val="FF0000"/>
                                <w:sz w:val="28"/>
                                <w:szCs w:val="28"/>
                              </w:rPr>
                              <w:t>A lista acima está no modo automático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0339617" id="AutoShape 14" o:spid="_x0000_s1036" style="position:absolute;left:0;text-align:left;margin-left:0;margin-top:.55pt;width:327.5pt;height:59.5pt;z-index:25165465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" strokecolor="red" strokeweight="1.5pt">
                <v:textbox>
                  <w:txbxContent>
                    <w:p w14:paraId="4DD58B6E" w14:textId="4789B906" w:rsidR="006723AF" w:rsidRDefault="006723AF" w:rsidP="007F6634">
                      <w:pPr>
                        <w:rPr>
                          <w:b/>
                          <w:color w:val="FF0000"/>
                          <w:sz w:val="28"/>
                          <w:szCs w:val="28"/>
                        </w:rPr>
                      </w:pPr>
                      <w:r>
                        <w:rPr>
                          <w:b/>
                          <w:color w:val="FF0000"/>
                          <w:sz w:val="28"/>
                          <w:szCs w:val="28"/>
                        </w:rPr>
                        <w:t>Lista de ilustrações</w:t>
                      </w:r>
                      <w:r w:rsidR="00DB1E83">
                        <w:rPr>
                          <w:b/>
                          <w:color w:val="FF0000"/>
                          <w:sz w:val="28"/>
                          <w:szCs w:val="28"/>
                        </w:rPr>
                        <w:t xml:space="preserve"> -</w:t>
                      </w:r>
                      <w:r w:rsidR="002D699C">
                        <w:rPr>
                          <w:color w:val="FF0000"/>
                          <w:sz w:val="28"/>
                          <w:szCs w:val="28"/>
                        </w:rPr>
                        <w:t xml:space="preserve"> </w:t>
                      </w:r>
                      <w:r w:rsidRPr="009A6EC4">
                        <w:rPr>
                          <w:b/>
                          <w:color w:val="FF0000"/>
                          <w:sz w:val="28"/>
                          <w:szCs w:val="28"/>
                        </w:rPr>
                        <w:t xml:space="preserve">elemento </w:t>
                      </w:r>
                      <w:proofErr w:type="spellStart"/>
                      <w:r>
                        <w:rPr>
                          <w:b/>
                          <w:color w:val="FF0000"/>
                          <w:sz w:val="28"/>
                          <w:szCs w:val="28"/>
                        </w:rPr>
                        <w:t>pré</w:t>
                      </w:r>
                      <w:proofErr w:type="spellEnd"/>
                      <w:r w:rsidR="00B91C5F">
                        <w:rPr>
                          <w:b/>
                          <w:color w:val="FF0000"/>
                          <w:sz w:val="28"/>
                          <w:szCs w:val="28"/>
                        </w:rPr>
                        <w:t>-</w:t>
                      </w:r>
                      <w:r>
                        <w:rPr>
                          <w:b/>
                          <w:color w:val="FF0000"/>
                          <w:sz w:val="28"/>
                          <w:szCs w:val="28"/>
                        </w:rPr>
                        <w:t>textual opcional</w:t>
                      </w:r>
                    </w:p>
                    <w:p w14:paraId="3B3E82F4" w14:textId="3198A1F3" w:rsidR="007F6634" w:rsidRPr="009A6EC4" w:rsidRDefault="007F6634" w:rsidP="007F6634">
                      <w:pPr>
                        <w:rPr>
                          <w:b/>
                          <w:color w:val="FF0000"/>
                          <w:sz w:val="28"/>
                          <w:szCs w:val="28"/>
                        </w:rPr>
                      </w:pPr>
                      <w:r>
                        <w:rPr>
                          <w:b/>
                          <w:color w:val="FF0000"/>
                          <w:sz w:val="28"/>
                          <w:szCs w:val="28"/>
                        </w:rPr>
                        <w:t>A lista acima está no modo automático</w:t>
                      </w:r>
                    </w:p>
                  </w:txbxContent>
                </v:textbox>
                <w10:wrap anchorx="margin"/>
              </v:roundrect>
            </w:pict>
          </mc:Fallback>
        </mc:AlternateContent>
      </w:r>
    </w:p>
    <w:p w14:paraId="3263BB18" w14:textId="62D3B8B0" w:rsidR="006E4AC6" w:rsidRPr="008659C2" w:rsidRDefault="00777CF9" w:rsidP="003E41B2">
      <w:pPr>
        <w:ind w:firstLine="567"/>
        <w:contextualSpacing/>
        <w:jc w:val="center"/>
        <w:rPr>
          <w:b/>
          <w:bCs/>
          <w:kern w:val="32"/>
        </w:rPr>
      </w:pPr>
      <w:r>
        <w:rPr>
          <w:b/>
          <w:bCs/>
          <w:kern w:val="32"/>
        </w:rPr>
        <w:t>.</w:t>
      </w:r>
    </w:p>
    <w:p w14:paraId="15145744" w14:textId="0A69CCCC" w:rsidR="005E1E94" w:rsidRDefault="0053621A" w:rsidP="00762323">
      <w:pPr>
        <w:pStyle w:val="ABNTttulopr-texto"/>
      </w:pPr>
      <w:r w:rsidRPr="008659C2">
        <w:br w:type="page"/>
      </w:r>
      <w:r w:rsidR="005E1E94" w:rsidRPr="008659C2">
        <w:lastRenderedPageBreak/>
        <w:t>LISTA DE TABELAS</w:t>
      </w:r>
    </w:p>
    <w:p w14:paraId="4A545FAA" w14:textId="77777777" w:rsidR="006037D4" w:rsidRDefault="006037D4" w:rsidP="006037D4">
      <w:pPr>
        <w:pStyle w:val="ABNTpargrafotexto"/>
      </w:pPr>
    </w:p>
    <w:p w14:paraId="75DE4283" w14:textId="176665A4" w:rsidR="00472192" w:rsidRDefault="006037D4">
      <w:pPr>
        <w:pStyle w:val="ndicedeilustraes"/>
      </w:pPr>
      <w:r>
        <w:fldChar w:fldCharType="begin"/>
      </w:r>
      <w:r>
        <w:instrText xml:space="preserve"> TOC \h \z \c "Tabela" </w:instrText>
      </w:r>
      <w:r>
        <w:fldChar w:fldCharType="separate"/>
      </w:r>
      <w:hyperlink w:anchor="_Toc180167893" w:history="1">
        <w:r w:rsidR="00472192" w:rsidRPr="004801B8">
          <w:rPr>
            <w:rStyle w:val="Hyperlink"/>
          </w:rPr>
          <w:t>Tabela 1 – Gestores administrativos</w:t>
        </w:r>
        <w:r w:rsidR="00472192">
          <w:rPr>
            <w:webHidden/>
          </w:rPr>
          <w:tab/>
        </w:r>
        <w:r w:rsidR="00472192">
          <w:rPr>
            <w:webHidden/>
          </w:rPr>
          <w:fldChar w:fldCharType="begin"/>
        </w:r>
        <w:r w:rsidR="00472192">
          <w:rPr>
            <w:webHidden/>
          </w:rPr>
          <w:instrText xml:space="preserve"> PAGEREF _Toc180167893 \h </w:instrText>
        </w:r>
        <w:r w:rsidR="00472192">
          <w:rPr>
            <w:webHidden/>
          </w:rPr>
        </w:r>
        <w:r w:rsidR="00472192">
          <w:rPr>
            <w:webHidden/>
          </w:rPr>
          <w:fldChar w:fldCharType="separate"/>
        </w:r>
        <w:r w:rsidR="00472192">
          <w:rPr>
            <w:webHidden/>
          </w:rPr>
          <w:t>15</w:t>
        </w:r>
        <w:r w:rsidR="00472192">
          <w:rPr>
            <w:webHidden/>
          </w:rPr>
          <w:fldChar w:fldCharType="end"/>
        </w:r>
      </w:hyperlink>
    </w:p>
    <w:p w14:paraId="5E2345BA" w14:textId="77777777" w:rsidR="005959D4" w:rsidRPr="00B91C5F" w:rsidRDefault="00A81BF3" w:rsidP="00A81BF3">
      <w:pPr>
        <w:rPr>
          <w:rFonts w:eastAsiaTheme="minorEastAsia"/>
        </w:rPr>
      </w:pPr>
      <w:r w:rsidRPr="00B91C5F">
        <w:rPr>
          <w:rFonts w:eastAsiaTheme="minorEastAsia"/>
        </w:rPr>
        <w:t xml:space="preserve">Tabela 2 </w:t>
      </w:r>
      <w:r w:rsidR="005959D4" w:rsidRPr="00B91C5F">
        <w:rPr>
          <w:rFonts w:eastAsiaTheme="minorEastAsia"/>
        </w:rPr>
        <w:t>– Estatística descritiva ..............................................................................................  20</w:t>
      </w:r>
    </w:p>
    <w:p w14:paraId="35B16785" w14:textId="74743ECB" w:rsidR="00A81BF3" w:rsidRPr="00B91C5F" w:rsidRDefault="005959D4" w:rsidP="00A81BF3">
      <w:pPr>
        <w:rPr>
          <w:rFonts w:eastAsiaTheme="minorEastAsia"/>
        </w:rPr>
      </w:pPr>
      <w:r w:rsidRPr="00B91C5F">
        <w:rPr>
          <w:rFonts w:eastAsiaTheme="minorEastAsia"/>
        </w:rPr>
        <w:t>Tabela 3 – Análise descritiva das variáveis ............................................................................  25</w:t>
      </w:r>
    </w:p>
    <w:p w14:paraId="6D2EDCAE" w14:textId="30C5C02D" w:rsidR="005959D4" w:rsidRPr="00B91C5F" w:rsidRDefault="005959D4" w:rsidP="00A81BF3">
      <w:pPr>
        <w:rPr>
          <w:rFonts w:eastAsiaTheme="minorEastAsia"/>
        </w:rPr>
      </w:pPr>
      <w:r w:rsidRPr="00B91C5F">
        <w:rPr>
          <w:rFonts w:eastAsiaTheme="minorEastAsia"/>
        </w:rPr>
        <w:t>Tabela 4 – Correlação entre as variáveis da pesquisa ............................................................. 36</w:t>
      </w:r>
    </w:p>
    <w:p w14:paraId="5FA42AB3" w14:textId="07024486" w:rsidR="005959D4" w:rsidRDefault="005959D4" w:rsidP="00A81BF3">
      <w:pPr>
        <w:rPr>
          <w:rFonts w:eastAsiaTheme="minorEastAsia"/>
        </w:rPr>
      </w:pPr>
      <w:r w:rsidRPr="00B91C5F">
        <w:rPr>
          <w:rFonts w:eastAsiaTheme="minorEastAsia"/>
        </w:rPr>
        <w:t xml:space="preserve">Tabela 5 – </w:t>
      </w:r>
      <w:r w:rsidR="00D71D4D" w:rsidRPr="00B91C5F">
        <w:rPr>
          <w:rFonts w:eastAsiaTheme="minorEastAsia"/>
        </w:rPr>
        <w:t>Dados do empreendimento .................................................................................... 50</w:t>
      </w:r>
      <w:r w:rsidR="00D71D4D">
        <w:rPr>
          <w:rFonts w:eastAsiaTheme="minorEastAsia"/>
        </w:rPr>
        <w:t xml:space="preserve"> </w:t>
      </w:r>
    </w:p>
    <w:p w14:paraId="2DD5AA0A" w14:textId="78E91925" w:rsidR="00A81BF3" w:rsidRPr="00A81BF3" w:rsidRDefault="00A81BF3" w:rsidP="00A81BF3">
      <w:pPr>
        <w:rPr>
          <w:rFonts w:eastAsiaTheme="minorEastAsia"/>
        </w:rPr>
      </w:pPr>
      <w:r>
        <w:rPr>
          <w:rFonts w:eastAsiaTheme="minorEastAsia"/>
        </w:rPr>
        <w:t xml:space="preserve"> </w:t>
      </w:r>
    </w:p>
    <w:p w14:paraId="2DC6B425" w14:textId="6AAA957F" w:rsidR="006037D4" w:rsidRPr="006037D4" w:rsidRDefault="006037D4" w:rsidP="006037D4">
      <w:pPr>
        <w:pStyle w:val="ABNTpargrafotexto"/>
      </w:pPr>
      <w:r>
        <w:fldChar w:fldCharType="end"/>
      </w:r>
    </w:p>
    <w:p w14:paraId="194CDC82" w14:textId="34928AC1" w:rsidR="00762323" w:rsidRPr="008659C2" w:rsidRDefault="00762323" w:rsidP="00762323">
      <w:pPr>
        <w:pStyle w:val="ABNTpargrafotexto"/>
      </w:pPr>
    </w:p>
    <w:p w14:paraId="185DD5F7" w14:textId="618A64B6" w:rsidR="0053621A" w:rsidRPr="008659C2" w:rsidRDefault="008B2B8A" w:rsidP="008466B7">
      <w:pPr>
        <w:pStyle w:val="ABNTpargrafotexto"/>
      </w:pPr>
      <w:r w:rsidRPr="008659C2">
        <w:rPr>
          <w:noProof/>
        </w:rPr>
        <mc:AlternateContent>
          <mc:Choice Requires="wps">
            <w:drawing>
              <wp:anchor distT="0" distB="0" distL="114300" distR="114300" simplePos="0" relativeHeight="251655680" behindDoc="0" locked="0" layoutInCell="1" allowOverlap="1" wp14:anchorId="79211173" wp14:editId="1FE9BFAF">
                <wp:simplePos x="0" y="0"/>
                <wp:positionH relativeFrom="column">
                  <wp:posOffset>1272540</wp:posOffset>
                </wp:positionH>
                <wp:positionV relativeFrom="paragraph">
                  <wp:posOffset>5716</wp:posOffset>
                </wp:positionV>
                <wp:extent cx="3171825" cy="1028700"/>
                <wp:effectExtent l="0" t="0" r="28575" b="19050"/>
                <wp:wrapNone/>
                <wp:docPr id="21" name="AutoShap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71825" cy="1028700"/>
                        </a:xfrm>
                        <a:prstGeom prst="roundRect">
                          <a:avLst>
                            <a:gd name="adj" fmla="val 16667"/>
                          </a:avLst>
                        </a:prstGeom>
                        <a:solidFill>
                          <a:srgbClr val="FFFFFF"/>
                        </a:solidFill>
                        <a:ln w="19050">
                          <a:solidFill>
                            <a:srgbClr val="FF0000"/>
                          </a:solidFill>
                          <a:round/>
                          <a:headEnd/>
                          <a:tailEnd/>
                        </a:ln>
                      </wps:spPr>
                      <wps:txbx>
                        <w:txbxContent>
                          <w:p w14:paraId="4986A4F6" w14:textId="02F1B2E0" w:rsidR="006723AF" w:rsidRDefault="006723AF" w:rsidP="00B739A8">
                            <w:pPr>
                              <w:spacing w:line="240" w:lineRule="auto"/>
                              <w:rPr>
                                <w:b/>
                                <w:color w:val="FF0000"/>
                                <w:sz w:val="28"/>
                                <w:szCs w:val="28"/>
                              </w:rPr>
                            </w:pPr>
                            <w:r>
                              <w:rPr>
                                <w:b/>
                                <w:color w:val="FF0000"/>
                                <w:sz w:val="28"/>
                                <w:szCs w:val="28"/>
                              </w:rPr>
                              <w:t>Lista de tabelas</w:t>
                            </w:r>
                            <w:r w:rsidR="00DB1E83">
                              <w:rPr>
                                <w:b/>
                                <w:color w:val="FF0000"/>
                                <w:sz w:val="28"/>
                                <w:szCs w:val="28"/>
                              </w:rPr>
                              <w:t xml:space="preserve"> -</w:t>
                            </w:r>
                            <w:r w:rsidR="002D699C">
                              <w:rPr>
                                <w:b/>
                                <w:color w:val="FF0000"/>
                                <w:sz w:val="28"/>
                                <w:szCs w:val="28"/>
                              </w:rPr>
                              <w:t xml:space="preserve"> </w:t>
                            </w:r>
                            <w:r w:rsidRPr="009A6EC4">
                              <w:rPr>
                                <w:b/>
                                <w:color w:val="FF0000"/>
                                <w:sz w:val="28"/>
                                <w:szCs w:val="28"/>
                              </w:rPr>
                              <w:t xml:space="preserve">elemento </w:t>
                            </w:r>
                            <w:proofErr w:type="spellStart"/>
                            <w:r>
                              <w:rPr>
                                <w:b/>
                                <w:color w:val="FF0000"/>
                                <w:sz w:val="28"/>
                                <w:szCs w:val="28"/>
                              </w:rPr>
                              <w:t>pré</w:t>
                            </w:r>
                            <w:proofErr w:type="spellEnd"/>
                            <w:r>
                              <w:rPr>
                                <w:b/>
                                <w:color w:val="FF0000"/>
                                <w:sz w:val="28"/>
                                <w:szCs w:val="28"/>
                              </w:rPr>
                              <w:t>-textual opcional</w:t>
                            </w:r>
                          </w:p>
                          <w:p w14:paraId="3E54E7BC" w14:textId="656B6B52" w:rsidR="00472192" w:rsidRPr="009A6EC4" w:rsidRDefault="00472192" w:rsidP="00B739A8">
                            <w:pPr>
                              <w:spacing w:line="240" w:lineRule="auto"/>
                              <w:rPr>
                                <w:b/>
                                <w:color w:val="FF0000"/>
                                <w:sz w:val="28"/>
                                <w:szCs w:val="28"/>
                              </w:rPr>
                            </w:pPr>
                            <w:r>
                              <w:rPr>
                                <w:b/>
                                <w:color w:val="FF0000"/>
                                <w:sz w:val="28"/>
                                <w:szCs w:val="28"/>
                              </w:rPr>
                              <w:t xml:space="preserve">A </w:t>
                            </w:r>
                            <w:r w:rsidR="00B739A8">
                              <w:rPr>
                                <w:b/>
                                <w:color w:val="FF0000"/>
                                <w:sz w:val="28"/>
                                <w:szCs w:val="28"/>
                              </w:rPr>
                              <w:t xml:space="preserve">tabela 1 da </w:t>
                            </w:r>
                            <w:r>
                              <w:rPr>
                                <w:b/>
                                <w:color w:val="FF0000"/>
                                <w:sz w:val="28"/>
                                <w:szCs w:val="28"/>
                              </w:rPr>
                              <w:t>lista acima está no modo automático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9211173" id="AutoShape 15" o:spid="_x0000_s1037" style="position:absolute;left:0;text-align:left;margin-left:100.2pt;margin-top:.45pt;width:249.75pt;height:81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" strokecolor="red" strokeweight="1.5pt">
                <v:textbox>
                  <w:txbxContent>
                    <w:p w14:paraId="4986A4F6" w14:textId="02F1B2E0" w:rsidR="006723AF" w:rsidRDefault="006723AF" w:rsidP="00B739A8">
                      <w:pPr>
                        <w:spacing w:line="240" w:lineRule="auto"/>
                        <w:rPr>
                          <w:b/>
                          <w:color w:val="FF0000"/>
                          <w:sz w:val="28"/>
                          <w:szCs w:val="28"/>
                        </w:rPr>
                      </w:pPr>
                      <w:r>
                        <w:rPr>
                          <w:b/>
                          <w:color w:val="FF0000"/>
                          <w:sz w:val="28"/>
                          <w:szCs w:val="28"/>
                        </w:rPr>
                        <w:t>Lista de tabelas</w:t>
                      </w:r>
                      <w:r w:rsidR="00DB1E83">
                        <w:rPr>
                          <w:b/>
                          <w:color w:val="FF0000"/>
                          <w:sz w:val="28"/>
                          <w:szCs w:val="28"/>
                        </w:rPr>
                        <w:t xml:space="preserve"> -</w:t>
                      </w:r>
                      <w:r w:rsidR="002D699C">
                        <w:rPr>
                          <w:b/>
                          <w:color w:val="FF0000"/>
                          <w:sz w:val="28"/>
                          <w:szCs w:val="28"/>
                        </w:rPr>
                        <w:t xml:space="preserve"> </w:t>
                      </w:r>
                      <w:r w:rsidRPr="009A6EC4">
                        <w:rPr>
                          <w:b/>
                          <w:color w:val="FF0000"/>
                          <w:sz w:val="28"/>
                          <w:szCs w:val="28"/>
                        </w:rPr>
                        <w:t xml:space="preserve">elemento </w:t>
                      </w:r>
                      <w:proofErr w:type="spellStart"/>
                      <w:r>
                        <w:rPr>
                          <w:b/>
                          <w:color w:val="FF0000"/>
                          <w:sz w:val="28"/>
                          <w:szCs w:val="28"/>
                        </w:rPr>
                        <w:t>pré</w:t>
                      </w:r>
                      <w:proofErr w:type="spellEnd"/>
                      <w:r>
                        <w:rPr>
                          <w:b/>
                          <w:color w:val="FF0000"/>
                          <w:sz w:val="28"/>
                          <w:szCs w:val="28"/>
                        </w:rPr>
                        <w:t>-textual opcional</w:t>
                      </w:r>
                    </w:p>
                    <w:p w14:paraId="3E54E7BC" w14:textId="656B6B52" w:rsidR="00472192" w:rsidRPr="009A6EC4" w:rsidRDefault="00472192" w:rsidP="00B739A8">
                      <w:pPr>
                        <w:spacing w:line="240" w:lineRule="auto"/>
                        <w:rPr>
                          <w:b/>
                          <w:color w:val="FF0000"/>
                          <w:sz w:val="28"/>
                          <w:szCs w:val="28"/>
                        </w:rPr>
                      </w:pPr>
                      <w:r>
                        <w:rPr>
                          <w:b/>
                          <w:color w:val="FF0000"/>
                          <w:sz w:val="28"/>
                          <w:szCs w:val="28"/>
                        </w:rPr>
                        <w:t xml:space="preserve">A </w:t>
                      </w:r>
                      <w:r w:rsidR="00B739A8">
                        <w:rPr>
                          <w:b/>
                          <w:color w:val="FF0000"/>
                          <w:sz w:val="28"/>
                          <w:szCs w:val="28"/>
                        </w:rPr>
                        <w:t xml:space="preserve">tabela 1 da </w:t>
                      </w:r>
                      <w:r>
                        <w:rPr>
                          <w:b/>
                          <w:color w:val="FF0000"/>
                          <w:sz w:val="28"/>
                          <w:szCs w:val="28"/>
                        </w:rPr>
                        <w:t>lista acima está no modo automático</w:t>
                      </w:r>
                    </w:p>
                  </w:txbxContent>
                </v:textbox>
              </v:roundrect>
            </w:pict>
          </mc:Fallback>
        </mc:AlternateContent>
      </w:r>
    </w:p>
    <w:p w14:paraId="62E635BA" w14:textId="02646BDB" w:rsidR="00182852" w:rsidRPr="008659C2" w:rsidRDefault="0053621A" w:rsidP="008466B7">
      <w:pPr>
        <w:pStyle w:val="ABNTttulopr-texto"/>
      </w:pPr>
      <w:r w:rsidRPr="008659C2">
        <w:br w:type="page"/>
      </w:r>
      <w:r w:rsidR="00182852" w:rsidRPr="008659C2">
        <w:lastRenderedPageBreak/>
        <w:t>LISTA DE ABREVIATURAS E SIGLAS</w:t>
      </w:r>
    </w:p>
    <w:p w14:paraId="34A807F9" w14:textId="77777777" w:rsidR="00182852" w:rsidRPr="008659C2" w:rsidRDefault="00182852" w:rsidP="008466B7">
      <w:pPr>
        <w:pStyle w:val="ABNTpargrafotexto"/>
      </w:pPr>
    </w:p>
    <w:tbl>
      <w:tblPr>
        <w:tblW w:w="5000" w:type="pct"/>
        <w:tblLook w:val="04A0" w:firstRow="1" w:lastRow="0" w:firstColumn="1" w:lastColumn="0" w:noHBand="0" w:noVBand="1"/>
      </w:tblPr>
      <w:tblGrid>
        <w:gridCol w:w="1615"/>
        <w:gridCol w:w="7456"/>
      </w:tblGrid>
      <w:tr w:rsidR="00A64188" w:rsidRPr="008659C2" w14:paraId="3E96DC5A" w14:textId="77777777" w:rsidTr="002E1EF4">
        <w:trPr>
          <w:trHeight w:val="454"/>
        </w:trPr>
        <w:tc>
          <w:tcPr>
            <w:tcW w:w="890" w:type="pct"/>
            <w:shd w:val="clear" w:color="auto" w:fill="auto"/>
          </w:tcPr>
          <w:p w14:paraId="2D46A869" w14:textId="77777777" w:rsidR="00A64188" w:rsidRPr="008659C2" w:rsidRDefault="00A64188" w:rsidP="000710D4">
            <w:pPr>
              <w:pStyle w:val="Resumo"/>
              <w:spacing w:line="240" w:lineRule="auto"/>
              <w:contextualSpacing/>
              <w:jc w:val="left"/>
              <w:rPr>
                <w:sz w:val="24"/>
                <w:szCs w:val="24"/>
              </w:rPr>
            </w:pPr>
            <w:r w:rsidRPr="008659C2">
              <w:rPr>
                <w:sz w:val="24"/>
                <w:szCs w:val="24"/>
              </w:rPr>
              <w:t>ABNT</w:t>
            </w:r>
          </w:p>
        </w:tc>
        <w:tc>
          <w:tcPr>
            <w:tcW w:w="4110" w:type="pct"/>
            <w:shd w:val="clear" w:color="auto" w:fill="auto"/>
          </w:tcPr>
          <w:p w14:paraId="0AB78C87" w14:textId="77777777" w:rsidR="0028205B" w:rsidRPr="008659C2" w:rsidRDefault="00A64188" w:rsidP="000710D4">
            <w:pPr>
              <w:pStyle w:val="Resumo"/>
              <w:spacing w:line="240" w:lineRule="auto"/>
              <w:contextualSpacing/>
              <w:jc w:val="left"/>
              <w:rPr>
                <w:sz w:val="24"/>
                <w:szCs w:val="24"/>
              </w:rPr>
            </w:pPr>
            <w:r w:rsidRPr="008659C2">
              <w:rPr>
                <w:sz w:val="24"/>
                <w:szCs w:val="24"/>
              </w:rPr>
              <w:t>Associação Brasileira de Normas Técnicas</w:t>
            </w:r>
          </w:p>
        </w:tc>
      </w:tr>
      <w:tr w:rsidR="00BD6C8A" w:rsidRPr="008659C2" w14:paraId="15E8A876" w14:textId="77777777" w:rsidTr="002E1EF4">
        <w:trPr>
          <w:trHeight w:val="454"/>
        </w:trPr>
        <w:tc>
          <w:tcPr>
            <w:tcW w:w="890" w:type="pct"/>
            <w:shd w:val="clear" w:color="auto" w:fill="auto"/>
          </w:tcPr>
          <w:p w14:paraId="3C904336" w14:textId="77777777" w:rsidR="00BD6C8A" w:rsidRPr="008659C2" w:rsidRDefault="00BD6C8A" w:rsidP="000710D4">
            <w:pPr>
              <w:pStyle w:val="Resumo"/>
              <w:spacing w:line="240" w:lineRule="auto"/>
              <w:contextualSpacing/>
              <w:jc w:val="left"/>
              <w:rPr>
                <w:sz w:val="24"/>
                <w:szCs w:val="24"/>
              </w:rPr>
            </w:pPr>
            <w:r w:rsidRPr="008659C2">
              <w:rPr>
                <w:sz w:val="24"/>
                <w:szCs w:val="24"/>
              </w:rPr>
              <w:t>CNPq</w:t>
            </w:r>
          </w:p>
        </w:tc>
        <w:tc>
          <w:tcPr>
            <w:tcW w:w="4110" w:type="pct"/>
            <w:shd w:val="clear" w:color="auto" w:fill="auto"/>
          </w:tcPr>
          <w:p w14:paraId="056F3248" w14:textId="77777777" w:rsidR="00BD6C8A" w:rsidRPr="008659C2" w:rsidRDefault="00BD6C8A" w:rsidP="000710D4">
            <w:pPr>
              <w:pStyle w:val="Resumo"/>
              <w:spacing w:line="240" w:lineRule="auto"/>
              <w:contextualSpacing/>
              <w:jc w:val="left"/>
              <w:rPr>
                <w:sz w:val="24"/>
                <w:szCs w:val="24"/>
              </w:rPr>
            </w:pPr>
            <w:r w:rsidRPr="008659C2">
              <w:rPr>
                <w:sz w:val="24"/>
                <w:szCs w:val="24"/>
              </w:rPr>
              <w:t>Conselho Nacional de Desenvolvimento Científico e Tecnológico</w:t>
            </w:r>
          </w:p>
        </w:tc>
      </w:tr>
      <w:tr w:rsidR="00A64188" w:rsidRPr="008659C2" w14:paraId="6D7C83FE" w14:textId="77777777" w:rsidTr="002E1EF4">
        <w:trPr>
          <w:trHeight w:val="454"/>
        </w:trPr>
        <w:tc>
          <w:tcPr>
            <w:tcW w:w="890" w:type="pct"/>
            <w:shd w:val="clear" w:color="auto" w:fill="auto"/>
          </w:tcPr>
          <w:p w14:paraId="1993621A" w14:textId="77777777" w:rsidR="00A64188" w:rsidRPr="008659C2" w:rsidRDefault="00E77003" w:rsidP="000710D4">
            <w:pPr>
              <w:pStyle w:val="Resumo"/>
              <w:spacing w:line="240" w:lineRule="auto"/>
              <w:contextualSpacing/>
              <w:jc w:val="left"/>
              <w:rPr>
                <w:sz w:val="24"/>
                <w:szCs w:val="24"/>
              </w:rPr>
            </w:pPr>
            <w:r w:rsidRPr="008659C2">
              <w:rPr>
                <w:sz w:val="24"/>
                <w:szCs w:val="24"/>
              </w:rPr>
              <w:t>IBGE</w:t>
            </w:r>
          </w:p>
        </w:tc>
        <w:tc>
          <w:tcPr>
            <w:tcW w:w="4110" w:type="pct"/>
            <w:shd w:val="clear" w:color="auto" w:fill="auto"/>
          </w:tcPr>
          <w:p w14:paraId="462751DE" w14:textId="559108A5" w:rsidR="00A64188" w:rsidRPr="008659C2" w:rsidRDefault="00E77003" w:rsidP="000710D4">
            <w:pPr>
              <w:pStyle w:val="Resumo"/>
              <w:spacing w:line="240" w:lineRule="auto"/>
              <w:contextualSpacing/>
              <w:jc w:val="left"/>
              <w:rPr>
                <w:sz w:val="24"/>
                <w:szCs w:val="24"/>
              </w:rPr>
            </w:pPr>
            <w:r w:rsidRPr="008659C2">
              <w:rPr>
                <w:sz w:val="24"/>
                <w:szCs w:val="24"/>
              </w:rPr>
              <w:t xml:space="preserve">Instituto Brasileira de Geografia e </w:t>
            </w:r>
            <w:r w:rsidR="00F51694" w:rsidRPr="008659C2">
              <w:rPr>
                <w:sz w:val="24"/>
                <w:szCs w:val="24"/>
              </w:rPr>
              <w:t>Estatística</w:t>
            </w:r>
          </w:p>
        </w:tc>
      </w:tr>
      <w:tr w:rsidR="00A64188" w:rsidRPr="008659C2" w14:paraId="50D30881" w14:textId="77777777" w:rsidTr="002E1EF4">
        <w:trPr>
          <w:trHeight w:val="454"/>
        </w:trPr>
        <w:tc>
          <w:tcPr>
            <w:tcW w:w="890" w:type="pct"/>
            <w:shd w:val="clear" w:color="auto" w:fill="auto"/>
          </w:tcPr>
          <w:p w14:paraId="5CE09903" w14:textId="77777777" w:rsidR="00A64188" w:rsidRPr="008659C2" w:rsidRDefault="00E77003" w:rsidP="000710D4">
            <w:pPr>
              <w:pStyle w:val="Resumo"/>
              <w:spacing w:line="240" w:lineRule="auto"/>
              <w:contextualSpacing/>
              <w:jc w:val="left"/>
              <w:rPr>
                <w:sz w:val="24"/>
                <w:szCs w:val="24"/>
              </w:rPr>
            </w:pPr>
            <w:r w:rsidRPr="008659C2">
              <w:rPr>
                <w:sz w:val="24"/>
                <w:szCs w:val="24"/>
              </w:rPr>
              <w:t>UFU</w:t>
            </w:r>
          </w:p>
        </w:tc>
        <w:tc>
          <w:tcPr>
            <w:tcW w:w="4110" w:type="pct"/>
            <w:shd w:val="clear" w:color="auto" w:fill="auto"/>
          </w:tcPr>
          <w:p w14:paraId="2F5AFE1A" w14:textId="77777777" w:rsidR="00A64188" w:rsidRPr="008659C2" w:rsidRDefault="00E77003" w:rsidP="000710D4">
            <w:pPr>
              <w:pStyle w:val="Resumo"/>
              <w:spacing w:line="240" w:lineRule="auto"/>
              <w:contextualSpacing/>
              <w:jc w:val="left"/>
              <w:rPr>
                <w:sz w:val="24"/>
                <w:szCs w:val="24"/>
              </w:rPr>
            </w:pPr>
            <w:r w:rsidRPr="008659C2">
              <w:rPr>
                <w:sz w:val="24"/>
                <w:szCs w:val="24"/>
              </w:rPr>
              <w:t>Universidade Federal de Uberlândia</w:t>
            </w:r>
          </w:p>
        </w:tc>
      </w:tr>
      <w:tr w:rsidR="00A64188" w:rsidRPr="008659C2" w14:paraId="1B69D6BF" w14:textId="77777777" w:rsidTr="002E1EF4">
        <w:trPr>
          <w:trHeight w:val="454"/>
        </w:trPr>
        <w:tc>
          <w:tcPr>
            <w:tcW w:w="890" w:type="pct"/>
            <w:shd w:val="clear" w:color="auto" w:fill="auto"/>
          </w:tcPr>
          <w:p w14:paraId="4AFA2DA1" w14:textId="3C1EA1A5" w:rsidR="00A64188" w:rsidRPr="008659C2" w:rsidRDefault="00A64188" w:rsidP="000710D4">
            <w:pPr>
              <w:pStyle w:val="Resumo"/>
              <w:spacing w:line="240" w:lineRule="auto"/>
              <w:contextualSpacing/>
              <w:jc w:val="left"/>
              <w:rPr>
                <w:sz w:val="24"/>
                <w:szCs w:val="24"/>
              </w:rPr>
            </w:pPr>
          </w:p>
        </w:tc>
        <w:tc>
          <w:tcPr>
            <w:tcW w:w="4110" w:type="pct"/>
            <w:shd w:val="clear" w:color="auto" w:fill="auto"/>
          </w:tcPr>
          <w:p w14:paraId="7AB5617C" w14:textId="0639AE0C" w:rsidR="00A64188" w:rsidRPr="008659C2" w:rsidRDefault="00A64188" w:rsidP="000710D4">
            <w:pPr>
              <w:pStyle w:val="Resumo"/>
              <w:spacing w:line="240" w:lineRule="auto"/>
              <w:contextualSpacing/>
              <w:jc w:val="left"/>
              <w:rPr>
                <w:sz w:val="24"/>
                <w:szCs w:val="24"/>
              </w:rPr>
            </w:pPr>
          </w:p>
        </w:tc>
      </w:tr>
      <w:tr w:rsidR="00F72E2F" w:rsidRPr="008659C2" w14:paraId="24CEA6E7" w14:textId="77777777" w:rsidTr="002E1EF4">
        <w:trPr>
          <w:trHeight w:val="454"/>
        </w:trPr>
        <w:tc>
          <w:tcPr>
            <w:tcW w:w="890" w:type="pct"/>
            <w:shd w:val="clear" w:color="auto" w:fill="auto"/>
          </w:tcPr>
          <w:p w14:paraId="5B78F727" w14:textId="71846EF4" w:rsidR="00F72E2F" w:rsidRPr="008659C2" w:rsidRDefault="00F72E2F" w:rsidP="000710D4">
            <w:pPr>
              <w:pStyle w:val="Resumo"/>
              <w:spacing w:line="240" w:lineRule="auto"/>
              <w:contextualSpacing/>
              <w:jc w:val="left"/>
              <w:rPr>
                <w:sz w:val="24"/>
                <w:szCs w:val="24"/>
              </w:rPr>
            </w:pPr>
            <w:r w:rsidRPr="008659C2">
              <w:rPr>
                <w:sz w:val="24"/>
                <w:szCs w:val="24"/>
              </w:rPr>
              <w:t xml:space="preserve"> </w:t>
            </w:r>
          </w:p>
        </w:tc>
        <w:tc>
          <w:tcPr>
            <w:tcW w:w="4110" w:type="pct"/>
            <w:shd w:val="clear" w:color="auto" w:fill="auto"/>
          </w:tcPr>
          <w:p w14:paraId="4AAE891B" w14:textId="77777777" w:rsidR="00F72E2F" w:rsidRPr="008659C2" w:rsidRDefault="00F72E2F" w:rsidP="000710D4">
            <w:pPr>
              <w:pStyle w:val="Resumo"/>
              <w:spacing w:line="240" w:lineRule="auto"/>
              <w:contextualSpacing/>
              <w:jc w:val="left"/>
              <w:rPr>
                <w:sz w:val="24"/>
                <w:szCs w:val="24"/>
              </w:rPr>
            </w:pPr>
          </w:p>
        </w:tc>
      </w:tr>
    </w:tbl>
    <w:p w14:paraId="7267926E" w14:textId="12CCE3A9" w:rsidR="00492BA5" w:rsidRPr="008659C2" w:rsidRDefault="00345824" w:rsidP="00F72E2F">
      <w:pPr>
        <w:pStyle w:val="ABNTpargrafotexto"/>
      </w:pPr>
      <w:r w:rsidRPr="008659C2">
        <w:rPr>
          <w:noProof/>
        </w:rPr>
        <mc:AlternateContent>
          <mc:Choice Requires="wps">
            <w:drawing>
              <wp:anchor distT="0" distB="0" distL="114300" distR="114300" simplePos="0" relativeHeight="251656704" behindDoc="0" locked="0" layoutInCell="1" allowOverlap="1" wp14:anchorId="240067B1" wp14:editId="5BBCC945">
                <wp:simplePos x="0" y="0"/>
                <wp:positionH relativeFrom="column">
                  <wp:posOffset>1024710</wp:posOffset>
                </wp:positionH>
                <wp:positionV relativeFrom="paragraph">
                  <wp:posOffset>321945</wp:posOffset>
                </wp:positionV>
                <wp:extent cx="3692106" cy="733245"/>
                <wp:effectExtent l="0" t="0" r="22860" b="10160"/>
                <wp:wrapNone/>
                <wp:docPr id="20" name="AutoShap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92106" cy="733245"/>
                        </a:xfrm>
                        <a:prstGeom prst="roundRect">
                          <a:avLst>
                            <a:gd name="adj" fmla="val 16667"/>
                          </a:avLst>
                        </a:prstGeom>
                        <a:solidFill>
                          <a:srgbClr val="FFFFFF"/>
                        </a:solidFill>
                        <a:ln w="19050">
                          <a:solidFill>
                            <a:srgbClr val="FF0000"/>
                          </a:solidFill>
                          <a:round/>
                          <a:headEnd/>
                          <a:tailEnd/>
                        </a:ln>
                      </wps:spPr>
                      <wps:txbx>
                        <w:txbxContent>
                          <w:p w14:paraId="5D2CCA00" w14:textId="7BB087A5" w:rsidR="006723AF" w:rsidRPr="009A6EC4" w:rsidRDefault="006723AF" w:rsidP="005F3F24">
                            <w:pPr>
                              <w:jc w:val="center"/>
                              <w:rPr>
                                <w:b/>
                                <w:color w:val="FF0000"/>
                                <w:sz w:val="28"/>
                                <w:szCs w:val="28"/>
                              </w:rPr>
                            </w:pPr>
                            <w:r>
                              <w:rPr>
                                <w:b/>
                                <w:color w:val="FF0000"/>
                                <w:sz w:val="28"/>
                                <w:szCs w:val="28"/>
                              </w:rPr>
                              <w:t>Lista de abreviaturas</w:t>
                            </w:r>
                            <w:r w:rsidR="00DB1E83">
                              <w:rPr>
                                <w:b/>
                                <w:color w:val="FF0000"/>
                                <w:sz w:val="28"/>
                                <w:szCs w:val="28"/>
                              </w:rPr>
                              <w:t xml:space="preserve"> -</w:t>
                            </w:r>
                            <w:r w:rsidR="002D699C">
                              <w:rPr>
                                <w:b/>
                                <w:color w:val="FF0000"/>
                                <w:sz w:val="28"/>
                                <w:szCs w:val="28"/>
                              </w:rPr>
                              <w:t xml:space="preserve"> </w:t>
                            </w:r>
                            <w:r w:rsidRPr="009A6EC4">
                              <w:rPr>
                                <w:b/>
                                <w:color w:val="FF0000"/>
                                <w:sz w:val="28"/>
                                <w:szCs w:val="28"/>
                              </w:rPr>
                              <w:t xml:space="preserve">elemento </w:t>
                            </w:r>
                            <w:proofErr w:type="spellStart"/>
                            <w:r>
                              <w:rPr>
                                <w:b/>
                                <w:color w:val="FF0000"/>
                                <w:sz w:val="28"/>
                                <w:szCs w:val="28"/>
                              </w:rPr>
                              <w:t>pré</w:t>
                            </w:r>
                            <w:proofErr w:type="spellEnd"/>
                            <w:r>
                              <w:rPr>
                                <w:b/>
                                <w:color w:val="FF0000"/>
                                <w:sz w:val="28"/>
                                <w:szCs w:val="28"/>
                              </w:rPr>
                              <w:t>-textual opcional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40067B1" id="AutoShape 16" o:spid="_x0000_s1038" style="position:absolute;left:0;text-align:left;margin-left:80.7pt;margin-top:25.35pt;width:290.7pt;height:57.7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" strokecolor="red" strokeweight="1.5pt">
                <v:textbox>
                  <w:txbxContent>
                    <w:p w14:paraId="5D2CCA00" w14:textId="7BB087A5" w:rsidR="006723AF" w:rsidRPr="009A6EC4" w:rsidRDefault="006723AF" w:rsidP="005F3F24">
                      <w:pPr>
                        <w:jc w:val="center"/>
                        <w:rPr>
                          <w:b/>
                          <w:color w:val="FF0000"/>
                          <w:sz w:val="28"/>
                          <w:szCs w:val="28"/>
                        </w:rPr>
                      </w:pPr>
                      <w:r>
                        <w:rPr>
                          <w:b/>
                          <w:color w:val="FF0000"/>
                          <w:sz w:val="28"/>
                          <w:szCs w:val="28"/>
                        </w:rPr>
                        <w:t>Lista de abreviaturas</w:t>
                      </w:r>
                      <w:r w:rsidR="00DB1E83">
                        <w:rPr>
                          <w:b/>
                          <w:color w:val="FF0000"/>
                          <w:sz w:val="28"/>
                          <w:szCs w:val="28"/>
                        </w:rPr>
                        <w:t xml:space="preserve"> -</w:t>
                      </w:r>
                      <w:r w:rsidR="002D699C">
                        <w:rPr>
                          <w:b/>
                          <w:color w:val="FF0000"/>
                          <w:sz w:val="28"/>
                          <w:szCs w:val="28"/>
                        </w:rPr>
                        <w:t xml:space="preserve"> </w:t>
                      </w:r>
                      <w:r w:rsidRPr="009A6EC4">
                        <w:rPr>
                          <w:b/>
                          <w:color w:val="FF0000"/>
                          <w:sz w:val="28"/>
                          <w:szCs w:val="28"/>
                        </w:rPr>
                        <w:t xml:space="preserve">elemento </w:t>
                      </w:r>
                      <w:proofErr w:type="spellStart"/>
                      <w:r>
                        <w:rPr>
                          <w:b/>
                          <w:color w:val="FF0000"/>
                          <w:sz w:val="28"/>
                          <w:szCs w:val="28"/>
                        </w:rPr>
                        <w:t>pré</w:t>
                      </w:r>
                      <w:proofErr w:type="spellEnd"/>
                      <w:r>
                        <w:rPr>
                          <w:b/>
                          <w:color w:val="FF0000"/>
                          <w:sz w:val="28"/>
                          <w:szCs w:val="28"/>
                        </w:rPr>
                        <w:t>-textual opcional</w:t>
                      </w:r>
                    </w:p>
                  </w:txbxContent>
                </v:textbox>
              </v:roundrect>
            </w:pict>
          </mc:Fallback>
        </mc:AlternateContent>
      </w:r>
    </w:p>
    <w:sdt>
      <w:sdtPr>
        <w:rPr>
          <w:b w:val="0"/>
          <w:bCs w:val="0"/>
          <w:caps w:val="0"/>
          <w:szCs w:val="24"/>
        </w:rPr>
        <w:id w:val="-811327925"/>
        <w:docPartObj>
          <w:docPartGallery w:val="Table of Contents"/>
          <w:docPartUnique/>
        </w:docPartObj>
      </w:sdtPr>
      <w:sdtEndPr/>
      <w:sdtContent>
        <w:p w14:paraId="49F9E7DF" w14:textId="4613272B" w:rsidR="00C257E6" w:rsidRPr="008659C2" w:rsidRDefault="00C257E6" w:rsidP="00122FA9">
          <w:pPr>
            <w:pStyle w:val="CabealhodoSumrio"/>
          </w:pPr>
          <w:r w:rsidRPr="008659C2">
            <w:t>Sumário</w:t>
          </w:r>
        </w:p>
        <w:p w14:paraId="17546245" w14:textId="5CA47813" w:rsidR="00F57F89" w:rsidRDefault="00E514B6">
          <w:pPr>
            <w:pStyle w:val="Sumrio1"/>
            <w:rPr>
              <w:rFonts w:asciiTheme="minorHAnsi" w:eastAsiaTheme="minorEastAsia" w:hAnsiTheme="minorHAnsi" w:cstheme="minorBidi"/>
              <w:b w:val="0"/>
              <w:caps w:val="0"/>
              <w:kern w:val="2"/>
              <w:szCs w:val="24"/>
              <w14:ligatures w14:val="standardContextual"/>
            </w:rPr>
          </w:pPr>
          <w:r w:rsidRPr="008659C2">
            <w:rPr>
              <w:noProof w:val="0"/>
            </w:rPr>
            <w:fldChar w:fldCharType="begin"/>
          </w:r>
          <w:r w:rsidRPr="008659C2">
            <w:rPr>
              <w:noProof w:val="0"/>
            </w:rPr>
            <w:instrText xml:space="preserve"> TOC \o "1-6" \h \z \u </w:instrText>
          </w:r>
          <w:r w:rsidRPr="008659C2">
            <w:rPr>
              <w:noProof w:val="0"/>
            </w:rPr>
            <w:fldChar w:fldCharType="separate"/>
          </w:r>
          <w:hyperlink w:anchor="_Toc191372479" w:history="1">
            <w:r w:rsidR="00F57F89" w:rsidRPr="0059738B">
              <w:rPr>
                <w:rStyle w:val="Hyperlink"/>
              </w:rPr>
              <w:t>1</w:t>
            </w:r>
            <w:r w:rsidR="00F57F89">
              <w:rPr>
                <w:rFonts w:asciiTheme="minorHAnsi" w:eastAsiaTheme="minorEastAsia" w:hAnsiTheme="minorHAnsi" w:cstheme="minorBidi"/>
                <w:b w:val="0"/>
                <w:caps w:val="0"/>
                <w:kern w:val="2"/>
                <w:szCs w:val="24"/>
                <w14:ligatures w14:val="standardContextual"/>
              </w:rPr>
              <w:tab/>
            </w:r>
            <w:r w:rsidR="00F57F89" w:rsidRPr="0059738B">
              <w:rPr>
                <w:rStyle w:val="Hyperlink"/>
              </w:rPr>
              <w:t>INTRODUÇÃO</w:t>
            </w:r>
            <w:r w:rsidR="00F57F89">
              <w:rPr>
                <w:webHidden/>
              </w:rPr>
              <w:tab/>
            </w:r>
            <w:r w:rsidR="00F57F89">
              <w:rPr>
                <w:webHidden/>
              </w:rPr>
              <w:fldChar w:fldCharType="begin"/>
            </w:r>
            <w:r w:rsidR="00F57F89">
              <w:rPr>
                <w:webHidden/>
              </w:rPr>
              <w:instrText xml:space="preserve"> PAGEREF _Toc191372479 \h </w:instrText>
            </w:r>
            <w:r w:rsidR="00F57F89">
              <w:rPr>
                <w:webHidden/>
              </w:rPr>
            </w:r>
            <w:r w:rsidR="00F57F89">
              <w:rPr>
                <w:webHidden/>
              </w:rPr>
              <w:fldChar w:fldCharType="separate"/>
            </w:r>
            <w:r w:rsidR="00F57F89">
              <w:rPr>
                <w:webHidden/>
              </w:rPr>
              <w:t>12</w:t>
            </w:r>
            <w:r w:rsidR="00F57F89">
              <w:rPr>
                <w:webHidden/>
              </w:rPr>
              <w:fldChar w:fldCharType="end"/>
            </w:r>
          </w:hyperlink>
        </w:p>
        <w:p w14:paraId="1B4AA179" w14:textId="7BDC81F1" w:rsidR="00F57F89" w:rsidRDefault="00F57F89">
          <w:pPr>
            <w:pStyle w:val="Sumrio1"/>
            <w:rPr>
              <w:rFonts w:asciiTheme="minorHAnsi" w:eastAsiaTheme="minorEastAsia" w:hAnsiTheme="minorHAnsi" w:cstheme="minorBidi"/>
              <w:b w:val="0"/>
              <w:caps w:val="0"/>
              <w:kern w:val="2"/>
              <w:szCs w:val="24"/>
              <w14:ligatures w14:val="standardContextual"/>
            </w:rPr>
          </w:pPr>
          <w:hyperlink w:anchor="_Toc191372480" w:history="1">
            <w:r w:rsidRPr="0059738B">
              <w:rPr>
                <w:rStyle w:val="Hyperlink"/>
              </w:rPr>
              <w:t>2</w:t>
            </w:r>
            <w:r>
              <w:rPr>
                <w:rFonts w:asciiTheme="minorHAnsi" w:eastAsiaTheme="minorEastAsia" w:hAnsiTheme="minorHAnsi" w:cstheme="minorBidi"/>
                <w:b w:val="0"/>
                <w:caps w:val="0"/>
                <w:kern w:val="2"/>
                <w:szCs w:val="24"/>
                <w14:ligatures w14:val="standardContextual"/>
              </w:rPr>
              <w:tab/>
            </w:r>
            <w:r w:rsidRPr="0059738B">
              <w:rPr>
                <w:rStyle w:val="Hyperlink"/>
              </w:rPr>
              <w:t>DESENVOLVIMENTO</w:t>
            </w:r>
            <w:r>
              <w:rPr>
                <w:webHidden/>
              </w:rPr>
              <w:tab/>
            </w:r>
            <w:r>
              <w:rPr>
                <w:webHidden/>
              </w:rPr>
              <w:fldChar w:fldCharType="begin"/>
            </w:r>
            <w:r>
              <w:rPr>
                <w:webHidden/>
              </w:rPr>
              <w:instrText xml:space="preserve"> PAGEREF _Toc191372480 \h </w:instrText>
            </w:r>
            <w:r>
              <w:rPr>
                <w:webHidden/>
              </w:rPr>
            </w:r>
            <w:r>
              <w:rPr>
                <w:webHidden/>
              </w:rPr>
              <w:fldChar w:fldCharType="separate"/>
            </w:r>
            <w:r>
              <w:rPr>
                <w:webHidden/>
              </w:rPr>
              <w:t>13</w:t>
            </w:r>
            <w:r>
              <w:rPr>
                <w:webHidden/>
              </w:rPr>
              <w:fldChar w:fldCharType="end"/>
            </w:r>
          </w:hyperlink>
        </w:p>
        <w:p w14:paraId="19215F79" w14:textId="10E7F780" w:rsidR="00F57F89" w:rsidRDefault="00F57F89">
          <w:pPr>
            <w:pStyle w:val="Sumrio2"/>
            <w:rPr>
              <w:rFonts w:asciiTheme="minorHAnsi" w:eastAsiaTheme="minorEastAsia" w:hAnsiTheme="minorHAnsi" w:cstheme="minorBidi"/>
              <w:b w:val="0"/>
              <w:kern w:val="2"/>
              <w:szCs w:val="24"/>
              <w14:ligatures w14:val="standardContextual"/>
            </w:rPr>
          </w:pPr>
          <w:hyperlink w:anchor="_Toc191372481" w:history="1">
            <w:r w:rsidRPr="0059738B">
              <w:rPr>
                <w:rStyle w:val="Hyperlink"/>
              </w:rPr>
              <w:t>2.1</w:t>
            </w:r>
            <w:r>
              <w:rPr>
                <w:rFonts w:asciiTheme="minorHAnsi" w:eastAsiaTheme="minorEastAsia" w:hAnsiTheme="minorHAnsi" w:cstheme="minorBidi"/>
                <w:b w:val="0"/>
                <w:kern w:val="2"/>
                <w:szCs w:val="24"/>
                <w14:ligatures w14:val="standardContextual"/>
              </w:rPr>
              <w:tab/>
            </w:r>
            <w:r w:rsidRPr="0059738B">
              <w:rPr>
                <w:rStyle w:val="Hyperlink"/>
              </w:rPr>
              <w:t>Exemplo de ilustração</w:t>
            </w:r>
            <w:r>
              <w:rPr>
                <w:webHidden/>
              </w:rPr>
              <w:tab/>
            </w:r>
            <w:r>
              <w:rPr>
                <w:webHidden/>
              </w:rPr>
              <w:fldChar w:fldCharType="begin"/>
            </w:r>
            <w:r>
              <w:rPr>
                <w:webHidden/>
              </w:rPr>
              <w:instrText xml:space="preserve"> PAGEREF _Toc191372481 \h </w:instrText>
            </w:r>
            <w:r>
              <w:rPr>
                <w:webHidden/>
              </w:rPr>
            </w:r>
            <w:r>
              <w:rPr>
                <w:webHidden/>
              </w:rPr>
              <w:fldChar w:fldCharType="separate"/>
            </w:r>
            <w:r>
              <w:rPr>
                <w:webHidden/>
              </w:rPr>
              <w:t>13</w:t>
            </w:r>
            <w:r>
              <w:rPr>
                <w:webHidden/>
              </w:rPr>
              <w:fldChar w:fldCharType="end"/>
            </w:r>
          </w:hyperlink>
        </w:p>
        <w:p w14:paraId="3058677F" w14:textId="1209273D" w:rsidR="00F57F89" w:rsidRDefault="00F57F89">
          <w:pPr>
            <w:pStyle w:val="Sumrio3"/>
            <w:rPr>
              <w:rFonts w:asciiTheme="minorHAnsi" w:eastAsiaTheme="minorEastAsia" w:hAnsiTheme="minorHAnsi" w:cstheme="minorBidi"/>
              <w:b w:val="0"/>
              <w:bCs w:val="0"/>
              <w:i w:val="0"/>
              <w:kern w:val="2"/>
              <w14:ligatures w14:val="standardContextual"/>
            </w:rPr>
          </w:pPr>
          <w:hyperlink w:anchor="_Toc191372482" w:history="1">
            <w:r w:rsidRPr="0059738B">
              <w:rPr>
                <w:rStyle w:val="Hyperlink"/>
              </w:rPr>
              <w:t>2.1.1</w:t>
            </w:r>
            <w:r>
              <w:rPr>
                <w:rFonts w:asciiTheme="minorHAnsi" w:eastAsiaTheme="minorEastAsia" w:hAnsiTheme="minorHAnsi" w:cstheme="minorBidi"/>
                <w:b w:val="0"/>
                <w:bCs w:val="0"/>
                <w:i w:val="0"/>
                <w:kern w:val="2"/>
                <w14:ligatures w14:val="standardContextual"/>
              </w:rPr>
              <w:tab/>
            </w:r>
            <w:r w:rsidRPr="0059738B">
              <w:rPr>
                <w:rStyle w:val="Hyperlink"/>
              </w:rPr>
              <w:t>Automatizando a numeração das ilustrações</w:t>
            </w:r>
            <w:r>
              <w:rPr>
                <w:webHidden/>
              </w:rPr>
              <w:tab/>
            </w:r>
            <w:r>
              <w:rPr>
                <w:webHidden/>
              </w:rPr>
              <w:fldChar w:fldCharType="begin"/>
            </w:r>
            <w:r>
              <w:rPr>
                <w:webHidden/>
              </w:rPr>
              <w:instrText xml:space="preserve"> PAGEREF _Toc191372482 \h </w:instrText>
            </w:r>
            <w:r>
              <w:rPr>
                <w:webHidden/>
              </w:rPr>
            </w:r>
            <w:r>
              <w:rPr>
                <w:webHidden/>
              </w:rPr>
              <w:fldChar w:fldCharType="separate"/>
            </w:r>
            <w:r>
              <w:rPr>
                <w:webHidden/>
              </w:rPr>
              <w:t>13</w:t>
            </w:r>
            <w:r>
              <w:rPr>
                <w:webHidden/>
              </w:rPr>
              <w:fldChar w:fldCharType="end"/>
            </w:r>
          </w:hyperlink>
        </w:p>
        <w:p w14:paraId="4A873200" w14:textId="7CBB3121" w:rsidR="00F57F89" w:rsidRDefault="00F57F89">
          <w:pPr>
            <w:pStyle w:val="Sumrio2"/>
            <w:rPr>
              <w:rFonts w:asciiTheme="minorHAnsi" w:eastAsiaTheme="minorEastAsia" w:hAnsiTheme="minorHAnsi" w:cstheme="minorBidi"/>
              <w:b w:val="0"/>
              <w:kern w:val="2"/>
              <w:szCs w:val="24"/>
              <w14:ligatures w14:val="standardContextual"/>
            </w:rPr>
          </w:pPr>
          <w:hyperlink w:anchor="_Toc191372483" w:history="1">
            <w:r w:rsidRPr="0059738B">
              <w:rPr>
                <w:rStyle w:val="Hyperlink"/>
              </w:rPr>
              <w:t>2.2</w:t>
            </w:r>
            <w:r>
              <w:rPr>
                <w:rFonts w:asciiTheme="minorHAnsi" w:eastAsiaTheme="minorEastAsia" w:hAnsiTheme="minorHAnsi" w:cstheme="minorBidi"/>
                <w:b w:val="0"/>
                <w:kern w:val="2"/>
                <w:szCs w:val="24"/>
                <w14:ligatures w14:val="standardContextual"/>
              </w:rPr>
              <w:tab/>
            </w:r>
            <w:r w:rsidRPr="0059738B">
              <w:rPr>
                <w:rStyle w:val="Hyperlink"/>
              </w:rPr>
              <w:t>Exemplo de tabela</w:t>
            </w:r>
            <w:r>
              <w:rPr>
                <w:webHidden/>
              </w:rPr>
              <w:tab/>
            </w:r>
            <w:r>
              <w:rPr>
                <w:webHidden/>
              </w:rPr>
              <w:fldChar w:fldCharType="begin"/>
            </w:r>
            <w:r>
              <w:rPr>
                <w:webHidden/>
              </w:rPr>
              <w:instrText xml:space="preserve"> PAGEREF _Toc191372483 \h </w:instrText>
            </w:r>
            <w:r>
              <w:rPr>
                <w:webHidden/>
              </w:rPr>
            </w:r>
            <w:r>
              <w:rPr>
                <w:webHidden/>
              </w:rPr>
              <w:fldChar w:fldCharType="separate"/>
            </w:r>
            <w:r>
              <w:rPr>
                <w:webHidden/>
              </w:rPr>
              <w:t>14</w:t>
            </w:r>
            <w:r>
              <w:rPr>
                <w:webHidden/>
              </w:rPr>
              <w:fldChar w:fldCharType="end"/>
            </w:r>
          </w:hyperlink>
        </w:p>
        <w:p w14:paraId="3F96130D" w14:textId="5C916A7C" w:rsidR="00F57F89" w:rsidRDefault="00F57F89">
          <w:pPr>
            <w:pStyle w:val="Sumrio3"/>
            <w:rPr>
              <w:rFonts w:asciiTheme="minorHAnsi" w:eastAsiaTheme="minorEastAsia" w:hAnsiTheme="minorHAnsi" w:cstheme="minorBidi"/>
              <w:b w:val="0"/>
              <w:bCs w:val="0"/>
              <w:i w:val="0"/>
              <w:kern w:val="2"/>
              <w14:ligatures w14:val="standardContextual"/>
            </w:rPr>
          </w:pPr>
          <w:hyperlink w:anchor="_Toc191372484" w:history="1">
            <w:r w:rsidRPr="0059738B">
              <w:rPr>
                <w:rStyle w:val="Hyperlink"/>
              </w:rPr>
              <w:t>2.2.1</w:t>
            </w:r>
            <w:r>
              <w:rPr>
                <w:rFonts w:asciiTheme="minorHAnsi" w:eastAsiaTheme="minorEastAsia" w:hAnsiTheme="minorHAnsi" w:cstheme="minorBidi"/>
                <w:b w:val="0"/>
                <w:bCs w:val="0"/>
                <w:i w:val="0"/>
                <w:kern w:val="2"/>
                <w14:ligatures w14:val="standardContextual"/>
              </w:rPr>
              <w:tab/>
            </w:r>
            <w:r w:rsidRPr="0059738B">
              <w:rPr>
                <w:rStyle w:val="Hyperlink"/>
              </w:rPr>
              <w:t>Automatizando a numeração das tabelas</w:t>
            </w:r>
            <w:r>
              <w:rPr>
                <w:webHidden/>
              </w:rPr>
              <w:tab/>
            </w:r>
            <w:r>
              <w:rPr>
                <w:webHidden/>
              </w:rPr>
              <w:fldChar w:fldCharType="begin"/>
            </w:r>
            <w:r>
              <w:rPr>
                <w:webHidden/>
              </w:rPr>
              <w:instrText xml:space="preserve"> PAGEREF _Toc191372484 \h </w:instrText>
            </w:r>
            <w:r>
              <w:rPr>
                <w:webHidden/>
              </w:rPr>
            </w:r>
            <w:r>
              <w:rPr>
                <w:webHidden/>
              </w:rPr>
              <w:fldChar w:fldCharType="separate"/>
            </w:r>
            <w:r>
              <w:rPr>
                <w:webHidden/>
              </w:rPr>
              <w:t>14</w:t>
            </w:r>
            <w:r>
              <w:rPr>
                <w:webHidden/>
              </w:rPr>
              <w:fldChar w:fldCharType="end"/>
            </w:r>
          </w:hyperlink>
        </w:p>
        <w:p w14:paraId="7B65A685" w14:textId="089D0980" w:rsidR="00F57F89" w:rsidRDefault="00F57F89">
          <w:pPr>
            <w:pStyle w:val="Sumrio4"/>
            <w:rPr>
              <w:rFonts w:asciiTheme="minorHAnsi" w:eastAsiaTheme="minorEastAsia" w:hAnsiTheme="minorHAnsi" w:cstheme="minorBidi"/>
              <w:i w:val="0"/>
              <w:kern w:val="2"/>
              <w14:ligatures w14:val="standardContextual"/>
            </w:rPr>
          </w:pPr>
          <w:hyperlink w:anchor="_Toc191372485" w:history="1">
            <w:r w:rsidRPr="0059738B">
              <w:rPr>
                <w:rStyle w:val="Hyperlink"/>
              </w:rPr>
              <w:t>2.2.1.1</w:t>
            </w:r>
            <w:r>
              <w:rPr>
                <w:rFonts w:asciiTheme="minorHAnsi" w:eastAsiaTheme="minorEastAsia" w:hAnsiTheme="minorHAnsi" w:cstheme="minorBidi"/>
                <w:i w:val="0"/>
                <w:kern w:val="2"/>
                <w14:ligatures w14:val="standardContextual"/>
              </w:rPr>
              <w:tab/>
            </w:r>
            <w:r w:rsidRPr="0059738B">
              <w:rPr>
                <w:rStyle w:val="Hyperlink"/>
              </w:rPr>
              <w:t>Separando a Lista de Tabelas da Lista de Ilustrações</w:t>
            </w:r>
            <w:r>
              <w:rPr>
                <w:webHidden/>
              </w:rPr>
              <w:tab/>
            </w:r>
            <w:r>
              <w:rPr>
                <w:webHidden/>
              </w:rPr>
              <w:fldChar w:fldCharType="begin"/>
            </w:r>
            <w:r>
              <w:rPr>
                <w:webHidden/>
              </w:rPr>
              <w:instrText xml:space="preserve"> PAGEREF _Toc191372485 \h </w:instrText>
            </w:r>
            <w:r>
              <w:rPr>
                <w:webHidden/>
              </w:rPr>
            </w:r>
            <w:r>
              <w:rPr>
                <w:webHidden/>
              </w:rPr>
              <w:fldChar w:fldCharType="separate"/>
            </w:r>
            <w:r>
              <w:rPr>
                <w:webHidden/>
              </w:rPr>
              <w:t>15</w:t>
            </w:r>
            <w:r>
              <w:rPr>
                <w:webHidden/>
              </w:rPr>
              <w:fldChar w:fldCharType="end"/>
            </w:r>
          </w:hyperlink>
        </w:p>
        <w:p w14:paraId="05B2437E" w14:textId="357C4CFC" w:rsidR="00F57F89" w:rsidRDefault="00F57F89">
          <w:pPr>
            <w:pStyle w:val="Sumrio1"/>
            <w:rPr>
              <w:rFonts w:asciiTheme="minorHAnsi" w:eastAsiaTheme="minorEastAsia" w:hAnsiTheme="minorHAnsi" w:cstheme="minorBidi"/>
              <w:b w:val="0"/>
              <w:caps w:val="0"/>
              <w:kern w:val="2"/>
              <w:szCs w:val="24"/>
              <w14:ligatures w14:val="standardContextual"/>
            </w:rPr>
          </w:pPr>
          <w:hyperlink w:anchor="_Toc191372486" w:history="1">
            <w:r w:rsidRPr="0059738B">
              <w:rPr>
                <w:rStyle w:val="Hyperlink"/>
              </w:rPr>
              <w:t>3</w:t>
            </w:r>
            <w:r>
              <w:rPr>
                <w:rFonts w:asciiTheme="minorHAnsi" w:eastAsiaTheme="minorEastAsia" w:hAnsiTheme="minorHAnsi" w:cstheme="minorBidi"/>
                <w:b w:val="0"/>
                <w:caps w:val="0"/>
                <w:kern w:val="2"/>
                <w:szCs w:val="24"/>
                <w14:ligatures w14:val="standardContextual"/>
              </w:rPr>
              <w:tab/>
            </w:r>
            <w:r w:rsidRPr="0059738B">
              <w:rPr>
                <w:rStyle w:val="Hyperlink"/>
              </w:rPr>
              <w:t>REVISÃO BIBLIOGRÁFICA</w:t>
            </w:r>
            <w:r>
              <w:rPr>
                <w:webHidden/>
              </w:rPr>
              <w:tab/>
            </w:r>
            <w:r>
              <w:rPr>
                <w:webHidden/>
              </w:rPr>
              <w:fldChar w:fldCharType="begin"/>
            </w:r>
            <w:r>
              <w:rPr>
                <w:webHidden/>
              </w:rPr>
              <w:instrText xml:space="preserve"> PAGEREF _Toc191372486 \h </w:instrText>
            </w:r>
            <w:r>
              <w:rPr>
                <w:webHidden/>
              </w:rPr>
            </w:r>
            <w:r>
              <w:rPr>
                <w:webHidden/>
              </w:rPr>
              <w:fldChar w:fldCharType="separate"/>
            </w:r>
            <w:r>
              <w:rPr>
                <w:webHidden/>
              </w:rPr>
              <w:t>16</w:t>
            </w:r>
            <w:r>
              <w:rPr>
                <w:webHidden/>
              </w:rPr>
              <w:fldChar w:fldCharType="end"/>
            </w:r>
          </w:hyperlink>
        </w:p>
        <w:p w14:paraId="22D3DFF7" w14:textId="784908B2" w:rsidR="00F57F89" w:rsidRDefault="00F57F89">
          <w:pPr>
            <w:pStyle w:val="Sumrio1"/>
            <w:rPr>
              <w:rFonts w:asciiTheme="minorHAnsi" w:eastAsiaTheme="minorEastAsia" w:hAnsiTheme="minorHAnsi" w:cstheme="minorBidi"/>
              <w:b w:val="0"/>
              <w:caps w:val="0"/>
              <w:kern w:val="2"/>
              <w:szCs w:val="24"/>
              <w14:ligatures w14:val="standardContextual"/>
            </w:rPr>
          </w:pPr>
          <w:hyperlink w:anchor="_Toc191372487" w:history="1">
            <w:r w:rsidRPr="0059738B">
              <w:rPr>
                <w:rStyle w:val="Hyperlink"/>
              </w:rPr>
              <w:t>4</w:t>
            </w:r>
            <w:r>
              <w:rPr>
                <w:rFonts w:asciiTheme="minorHAnsi" w:eastAsiaTheme="minorEastAsia" w:hAnsiTheme="minorHAnsi" w:cstheme="minorBidi"/>
                <w:b w:val="0"/>
                <w:caps w:val="0"/>
                <w:kern w:val="2"/>
                <w:szCs w:val="24"/>
                <w14:ligatures w14:val="standardContextual"/>
              </w:rPr>
              <w:tab/>
            </w:r>
            <w:r w:rsidRPr="0059738B">
              <w:rPr>
                <w:rStyle w:val="Hyperlink"/>
              </w:rPr>
              <w:t>METODOLOGIA</w:t>
            </w:r>
            <w:r>
              <w:rPr>
                <w:webHidden/>
              </w:rPr>
              <w:tab/>
            </w:r>
            <w:r>
              <w:rPr>
                <w:webHidden/>
              </w:rPr>
              <w:fldChar w:fldCharType="begin"/>
            </w:r>
            <w:r>
              <w:rPr>
                <w:webHidden/>
              </w:rPr>
              <w:instrText xml:space="preserve"> PAGEREF _Toc191372487 \h </w:instrText>
            </w:r>
            <w:r>
              <w:rPr>
                <w:webHidden/>
              </w:rPr>
            </w:r>
            <w:r>
              <w:rPr>
                <w:webHidden/>
              </w:rPr>
              <w:fldChar w:fldCharType="separate"/>
            </w:r>
            <w:r>
              <w:rPr>
                <w:webHidden/>
              </w:rPr>
              <w:t>17</w:t>
            </w:r>
            <w:r>
              <w:rPr>
                <w:webHidden/>
              </w:rPr>
              <w:fldChar w:fldCharType="end"/>
            </w:r>
          </w:hyperlink>
        </w:p>
        <w:p w14:paraId="3543BA22" w14:textId="39D5305E" w:rsidR="00F57F89" w:rsidRDefault="00F57F89">
          <w:pPr>
            <w:pStyle w:val="Sumrio1"/>
            <w:rPr>
              <w:rFonts w:asciiTheme="minorHAnsi" w:eastAsiaTheme="minorEastAsia" w:hAnsiTheme="minorHAnsi" w:cstheme="minorBidi"/>
              <w:b w:val="0"/>
              <w:caps w:val="0"/>
              <w:kern w:val="2"/>
              <w:szCs w:val="24"/>
              <w14:ligatures w14:val="standardContextual"/>
            </w:rPr>
          </w:pPr>
          <w:hyperlink w:anchor="_Toc191372488" w:history="1">
            <w:r w:rsidRPr="0059738B">
              <w:rPr>
                <w:rStyle w:val="Hyperlink"/>
              </w:rPr>
              <w:t>5</w:t>
            </w:r>
            <w:r>
              <w:rPr>
                <w:rFonts w:asciiTheme="minorHAnsi" w:eastAsiaTheme="minorEastAsia" w:hAnsiTheme="minorHAnsi" w:cstheme="minorBidi"/>
                <w:b w:val="0"/>
                <w:caps w:val="0"/>
                <w:kern w:val="2"/>
                <w:szCs w:val="24"/>
                <w14:ligatures w14:val="standardContextual"/>
              </w:rPr>
              <w:tab/>
            </w:r>
            <w:r w:rsidRPr="0059738B">
              <w:rPr>
                <w:rStyle w:val="Hyperlink"/>
              </w:rPr>
              <w:t>RESULTADOS</w:t>
            </w:r>
            <w:r>
              <w:rPr>
                <w:webHidden/>
              </w:rPr>
              <w:tab/>
            </w:r>
            <w:r>
              <w:rPr>
                <w:webHidden/>
              </w:rPr>
              <w:fldChar w:fldCharType="begin"/>
            </w:r>
            <w:r>
              <w:rPr>
                <w:webHidden/>
              </w:rPr>
              <w:instrText xml:space="preserve"> PAGEREF _Toc191372488 \h </w:instrText>
            </w:r>
            <w:r>
              <w:rPr>
                <w:webHidden/>
              </w:rPr>
            </w:r>
            <w:r>
              <w:rPr>
                <w:webHidden/>
              </w:rPr>
              <w:fldChar w:fldCharType="separate"/>
            </w:r>
            <w:r>
              <w:rPr>
                <w:webHidden/>
              </w:rPr>
              <w:t>18</w:t>
            </w:r>
            <w:r>
              <w:rPr>
                <w:webHidden/>
              </w:rPr>
              <w:fldChar w:fldCharType="end"/>
            </w:r>
          </w:hyperlink>
        </w:p>
        <w:p w14:paraId="0248750F" w14:textId="1386F70C" w:rsidR="00F57F89" w:rsidRDefault="00F57F89">
          <w:pPr>
            <w:pStyle w:val="Sumrio1"/>
            <w:rPr>
              <w:rFonts w:asciiTheme="minorHAnsi" w:eastAsiaTheme="minorEastAsia" w:hAnsiTheme="minorHAnsi" w:cstheme="minorBidi"/>
              <w:b w:val="0"/>
              <w:caps w:val="0"/>
              <w:kern w:val="2"/>
              <w:szCs w:val="24"/>
              <w14:ligatures w14:val="standardContextual"/>
            </w:rPr>
          </w:pPr>
          <w:hyperlink w:anchor="_Toc191372489" w:history="1">
            <w:r w:rsidRPr="0059738B">
              <w:rPr>
                <w:rStyle w:val="Hyperlink"/>
              </w:rPr>
              <w:t>6</w:t>
            </w:r>
            <w:r>
              <w:rPr>
                <w:rFonts w:asciiTheme="minorHAnsi" w:eastAsiaTheme="minorEastAsia" w:hAnsiTheme="minorHAnsi" w:cstheme="minorBidi"/>
                <w:b w:val="0"/>
                <w:caps w:val="0"/>
                <w:kern w:val="2"/>
                <w:szCs w:val="24"/>
                <w14:ligatures w14:val="standardContextual"/>
              </w:rPr>
              <w:tab/>
            </w:r>
            <w:r w:rsidRPr="0059738B">
              <w:rPr>
                <w:rStyle w:val="Hyperlink"/>
              </w:rPr>
              <w:t>DISCUSSÃO</w:t>
            </w:r>
            <w:r>
              <w:rPr>
                <w:webHidden/>
              </w:rPr>
              <w:tab/>
            </w:r>
            <w:r>
              <w:rPr>
                <w:webHidden/>
              </w:rPr>
              <w:fldChar w:fldCharType="begin"/>
            </w:r>
            <w:r>
              <w:rPr>
                <w:webHidden/>
              </w:rPr>
              <w:instrText xml:space="preserve"> PAGEREF _Toc191372489 \h </w:instrText>
            </w:r>
            <w:r>
              <w:rPr>
                <w:webHidden/>
              </w:rPr>
            </w:r>
            <w:r>
              <w:rPr>
                <w:webHidden/>
              </w:rPr>
              <w:fldChar w:fldCharType="separate"/>
            </w:r>
            <w:r>
              <w:rPr>
                <w:webHidden/>
              </w:rPr>
              <w:t>19</w:t>
            </w:r>
            <w:r>
              <w:rPr>
                <w:webHidden/>
              </w:rPr>
              <w:fldChar w:fldCharType="end"/>
            </w:r>
          </w:hyperlink>
        </w:p>
        <w:p w14:paraId="30BF7799" w14:textId="3C988183" w:rsidR="00F57F89" w:rsidRDefault="00F57F89">
          <w:pPr>
            <w:pStyle w:val="Sumrio1"/>
            <w:rPr>
              <w:rFonts w:asciiTheme="minorHAnsi" w:eastAsiaTheme="minorEastAsia" w:hAnsiTheme="minorHAnsi" w:cstheme="minorBidi"/>
              <w:b w:val="0"/>
              <w:caps w:val="0"/>
              <w:kern w:val="2"/>
              <w:szCs w:val="24"/>
              <w14:ligatures w14:val="standardContextual"/>
            </w:rPr>
          </w:pPr>
          <w:hyperlink w:anchor="_Toc191372490" w:history="1">
            <w:r w:rsidRPr="0059738B">
              <w:rPr>
                <w:rStyle w:val="Hyperlink"/>
              </w:rPr>
              <w:t>7</w:t>
            </w:r>
            <w:r>
              <w:rPr>
                <w:rFonts w:asciiTheme="minorHAnsi" w:eastAsiaTheme="minorEastAsia" w:hAnsiTheme="minorHAnsi" w:cstheme="minorBidi"/>
                <w:b w:val="0"/>
                <w:caps w:val="0"/>
                <w:kern w:val="2"/>
                <w:szCs w:val="24"/>
                <w14:ligatures w14:val="standardContextual"/>
              </w:rPr>
              <w:tab/>
            </w:r>
            <w:r w:rsidRPr="0059738B">
              <w:rPr>
                <w:rStyle w:val="Hyperlink"/>
              </w:rPr>
              <w:t>CONCLUSÃO</w:t>
            </w:r>
            <w:r>
              <w:rPr>
                <w:webHidden/>
              </w:rPr>
              <w:tab/>
            </w:r>
            <w:r>
              <w:rPr>
                <w:webHidden/>
              </w:rPr>
              <w:fldChar w:fldCharType="begin"/>
            </w:r>
            <w:r>
              <w:rPr>
                <w:webHidden/>
              </w:rPr>
              <w:instrText xml:space="preserve"> PAGEREF _Toc191372490 \h </w:instrText>
            </w:r>
            <w:r>
              <w:rPr>
                <w:webHidden/>
              </w:rPr>
            </w:r>
            <w:r>
              <w:rPr>
                <w:webHidden/>
              </w:rPr>
              <w:fldChar w:fldCharType="separate"/>
            </w:r>
            <w:r>
              <w:rPr>
                <w:webHidden/>
              </w:rPr>
              <w:t>20</w:t>
            </w:r>
            <w:r>
              <w:rPr>
                <w:webHidden/>
              </w:rPr>
              <w:fldChar w:fldCharType="end"/>
            </w:r>
          </w:hyperlink>
        </w:p>
        <w:p w14:paraId="3C5BF66F" w14:textId="247F233F" w:rsidR="00F57F89" w:rsidRDefault="00F57F89">
          <w:pPr>
            <w:pStyle w:val="Sumrio6"/>
            <w:rPr>
              <w:rFonts w:asciiTheme="minorHAnsi" w:eastAsiaTheme="minorEastAsia" w:hAnsiTheme="minorHAnsi" w:cstheme="minorBidi"/>
              <w:b w:val="0"/>
              <w:kern w:val="2"/>
              <w14:ligatures w14:val="standardContextual"/>
            </w:rPr>
          </w:pPr>
          <w:hyperlink w:anchor="_Toc191372491" w:history="1">
            <w:r w:rsidRPr="0059738B">
              <w:rPr>
                <w:rStyle w:val="Hyperlink"/>
              </w:rPr>
              <w:t>REFERÊNCIAS</w:t>
            </w:r>
            <w:r>
              <w:rPr>
                <w:webHidden/>
              </w:rPr>
              <w:tab/>
            </w:r>
            <w:r>
              <w:rPr>
                <w:webHidden/>
              </w:rPr>
              <w:fldChar w:fldCharType="begin"/>
            </w:r>
            <w:r>
              <w:rPr>
                <w:webHidden/>
              </w:rPr>
              <w:instrText xml:space="preserve"> PAGEREF _Toc191372491 \h </w:instrText>
            </w:r>
            <w:r>
              <w:rPr>
                <w:webHidden/>
              </w:rPr>
            </w:r>
            <w:r>
              <w:rPr>
                <w:webHidden/>
              </w:rPr>
              <w:fldChar w:fldCharType="separate"/>
            </w:r>
            <w:r>
              <w:rPr>
                <w:webHidden/>
              </w:rPr>
              <w:t>21</w:t>
            </w:r>
            <w:r>
              <w:rPr>
                <w:webHidden/>
              </w:rPr>
              <w:fldChar w:fldCharType="end"/>
            </w:r>
          </w:hyperlink>
        </w:p>
        <w:p w14:paraId="2F09E69A" w14:textId="33AD0EDE" w:rsidR="00F57F89" w:rsidRDefault="00F57F89">
          <w:pPr>
            <w:pStyle w:val="Sumrio6"/>
            <w:rPr>
              <w:rFonts w:asciiTheme="minorHAnsi" w:eastAsiaTheme="minorEastAsia" w:hAnsiTheme="minorHAnsi" w:cstheme="minorBidi"/>
              <w:b w:val="0"/>
              <w:kern w:val="2"/>
              <w14:ligatures w14:val="standardContextual"/>
            </w:rPr>
          </w:pPr>
          <w:hyperlink w:anchor="_Toc191372492" w:history="1">
            <w:r w:rsidRPr="0059738B">
              <w:rPr>
                <w:rStyle w:val="Hyperlink"/>
              </w:rPr>
              <w:t>APÊNDICE A – TÍTULO DO APÊNDICE</w:t>
            </w:r>
            <w:r>
              <w:rPr>
                <w:webHidden/>
              </w:rPr>
              <w:tab/>
            </w:r>
            <w:r>
              <w:rPr>
                <w:webHidden/>
              </w:rPr>
              <w:fldChar w:fldCharType="begin"/>
            </w:r>
            <w:r>
              <w:rPr>
                <w:webHidden/>
              </w:rPr>
              <w:instrText xml:space="preserve"> PAGEREF _Toc191372492 \h </w:instrText>
            </w:r>
            <w:r>
              <w:rPr>
                <w:webHidden/>
              </w:rPr>
            </w:r>
            <w:r>
              <w:rPr>
                <w:webHidden/>
              </w:rPr>
              <w:fldChar w:fldCharType="separate"/>
            </w:r>
            <w:r>
              <w:rPr>
                <w:webHidden/>
              </w:rPr>
              <w:t>22</w:t>
            </w:r>
            <w:r>
              <w:rPr>
                <w:webHidden/>
              </w:rPr>
              <w:fldChar w:fldCharType="end"/>
            </w:r>
          </w:hyperlink>
        </w:p>
        <w:p w14:paraId="29E07977" w14:textId="3D5D17BA" w:rsidR="00F57F89" w:rsidRDefault="00F57F89">
          <w:pPr>
            <w:pStyle w:val="Sumrio6"/>
            <w:rPr>
              <w:rFonts w:asciiTheme="minorHAnsi" w:eastAsiaTheme="minorEastAsia" w:hAnsiTheme="minorHAnsi" w:cstheme="minorBidi"/>
              <w:b w:val="0"/>
              <w:kern w:val="2"/>
              <w14:ligatures w14:val="standardContextual"/>
            </w:rPr>
          </w:pPr>
          <w:hyperlink w:anchor="_Toc191372493" w:history="1">
            <w:r w:rsidRPr="0059738B">
              <w:rPr>
                <w:rStyle w:val="Hyperlink"/>
              </w:rPr>
              <w:t>APÊNDICE B – ORIENTAÇÕES SOBRE A APRESENTAÇÃO DO TRABALHO ACADÊMICO</w:t>
            </w:r>
            <w:r>
              <w:rPr>
                <w:webHidden/>
              </w:rPr>
              <w:tab/>
            </w:r>
            <w:r>
              <w:rPr>
                <w:webHidden/>
              </w:rPr>
              <w:fldChar w:fldCharType="begin"/>
            </w:r>
            <w:r>
              <w:rPr>
                <w:webHidden/>
              </w:rPr>
              <w:instrText xml:space="preserve"> PAGEREF _Toc191372493 \h </w:instrText>
            </w:r>
            <w:r>
              <w:rPr>
                <w:webHidden/>
              </w:rPr>
            </w:r>
            <w:r>
              <w:rPr>
                <w:webHidden/>
              </w:rPr>
              <w:fldChar w:fldCharType="separate"/>
            </w:r>
            <w:r>
              <w:rPr>
                <w:webHidden/>
              </w:rPr>
              <w:t>23</w:t>
            </w:r>
            <w:r>
              <w:rPr>
                <w:webHidden/>
              </w:rPr>
              <w:fldChar w:fldCharType="end"/>
            </w:r>
          </w:hyperlink>
        </w:p>
        <w:p w14:paraId="23A083B4" w14:textId="44D68DDC" w:rsidR="00F57F89" w:rsidRDefault="00F57F89">
          <w:pPr>
            <w:pStyle w:val="Sumrio6"/>
            <w:rPr>
              <w:rFonts w:asciiTheme="minorHAnsi" w:eastAsiaTheme="minorEastAsia" w:hAnsiTheme="minorHAnsi" w:cstheme="minorBidi"/>
              <w:b w:val="0"/>
              <w:kern w:val="2"/>
              <w14:ligatures w14:val="standardContextual"/>
            </w:rPr>
          </w:pPr>
          <w:hyperlink w:anchor="_Toc191372494" w:history="1">
            <w:r w:rsidRPr="0059738B">
              <w:rPr>
                <w:rStyle w:val="Hyperlink"/>
              </w:rPr>
              <w:t>ANEXO A – TÍTULO DO ANEXO</w:t>
            </w:r>
            <w:r>
              <w:rPr>
                <w:webHidden/>
              </w:rPr>
              <w:tab/>
            </w:r>
            <w:r>
              <w:rPr>
                <w:webHidden/>
              </w:rPr>
              <w:fldChar w:fldCharType="begin"/>
            </w:r>
            <w:r>
              <w:rPr>
                <w:webHidden/>
              </w:rPr>
              <w:instrText xml:space="preserve"> PAGEREF _Toc191372494 \h </w:instrText>
            </w:r>
            <w:r>
              <w:rPr>
                <w:webHidden/>
              </w:rPr>
            </w:r>
            <w:r>
              <w:rPr>
                <w:webHidden/>
              </w:rPr>
              <w:fldChar w:fldCharType="separate"/>
            </w:r>
            <w:r>
              <w:rPr>
                <w:webHidden/>
              </w:rPr>
              <w:t>31</w:t>
            </w:r>
            <w:r>
              <w:rPr>
                <w:webHidden/>
              </w:rPr>
              <w:fldChar w:fldCharType="end"/>
            </w:r>
          </w:hyperlink>
        </w:p>
        <w:p w14:paraId="5FE95014" w14:textId="28CDEDD2" w:rsidR="00F57F89" w:rsidRDefault="00F57F89">
          <w:pPr>
            <w:pStyle w:val="Sumrio6"/>
            <w:rPr>
              <w:rFonts w:asciiTheme="minorHAnsi" w:eastAsiaTheme="minorEastAsia" w:hAnsiTheme="minorHAnsi" w:cstheme="minorBidi"/>
              <w:b w:val="0"/>
              <w:kern w:val="2"/>
              <w14:ligatures w14:val="standardContextual"/>
            </w:rPr>
          </w:pPr>
          <w:hyperlink w:anchor="_Toc191372495" w:history="1">
            <w:r w:rsidRPr="0059738B">
              <w:rPr>
                <w:rStyle w:val="Hyperlink"/>
              </w:rPr>
              <w:t>ANEXO B – MODELO DE SUMÁRIO</w:t>
            </w:r>
            <w:r>
              <w:rPr>
                <w:webHidden/>
              </w:rPr>
              <w:tab/>
            </w:r>
            <w:r>
              <w:rPr>
                <w:webHidden/>
              </w:rPr>
              <w:fldChar w:fldCharType="begin"/>
            </w:r>
            <w:r>
              <w:rPr>
                <w:webHidden/>
              </w:rPr>
              <w:instrText xml:space="preserve"> PAGEREF _Toc191372495 \h </w:instrText>
            </w:r>
            <w:r>
              <w:rPr>
                <w:webHidden/>
              </w:rPr>
            </w:r>
            <w:r>
              <w:rPr>
                <w:webHidden/>
              </w:rPr>
              <w:fldChar w:fldCharType="separate"/>
            </w:r>
            <w:r>
              <w:rPr>
                <w:webHidden/>
              </w:rPr>
              <w:t>32</w:t>
            </w:r>
            <w:r>
              <w:rPr>
                <w:webHidden/>
              </w:rPr>
              <w:fldChar w:fldCharType="end"/>
            </w:r>
          </w:hyperlink>
        </w:p>
        <w:p w14:paraId="14B1F83E" w14:textId="688A4CDA" w:rsidR="00F57F89" w:rsidRDefault="00F57F89">
          <w:pPr>
            <w:pStyle w:val="Sumrio6"/>
            <w:rPr>
              <w:rFonts w:asciiTheme="minorHAnsi" w:eastAsiaTheme="minorEastAsia" w:hAnsiTheme="minorHAnsi" w:cstheme="minorBidi"/>
              <w:b w:val="0"/>
              <w:kern w:val="2"/>
              <w14:ligatures w14:val="standardContextual"/>
            </w:rPr>
          </w:pPr>
          <w:hyperlink w:anchor="_Toc191372496" w:history="1">
            <w:r w:rsidRPr="0059738B">
              <w:rPr>
                <w:rStyle w:val="Hyperlink"/>
              </w:rPr>
              <w:t>ANEXO C – MODELO DE LISTA DE REFERÊNCIAS</w:t>
            </w:r>
            <w:r>
              <w:rPr>
                <w:webHidden/>
              </w:rPr>
              <w:tab/>
            </w:r>
            <w:r>
              <w:rPr>
                <w:webHidden/>
              </w:rPr>
              <w:fldChar w:fldCharType="begin"/>
            </w:r>
            <w:r>
              <w:rPr>
                <w:webHidden/>
              </w:rPr>
              <w:instrText xml:space="preserve"> PAGEREF _Toc191372496 \h </w:instrText>
            </w:r>
            <w:r>
              <w:rPr>
                <w:webHidden/>
              </w:rPr>
            </w:r>
            <w:r>
              <w:rPr>
                <w:webHidden/>
              </w:rPr>
              <w:fldChar w:fldCharType="separate"/>
            </w:r>
            <w:r>
              <w:rPr>
                <w:webHidden/>
              </w:rPr>
              <w:t>33</w:t>
            </w:r>
            <w:r>
              <w:rPr>
                <w:webHidden/>
              </w:rPr>
              <w:fldChar w:fldCharType="end"/>
            </w:r>
          </w:hyperlink>
        </w:p>
        <w:p w14:paraId="0A8D285C" w14:textId="5FE7A425" w:rsidR="00F57F89" w:rsidRDefault="00F57F89">
          <w:pPr>
            <w:pStyle w:val="Sumrio6"/>
            <w:rPr>
              <w:rFonts w:asciiTheme="minorHAnsi" w:eastAsiaTheme="minorEastAsia" w:hAnsiTheme="minorHAnsi" w:cstheme="minorBidi"/>
              <w:b w:val="0"/>
              <w:kern w:val="2"/>
              <w14:ligatures w14:val="standardContextual"/>
            </w:rPr>
          </w:pPr>
          <w:hyperlink w:anchor="_Toc191372497" w:history="1">
            <w:r w:rsidRPr="0059738B">
              <w:rPr>
                <w:rStyle w:val="Hyperlink"/>
              </w:rPr>
              <w:t>ANEXO D – MODELOS DE LISTAS</w:t>
            </w:r>
            <w:r>
              <w:rPr>
                <w:webHidden/>
              </w:rPr>
              <w:tab/>
            </w:r>
            <w:r>
              <w:rPr>
                <w:webHidden/>
              </w:rPr>
              <w:fldChar w:fldCharType="begin"/>
            </w:r>
            <w:r>
              <w:rPr>
                <w:webHidden/>
              </w:rPr>
              <w:instrText xml:space="preserve"> PAGEREF _Toc191372497 \h </w:instrText>
            </w:r>
            <w:r>
              <w:rPr>
                <w:webHidden/>
              </w:rPr>
            </w:r>
            <w:r>
              <w:rPr>
                <w:webHidden/>
              </w:rPr>
              <w:fldChar w:fldCharType="separate"/>
            </w:r>
            <w:r>
              <w:rPr>
                <w:webHidden/>
              </w:rPr>
              <w:t>34</w:t>
            </w:r>
            <w:r>
              <w:rPr>
                <w:webHidden/>
              </w:rPr>
              <w:fldChar w:fldCharType="end"/>
            </w:r>
          </w:hyperlink>
        </w:p>
        <w:p w14:paraId="134143B6" w14:textId="64520FFC" w:rsidR="00C257E6" w:rsidRPr="008659C2" w:rsidRDefault="00E514B6">
          <w:r w:rsidRPr="008659C2">
            <w:rPr>
              <w:rFonts w:cs="Arial"/>
              <w:b/>
              <w:caps/>
              <w:kern w:val="32"/>
              <w:szCs w:val="20"/>
            </w:rPr>
            <w:fldChar w:fldCharType="end"/>
          </w:r>
        </w:p>
      </w:sdtContent>
    </w:sdt>
    <w:p w14:paraId="35C84DD6" w14:textId="114BF17A" w:rsidR="00647B87" w:rsidRPr="008659C2" w:rsidRDefault="00647B87" w:rsidP="00647B87">
      <w:pPr>
        <w:pStyle w:val="ABNTpargrafotexto"/>
      </w:pPr>
    </w:p>
    <w:p w14:paraId="0DAD56BF" w14:textId="64E838C8" w:rsidR="00492BA5" w:rsidRPr="008659C2" w:rsidRDefault="008A06E6" w:rsidP="00647B87">
      <w:pPr>
        <w:pStyle w:val="ABNTpargrafotexto"/>
      </w:pPr>
      <w:r w:rsidRPr="008659C2">
        <w:rPr>
          <w:noProof/>
        </w:rPr>
        <mc:AlternateContent>
          <mc:Choice Requires="wps">
            <w:drawing>
              <wp:anchor distT="0" distB="0" distL="114300" distR="114300" simplePos="0" relativeHeight="251657728" behindDoc="0" locked="0" layoutInCell="1" allowOverlap="1" wp14:anchorId="356FCA21" wp14:editId="46D1B744">
                <wp:simplePos x="0" y="0"/>
                <wp:positionH relativeFrom="column">
                  <wp:posOffset>62865</wp:posOffset>
                </wp:positionH>
                <wp:positionV relativeFrom="paragraph">
                  <wp:posOffset>373380</wp:posOffset>
                </wp:positionV>
                <wp:extent cx="5810250" cy="1816100"/>
                <wp:effectExtent l="0" t="0" r="19050" b="12700"/>
                <wp:wrapNone/>
                <wp:docPr id="19" name="AutoShap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10250" cy="1816100"/>
                        </a:xfrm>
                        <a:prstGeom prst="roundRect">
                          <a:avLst>
                            <a:gd name="adj" fmla="val 16667"/>
                          </a:avLst>
                        </a:prstGeom>
                        <a:solidFill>
                          <a:srgbClr val="FFFFFF"/>
                        </a:solidFill>
                        <a:ln w="19050">
                          <a:solidFill>
                            <a:srgbClr val="FF0000"/>
                          </a:solidFill>
                          <a:round/>
                          <a:headEnd/>
                          <a:tailEnd/>
                        </a:ln>
                      </wps:spPr>
                      <wps:txbx>
                        <w:txbxContent>
                          <w:p w14:paraId="470AAF08" w14:textId="0A459B4A" w:rsidR="00472192" w:rsidRDefault="006723AF" w:rsidP="001A3BB1">
                            <w:pPr>
                              <w:jc w:val="left"/>
                              <w:rPr>
                                <w:b/>
                                <w:color w:val="FF0000"/>
                                <w:sz w:val="28"/>
                                <w:szCs w:val="28"/>
                              </w:rPr>
                            </w:pPr>
                            <w:r>
                              <w:rPr>
                                <w:b/>
                                <w:color w:val="FF0000"/>
                                <w:sz w:val="28"/>
                                <w:szCs w:val="28"/>
                              </w:rPr>
                              <w:t xml:space="preserve">Sumário </w:t>
                            </w:r>
                            <w:r w:rsidR="0011675C">
                              <w:rPr>
                                <w:b/>
                                <w:color w:val="FF0000"/>
                                <w:sz w:val="28"/>
                                <w:szCs w:val="28"/>
                              </w:rPr>
                              <w:t>–</w:t>
                            </w:r>
                            <w:r>
                              <w:rPr>
                                <w:b/>
                                <w:color w:val="FF0000"/>
                                <w:sz w:val="28"/>
                                <w:szCs w:val="28"/>
                              </w:rPr>
                              <w:t xml:space="preserve"> </w:t>
                            </w:r>
                            <w:r w:rsidRPr="009A6EC4">
                              <w:rPr>
                                <w:b/>
                                <w:color w:val="FF0000"/>
                                <w:sz w:val="28"/>
                                <w:szCs w:val="28"/>
                              </w:rPr>
                              <w:t xml:space="preserve">elemento </w:t>
                            </w:r>
                            <w:proofErr w:type="spellStart"/>
                            <w:r>
                              <w:rPr>
                                <w:b/>
                                <w:color w:val="FF0000"/>
                                <w:sz w:val="28"/>
                                <w:szCs w:val="28"/>
                              </w:rPr>
                              <w:t>pré</w:t>
                            </w:r>
                            <w:proofErr w:type="spellEnd"/>
                            <w:r>
                              <w:rPr>
                                <w:b/>
                                <w:color w:val="FF0000"/>
                                <w:sz w:val="28"/>
                                <w:szCs w:val="28"/>
                              </w:rPr>
                              <w:t xml:space="preserve">-textual </w:t>
                            </w:r>
                            <w:r w:rsidRPr="009A6EC4">
                              <w:rPr>
                                <w:b/>
                                <w:color w:val="FF0000"/>
                                <w:sz w:val="28"/>
                                <w:szCs w:val="28"/>
                              </w:rPr>
                              <w:t>obrigatório</w:t>
                            </w:r>
                            <w:r>
                              <w:rPr>
                                <w:b/>
                                <w:color w:val="FF0000"/>
                                <w:sz w:val="28"/>
                                <w:szCs w:val="28"/>
                              </w:rPr>
                              <w:t xml:space="preserve"> elaborado de acordo com a NBR 602</w:t>
                            </w:r>
                            <w:r w:rsidR="002A5EDA">
                              <w:rPr>
                                <w:b/>
                                <w:color w:val="FF0000"/>
                                <w:sz w:val="28"/>
                                <w:szCs w:val="28"/>
                              </w:rPr>
                              <w:t>7</w:t>
                            </w:r>
                            <w:r>
                              <w:rPr>
                                <w:b/>
                                <w:color w:val="FF0000"/>
                                <w:sz w:val="28"/>
                                <w:szCs w:val="28"/>
                              </w:rPr>
                              <w:t xml:space="preserve"> (</w:t>
                            </w:r>
                            <w:r w:rsidR="0011675C">
                              <w:rPr>
                                <w:b/>
                                <w:color w:val="FF0000"/>
                                <w:sz w:val="28"/>
                                <w:szCs w:val="28"/>
                              </w:rPr>
                              <w:t>Associação Brasileira de Normas Técnicas</w:t>
                            </w:r>
                            <w:r>
                              <w:rPr>
                                <w:b/>
                                <w:color w:val="FF0000"/>
                                <w:sz w:val="28"/>
                                <w:szCs w:val="28"/>
                              </w:rPr>
                              <w:t>, 2012b). Pode ser automático ou não</w:t>
                            </w:r>
                            <w:r w:rsidR="00B91C5F">
                              <w:rPr>
                                <w:b/>
                                <w:color w:val="FF0000"/>
                                <w:sz w:val="28"/>
                                <w:szCs w:val="28"/>
                              </w:rPr>
                              <w:t>.</w:t>
                            </w:r>
                            <w:r>
                              <w:rPr>
                                <w:b/>
                                <w:color w:val="FF0000"/>
                                <w:sz w:val="28"/>
                                <w:szCs w:val="28"/>
                              </w:rPr>
                              <w:t xml:space="preserve"> </w:t>
                            </w:r>
                          </w:p>
                          <w:p w14:paraId="47041126" w14:textId="2B632E57" w:rsidR="006723AF" w:rsidRPr="009A6EC4" w:rsidRDefault="006723AF" w:rsidP="001A3BB1">
                            <w:pPr>
                              <w:jc w:val="left"/>
                              <w:rPr>
                                <w:b/>
                                <w:color w:val="FF0000"/>
                                <w:sz w:val="28"/>
                                <w:szCs w:val="28"/>
                              </w:rPr>
                            </w:pPr>
                            <w:r>
                              <w:rPr>
                                <w:b/>
                                <w:color w:val="FF0000"/>
                                <w:sz w:val="28"/>
                                <w:szCs w:val="28"/>
                              </w:rPr>
                              <w:t xml:space="preserve">O sumário acima está no modo automático, podendo ser removido </w:t>
                            </w:r>
                            <w:r w:rsidR="008A0BE3">
                              <w:rPr>
                                <w:b/>
                                <w:color w:val="FF0000"/>
                                <w:sz w:val="28"/>
                                <w:szCs w:val="28"/>
                              </w:rPr>
                              <w:t xml:space="preserve">na guia </w:t>
                            </w:r>
                            <w:r>
                              <w:rPr>
                                <w:b/>
                                <w:color w:val="FF0000"/>
                                <w:sz w:val="28"/>
                                <w:szCs w:val="28"/>
                              </w:rPr>
                              <w:t>Referências/Sumário/Remover</w:t>
                            </w:r>
                            <w:r w:rsidR="008A0BE3">
                              <w:rPr>
                                <w:b/>
                                <w:color w:val="FF0000"/>
                                <w:sz w:val="28"/>
                                <w:szCs w:val="28"/>
                              </w:rPr>
                              <w:t> </w:t>
                            </w:r>
                            <w:r>
                              <w:rPr>
                                <w:b/>
                                <w:color w:val="FF0000"/>
                                <w:sz w:val="28"/>
                                <w:szCs w:val="28"/>
                              </w:rPr>
                              <w:t>sumário</w:t>
                            </w:r>
                            <w:r w:rsidR="00B91C5F">
                              <w:rPr>
                                <w:b/>
                                <w:color w:val="FF0000"/>
                                <w:sz w:val="28"/>
                                <w:szCs w:val="28"/>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56FCA21" id="AutoShape 17" o:spid="_x0000_s1039" style="position:absolute;left:0;text-align:left;margin-left:4.95pt;margin-top:29.4pt;width:457.5pt;height:143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" strokecolor="red" strokeweight="1.5pt">
                <v:textbox>
                  <w:txbxContent>
                    <w:p w14:paraId="470AAF08" w14:textId="0A459B4A" w:rsidR="00472192" w:rsidRDefault="006723AF" w:rsidP="001A3BB1">
                      <w:pPr>
                        <w:jc w:val="left"/>
                        <w:rPr>
                          <w:b/>
                          <w:color w:val="FF0000"/>
                          <w:sz w:val="28"/>
                          <w:szCs w:val="28"/>
                        </w:rPr>
                      </w:pPr>
                      <w:r>
                        <w:rPr>
                          <w:b/>
                          <w:color w:val="FF0000"/>
                          <w:sz w:val="28"/>
                          <w:szCs w:val="28"/>
                        </w:rPr>
                        <w:t xml:space="preserve">Sumário </w:t>
                      </w:r>
                      <w:r w:rsidR="0011675C">
                        <w:rPr>
                          <w:b/>
                          <w:color w:val="FF0000"/>
                          <w:sz w:val="28"/>
                          <w:szCs w:val="28"/>
                        </w:rPr>
                        <w:t>–</w:t>
                      </w:r>
                      <w:r>
                        <w:rPr>
                          <w:b/>
                          <w:color w:val="FF0000"/>
                          <w:sz w:val="28"/>
                          <w:szCs w:val="28"/>
                        </w:rPr>
                        <w:t xml:space="preserve"> </w:t>
                      </w:r>
                      <w:r w:rsidRPr="009A6EC4">
                        <w:rPr>
                          <w:b/>
                          <w:color w:val="FF0000"/>
                          <w:sz w:val="28"/>
                          <w:szCs w:val="28"/>
                        </w:rPr>
                        <w:t xml:space="preserve">elemento </w:t>
                      </w:r>
                      <w:proofErr w:type="spellStart"/>
                      <w:r>
                        <w:rPr>
                          <w:b/>
                          <w:color w:val="FF0000"/>
                          <w:sz w:val="28"/>
                          <w:szCs w:val="28"/>
                        </w:rPr>
                        <w:t>pré</w:t>
                      </w:r>
                      <w:proofErr w:type="spellEnd"/>
                      <w:r>
                        <w:rPr>
                          <w:b/>
                          <w:color w:val="FF0000"/>
                          <w:sz w:val="28"/>
                          <w:szCs w:val="28"/>
                        </w:rPr>
                        <w:t xml:space="preserve">-textual </w:t>
                      </w:r>
                      <w:r w:rsidRPr="009A6EC4">
                        <w:rPr>
                          <w:b/>
                          <w:color w:val="FF0000"/>
                          <w:sz w:val="28"/>
                          <w:szCs w:val="28"/>
                        </w:rPr>
                        <w:t>obrigatório</w:t>
                      </w:r>
                      <w:r>
                        <w:rPr>
                          <w:b/>
                          <w:color w:val="FF0000"/>
                          <w:sz w:val="28"/>
                          <w:szCs w:val="28"/>
                        </w:rPr>
                        <w:t xml:space="preserve"> elaborado de acordo com a NBR 602</w:t>
                      </w:r>
                      <w:r w:rsidR="002A5EDA">
                        <w:rPr>
                          <w:b/>
                          <w:color w:val="FF0000"/>
                          <w:sz w:val="28"/>
                          <w:szCs w:val="28"/>
                        </w:rPr>
                        <w:t>7</w:t>
                      </w:r>
                      <w:r>
                        <w:rPr>
                          <w:b/>
                          <w:color w:val="FF0000"/>
                          <w:sz w:val="28"/>
                          <w:szCs w:val="28"/>
                        </w:rPr>
                        <w:t xml:space="preserve"> (</w:t>
                      </w:r>
                      <w:r w:rsidR="0011675C">
                        <w:rPr>
                          <w:b/>
                          <w:color w:val="FF0000"/>
                          <w:sz w:val="28"/>
                          <w:szCs w:val="28"/>
                        </w:rPr>
                        <w:t>Associação Brasileira de Normas Técnicas</w:t>
                      </w:r>
                      <w:r>
                        <w:rPr>
                          <w:b/>
                          <w:color w:val="FF0000"/>
                          <w:sz w:val="28"/>
                          <w:szCs w:val="28"/>
                        </w:rPr>
                        <w:t>, 2012b). Pode ser automático ou não</w:t>
                      </w:r>
                      <w:r w:rsidR="00B91C5F">
                        <w:rPr>
                          <w:b/>
                          <w:color w:val="FF0000"/>
                          <w:sz w:val="28"/>
                          <w:szCs w:val="28"/>
                        </w:rPr>
                        <w:t>.</w:t>
                      </w:r>
                      <w:r>
                        <w:rPr>
                          <w:b/>
                          <w:color w:val="FF0000"/>
                          <w:sz w:val="28"/>
                          <w:szCs w:val="28"/>
                        </w:rPr>
                        <w:t xml:space="preserve"> </w:t>
                      </w:r>
                    </w:p>
                    <w:p w14:paraId="47041126" w14:textId="2B632E57" w:rsidR="006723AF" w:rsidRPr="009A6EC4" w:rsidRDefault="006723AF" w:rsidP="001A3BB1">
                      <w:pPr>
                        <w:jc w:val="left"/>
                        <w:rPr>
                          <w:b/>
                          <w:color w:val="FF0000"/>
                          <w:sz w:val="28"/>
                          <w:szCs w:val="28"/>
                        </w:rPr>
                      </w:pPr>
                      <w:r>
                        <w:rPr>
                          <w:b/>
                          <w:color w:val="FF0000"/>
                          <w:sz w:val="28"/>
                          <w:szCs w:val="28"/>
                        </w:rPr>
                        <w:t xml:space="preserve">O sumário acima está no modo automático, podendo ser removido </w:t>
                      </w:r>
                      <w:r w:rsidR="008A0BE3">
                        <w:rPr>
                          <w:b/>
                          <w:color w:val="FF0000"/>
                          <w:sz w:val="28"/>
                          <w:szCs w:val="28"/>
                        </w:rPr>
                        <w:t xml:space="preserve">na guia </w:t>
                      </w:r>
                      <w:r>
                        <w:rPr>
                          <w:b/>
                          <w:color w:val="FF0000"/>
                          <w:sz w:val="28"/>
                          <w:szCs w:val="28"/>
                        </w:rPr>
                        <w:t>Referências/Sumário/Remover</w:t>
                      </w:r>
                      <w:r w:rsidR="008A0BE3">
                        <w:rPr>
                          <w:b/>
                          <w:color w:val="FF0000"/>
                          <w:sz w:val="28"/>
                          <w:szCs w:val="28"/>
                        </w:rPr>
                        <w:t> </w:t>
                      </w:r>
                      <w:r>
                        <w:rPr>
                          <w:b/>
                          <w:color w:val="FF0000"/>
                          <w:sz w:val="28"/>
                          <w:szCs w:val="28"/>
                        </w:rPr>
                        <w:t>sumário</w:t>
                      </w:r>
                      <w:r w:rsidR="00B91C5F">
                        <w:rPr>
                          <w:b/>
                          <w:color w:val="FF0000"/>
                          <w:sz w:val="28"/>
                          <w:szCs w:val="28"/>
                        </w:rPr>
                        <w:t>.</w:t>
                      </w:r>
                    </w:p>
                  </w:txbxContent>
                </v:textbox>
              </v:roundrect>
            </w:pict>
          </mc:Fallback>
        </mc:AlternateContent>
      </w:r>
    </w:p>
    <w:p w14:paraId="4DE587CC" w14:textId="77777777" w:rsidR="0053621A" w:rsidRPr="008659C2" w:rsidRDefault="0053621A" w:rsidP="007D2365">
      <w:pPr>
        <w:pStyle w:val="Ttulo2"/>
        <w:sectPr w:rsidR="0053621A" w:rsidRPr="008659C2" w:rsidSect="00F93DF1">
          <w:pgSz w:w="11906" w:h="16838"/>
          <w:pgMar w:top="1701" w:right="1134" w:bottom="1134" w:left="1701" w:header="709" w:footer="709" w:gutter="0"/>
          <w:cols w:space="708"/>
          <w:docGrid w:linePitch="360"/>
        </w:sectPr>
      </w:pPr>
      <w:bookmarkStart w:id="4" w:name="_Toc160506814"/>
      <w:bookmarkStart w:id="5" w:name="_Toc343785715"/>
      <w:bookmarkEnd w:id="0"/>
      <w:bookmarkEnd w:id="1"/>
      <w:bookmarkEnd w:id="2"/>
      <w:bookmarkEnd w:id="3"/>
    </w:p>
    <w:p w14:paraId="79976F9A" w14:textId="5FCC8951" w:rsidR="003E41B2" w:rsidRPr="008659C2" w:rsidRDefault="00476E15" w:rsidP="003B17E7">
      <w:pPr>
        <w:pStyle w:val="Ttulo1"/>
        <w:rPr>
          <w:noProof w:val="0"/>
        </w:rPr>
      </w:pPr>
      <w:bookmarkStart w:id="6" w:name="_Toc14264351"/>
      <w:bookmarkStart w:id="7" w:name="_Toc153179292"/>
      <w:bookmarkStart w:id="8" w:name="_Toc191372479"/>
      <w:bookmarkEnd w:id="4"/>
      <w:r w:rsidRPr="008659C2">
        <w:rPr>
          <w:noProof w:val="0"/>
        </w:rPr>
        <w:lastRenderedPageBreak/>
        <w:t>INTRODUÇÃO</w:t>
      </w:r>
      <w:bookmarkStart w:id="9" w:name="_Toc160506815"/>
      <w:bookmarkEnd w:id="5"/>
      <w:bookmarkEnd w:id="6"/>
      <w:bookmarkEnd w:id="7"/>
      <w:bookmarkEnd w:id="8"/>
    </w:p>
    <w:p w14:paraId="167A33D0" w14:textId="77777777" w:rsidR="004A0563" w:rsidRPr="008659C2" w:rsidRDefault="004A0563" w:rsidP="005F3F24">
      <w:pPr>
        <w:pStyle w:val="ABNTpargrafotexto"/>
      </w:pPr>
    </w:p>
    <w:p w14:paraId="67EACF61" w14:textId="77777777" w:rsidR="005D765E" w:rsidRPr="008659C2" w:rsidRDefault="00476E15" w:rsidP="005F3F24">
      <w:pPr>
        <w:pStyle w:val="ABNTpargrafotexto"/>
      </w:pPr>
      <w:r w:rsidRPr="008659C2">
        <w:t xml:space="preserve">A </w:t>
      </w:r>
      <w:r w:rsidR="00212B41" w:rsidRPr="008659C2">
        <w:t>parte introdutória</w:t>
      </w:r>
      <w:r w:rsidR="00A85D88" w:rsidRPr="008659C2">
        <w:t xml:space="preserve"> </w:t>
      </w:r>
      <w:r w:rsidRPr="008659C2">
        <w:t xml:space="preserve">é um </w:t>
      </w:r>
      <w:r w:rsidR="00B41B0A" w:rsidRPr="008659C2">
        <w:t>elemento</w:t>
      </w:r>
      <w:r w:rsidRPr="008659C2">
        <w:t xml:space="preserve"> obrigatório </w:t>
      </w:r>
      <w:r w:rsidR="00135A0C" w:rsidRPr="008659C2">
        <w:t xml:space="preserve">cujo </w:t>
      </w:r>
      <w:r w:rsidRPr="008659C2">
        <w:t>texto visa esclarecer a abrangência, a importância, as relações básicas com outros estudos no mesmo tema e os objetivos do trabalho, de forma a justificar a sua execução.</w:t>
      </w:r>
      <w:r w:rsidR="00444465" w:rsidRPr="008659C2">
        <w:t xml:space="preserve"> Esta seção não necessariamente precisa ser chamada de </w:t>
      </w:r>
      <w:r w:rsidR="00154854" w:rsidRPr="008659C2">
        <w:t>i</w:t>
      </w:r>
      <w:r w:rsidR="00444465" w:rsidRPr="008659C2">
        <w:t>ntrodução, ela pode ter um título próprio.</w:t>
      </w:r>
    </w:p>
    <w:p w14:paraId="3622B27A" w14:textId="77777777" w:rsidR="00476E15" w:rsidRPr="008659C2" w:rsidRDefault="00476E15" w:rsidP="005F3F24">
      <w:pPr>
        <w:pStyle w:val="ABNTpargrafotexto"/>
      </w:pPr>
      <w:r w:rsidRPr="008659C2">
        <w:t>De uma maneira geral a introdução deve informar sobre:</w:t>
      </w:r>
    </w:p>
    <w:p w14:paraId="6C25BDEC" w14:textId="77777777" w:rsidR="00476E15" w:rsidRPr="008659C2" w:rsidRDefault="00D33B35" w:rsidP="005F3F24">
      <w:pPr>
        <w:pStyle w:val="ABNTpargrafotexto"/>
        <w:numPr>
          <w:ilvl w:val="0"/>
          <w:numId w:val="35"/>
        </w:numPr>
      </w:pPr>
      <w:r w:rsidRPr="008659C2">
        <w:t>c</w:t>
      </w:r>
      <w:r w:rsidR="00030939" w:rsidRPr="008659C2">
        <w:t>onceitos;</w:t>
      </w:r>
    </w:p>
    <w:p w14:paraId="7EF3EB23" w14:textId="77777777" w:rsidR="00030939" w:rsidRPr="008659C2" w:rsidRDefault="00D33B35" w:rsidP="005F3F24">
      <w:pPr>
        <w:pStyle w:val="ABNTpargrafotexto"/>
        <w:numPr>
          <w:ilvl w:val="0"/>
          <w:numId w:val="35"/>
        </w:numPr>
      </w:pPr>
      <w:r w:rsidRPr="008659C2">
        <w:t>a</w:t>
      </w:r>
      <w:r w:rsidR="00030939" w:rsidRPr="008659C2">
        <w:t>spectos gerais</w:t>
      </w:r>
    </w:p>
    <w:p w14:paraId="6E9086D6" w14:textId="4F61D26A" w:rsidR="00476E15" w:rsidRPr="008659C2" w:rsidRDefault="008539E0" w:rsidP="005F3F24">
      <w:pPr>
        <w:pStyle w:val="ABNTpargrafotexto"/>
        <w:numPr>
          <w:ilvl w:val="0"/>
          <w:numId w:val="35"/>
        </w:numPr>
      </w:pPr>
      <w:r w:rsidRPr="008659C2">
        <w:t>n</w:t>
      </w:r>
      <w:r w:rsidR="00476E15" w:rsidRPr="008659C2">
        <w:t>atureza e importância do tema ou problema;</w:t>
      </w:r>
    </w:p>
    <w:p w14:paraId="3991B9F3" w14:textId="495BA9C8" w:rsidR="00476E15" w:rsidRPr="008659C2" w:rsidRDefault="008539E0" w:rsidP="005F3F24">
      <w:pPr>
        <w:pStyle w:val="ABNTpargrafotexto"/>
        <w:numPr>
          <w:ilvl w:val="0"/>
          <w:numId w:val="35"/>
        </w:numPr>
      </w:pPr>
      <w:r w:rsidRPr="008659C2">
        <w:t>j</w:t>
      </w:r>
      <w:r w:rsidR="00476E15" w:rsidRPr="008659C2">
        <w:t>ustificativa da escolha do tema;</w:t>
      </w:r>
    </w:p>
    <w:bookmarkStart w:id="10" w:name="_Toc16233496"/>
    <w:bookmarkStart w:id="11" w:name="_Toc16235159"/>
    <w:p w14:paraId="26978302" w14:textId="76D20E96" w:rsidR="00476E15" w:rsidRPr="008659C2" w:rsidRDefault="009430F2" w:rsidP="005F3F24">
      <w:pPr>
        <w:pStyle w:val="ABNTpargrafotexto"/>
        <w:numPr>
          <w:ilvl w:val="0"/>
          <w:numId w:val="35"/>
        </w:numPr>
      </w:pPr>
      <w:r w:rsidRPr="008659C2">
        <w:rPr>
          <w:noProof/>
        </w:rPr>
        <mc:AlternateContent>
          <mc:Choice Requires="wps">
            <w:drawing>
              <wp:anchor distT="0" distB="0" distL="114300" distR="114300" simplePos="0" relativeHeight="251658752" behindDoc="0" locked="0" layoutInCell="1" allowOverlap="1" wp14:anchorId="44C4712F" wp14:editId="6F51367B">
                <wp:simplePos x="0" y="0"/>
                <wp:positionH relativeFrom="column">
                  <wp:posOffset>2742565</wp:posOffset>
                </wp:positionH>
                <wp:positionV relativeFrom="paragraph">
                  <wp:posOffset>15875</wp:posOffset>
                </wp:positionV>
                <wp:extent cx="3077845" cy="1403350"/>
                <wp:effectExtent l="0" t="0" r="27305" b="25400"/>
                <wp:wrapNone/>
                <wp:docPr id="18" name="AutoShap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77845" cy="1403350"/>
                        </a:xfrm>
                        <a:prstGeom prst="roundRect">
                          <a:avLst>
                            <a:gd name="adj" fmla="val 16667"/>
                          </a:avLst>
                        </a:prstGeom>
                        <a:solidFill>
                          <a:srgbClr val="FFFFFF"/>
                        </a:solidFill>
                        <a:ln w="19050">
                          <a:solidFill>
                            <a:srgbClr val="FF0000"/>
                          </a:solidFill>
                          <a:round/>
                          <a:headEnd/>
                          <a:tailEnd/>
                        </a:ln>
                      </wps:spPr>
                      <wps:txbx>
                        <w:txbxContent>
                          <w:p w14:paraId="213FDAC4" w14:textId="77777777" w:rsidR="006723AF" w:rsidRPr="00A20924" w:rsidRDefault="006723AF" w:rsidP="001A3BB1">
                            <w:pPr>
                              <w:jc w:val="left"/>
                              <w:rPr>
                                <w:b/>
                                <w:color w:val="FF0000"/>
                                <w:sz w:val="28"/>
                                <w:szCs w:val="28"/>
                              </w:rPr>
                            </w:pPr>
                            <w:r w:rsidRPr="00A20924">
                              <w:rPr>
                                <w:b/>
                                <w:color w:val="FF0000"/>
                                <w:sz w:val="28"/>
                                <w:szCs w:val="28"/>
                              </w:rPr>
                              <w:t>Elementos textuais (obrigatório</w:t>
                            </w:r>
                            <w:r>
                              <w:rPr>
                                <w:b/>
                                <w:color w:val="FF0000"/>
                                <w:sz w:val="28"/>
                                <w:szCs w:val="28"/>
                              </w:rPr>
                              <w:t>s</w:t>
                            </w:r>
                            <w:r w:rsidRPr="00A20924">
                              <w:rPr>
                                <w:b/>
                                <w:color w:val="FF0000"/>
                                <w:sz w:val="28"/>
                                <w:szCs w:val="28"/>
                              </w:rPr>
                              <w:t>)</w:t>
                            </w:r>
                          </w:p>
                          <w:p w14:paraId="34570833" w14:textId="59D2133F" w:rsidR="008A06E6" w:rsidRDefault="006723AF" w:rsidP="001A3BB1">
                            <w:pPr>
                              <w:jc w:val="left"/>
                              <w:rPr>
                                <w:b/>
                                <w:color w:val="FF0000"/>
                                <w:sz w:val="28"/>
                                <w:szCs w:val="28"/>
                              </w:rPr>
                            </w:pPr>
                            <w:r w:rsidRPr="00A20924">
                              <w:rPr>
                                <w:b/>
                                <w:color w:val="FF0000"/>
                                <w:sz w:val="28"/>
                                <w:szCs w:val="28"/>
                              </w:rPr>
                              <w:t>Introdução</w:t>
                            </w:r>
                          </w:p>
                          <w:p w14:paraId="5B356687" w14:textId="77777777" w:rsidR="008A06E6" w:rsidRDefault="006723AF" w:rsidP="001A3BB1">
                            <w:pPr>
                              <w:jc w:val="left"/>
                              <w:rPr>
                                <w:b/>
                                <w:color w:val="FF0000"/>
                                <w:sz w:val="28"/>
                                <w:szCs w:val="28"/>
                              </w:rPr>
                            </w:pPr>
                            <w:r w:rsidRPr="00A20924">
                              <w:rPr>
                                <w:b/>
                                <w:color w:val="FF0000"/>
                                <w:sz w:val="28"/>
                                <w:szCs w:val="28"/>
                              </w:rPr>
                              <w:t>Desenvolvimento</w:t>
                            </w:r>
                          </w:p>
                          <w:p w14:paraId="6467F2F5" w14:textId="3367AF5B" w:rsidR="006723AF" w:rsidRPr="009A6EC4" w:rsidRDefault="006723AF" w:rsidP="008A06E6">
                            <w:pPr>
                              <w:jc w:val="left"/>
                              <w:rPr>
                                <w:b/>
                                <w:color w:val="FF0000"/>
                                <w:sz w:val="28"/>
                                <w:szCs w:val="28"/>
                              </w:rPr>
                            </w:pPr>
                            <w:r w:rsidRPr="00A20924">
                              <w:rPr>
                                <w:b/>
                                <w:color w:val="FF0000"/>
                                <w:sz w:val="28"/>
                                <w:szCs w:val="28"/>
                              </w:rPr>
                              <w:t>Conclusão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4C4712F" id="AutoShape 18" o:spid="_x0000_s1040" style="position:absolute;left:0;text-align:left;margin-left:215.95pt;margin-top:1.25pt;width:242.35pt;height:11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" strokecolor="red" strokeweight="1.5pt">
                <v:textbox>
                  <w:txbxContent>
                    <w:p w14:paraId="213FDAC4" w14:textId="77777777" w:rsidR="006723AF" w:rsidRPr="00A20924" w:rsidRDefault="006723AF" w:rsidP="001A3BB1">
                      <w:pPr>
                        <w:jc w:val="left"/>
                        <w:rPr>
                          <w:b/>
                          <w:color w:val="FF0000"/>
                          <w:sz w:val="28"/>
                          <w:szCs w:val="28"/>
                        </w:rPr>
                      </w:pPr>
                      <w:r w:rsidRPr="00A20924">
                        <w:rPr>
                          <w:b/>
                          <w:color w:val="FF0000"/>
                          <w:sz w:val="28"/>
                          <w:szCs w:val="28"/>
                        </w:rPr>
                        <w:t>Elementos textuais (obrigatório</w:t>
                      </w:r>
                      <w:r>
                        <w:rPr>
                          <w:b/>
                          <w:color w:val="FF0000"/>
                          <w:sz w:val="28"/>
                          <w:szCs w:val="28"/>
                        </w:rPr>
                        <w:t>s</w:t>
                      </w:r>
                      <w:r w:rsidRPr="00A20924">
                        <w:rPr>
                          <w:b/>
                          <w:color w:val="FF0000"/>
                          <w:sz w:val="28"/>
                          <w:szCs w:val="28"/>
                        </w:rPr>
                        <w:t>)</w:t>
                      </w:r>
                    </w:p>
                    <w:p w14:paraId="34570833" w14:textId="59D2133F" w:rsidR="008A06E6" w:rsidRDefault="006723AF" w:rsidP="001A3BB1">
                      <w:pPr>
                        <w:jc w:val="left"/>
                        <w:rPr>
                          <w:b/>
                          <w:color w:val="FF0000"/>
                          <w:sz w:val="28"/>
                          <w:szCs w:val="28"/>
                        </w:rPr>
                      </w:pPr>
                      <w:r w:rsidRPr="00A20924">
                        <w:rPr>
                          <w:b/>
                          <w:color w:val="FF0000"/>
                          <w:sz w:val="28"/>
                          <w:szCs w:val="28"/>
                        </w:rPr>
                        <w:t>Introdução</w:t>
                      </w:r>
                    </w:p>
                    <w:p w14:paraId="5B356687" w14:textId="77777777" w:rsidR="008A06E6" w:rsidRDefault="006723AF" w:rsidP="001A3BB1">
                      <w:pPr>
                        <w:jc w:val="left"/>
                        <w:rPr>
                          <w:b/>
                          <w:color w:val="FF0000"/>
                          <w:sz w:val="28"/>
                          <w:szCs w:val="28"/>
                        </w:rPr>
                      </w:pPr>
                      <w:r w:rsidRPr="00A20924">
                        <w:rPr>
                          <w:b/>
                          <w:color w:val="FF0000"/>
                          <w:sz w:val="28"/>
                          <w:szCs w:val="28"/>
                        </w:rPr>
                        <w:t>Desenvolvimento</w:t>
                      </w:r>
                    </w:p>
                    <w:p w14:paraId="6467F2F5" w14:textId="3367AF5B" w:rsidR="006723AF" w:rsidRPr="009A6EC4" w:rsidRDefault="006723AF" w:rsidP="008A06E6">
                      <w:pPr>
                        <w:jc w:val="left"/>
                        <w:rPr>
                          <w:b/>
                          <w:color w:val="FF0000"/>
                          <w:sz w:val="28"/>
                          <w:szCs w:val="28"/>
                        </w:rPr>
                      </w:pPr>
                      <w:r w:rsidRPr="00A20924">
                        <w:rPr>
                          <w:b/>
                          <w:color w:val="FF0000"/>
                          <w:sz w:val="28"/>
                          <w:szCs w:val="28"/>
                        </w:rPr>
                        <w:t>Conclusão</w:t>
                      </w:r>
                    </w:p>
                  </w:txbxContent>
                </v:textbox>
              </v:roundrect>
            </w:pict>
          </mc:Fallback>
        </mc:AlternateContent>
      </w:r>
      <w:bookmarkEnd w:id="10"/>
      <w:bookmarkEnd w:id="11"/>
      <w:r w:rsidR="008539E0" w:rsidRPr="008659C2">
        <w:t>o</w:t>
      </w:r>
      <w:r w:rsidR="00476E15" w:rsidRPr="008659C2">
        <w:t>bjetivos do estudo.</w:t>
      </w:r>
    </w:p>
    <w:p w14:paraId="01684EE7" w14:textId="77777777" w:rsidR="00202C9B" w:rsidRPr="00053260" w:rsidRDefault="00202C9B" w:rsidP="00053260">
      <w:pPr>
        <w:pStyle w:val="ABNTpargrafotexto"/>
      </w:pPr>
      <w:bookmarkStart w:id="12" w:name="_Toc16233497"/>
      <w:bookmarkStart w:id="13" w:name="_Toc343785716"/>
      <w:bookmarkStart w:id="14" w:name="_Toc14264352"/>
      <w:bookmarkEnd w:id="9"/>
    </w:p>
    <w:bookmarkEnd w:id="12"/>
    <w:p w14:paraId="19A79D6E" w14:textId="4656AEFC" w:rsidR="0035649E" w:rsidRPr="00053260" w:rsidRDefault="0035649E" w:rsidP="00053260">
      <w:pPr>
        <w:pStyle w:val="ABNTpargrafotexto"/>
      </w:pPr>
    </w:p>
    <w:bookmarkStart w:id="15" w:name="_Toc153179293"/>
    <w:bookmarkStart w:id="16" w:name="_Toc191372480"/>
    <w:p w14:paraId="4E4F5090" w14:textId="1AEDDFED" w:rsidR="00D3492C" w:rsidRPr="008659C2" w:rsidRDefault="00345824" w:rsidP="003B17E7">
      <w:pPr>
        <w:pStyle w:val="Ttulo1"/>
        <w:rPr>
          <w:noProof w:val="0"/>
        </w:rPr>
      </w:pPr>
      <w:r w:rsidRPr="008659C2">
        <w:lastRenderedPageBreak/>
        <mc:AlternateContent>
          <mc:Choice Requires="wps">
            <w:drawing>
              <wp:anchor distT="0" distB="0" distL="114300" distR="114300" simplePos="0" relativeHeight="251659776" behindDoc="0" locked="0" layoutInCell="1" allowOverlap="1" wp14:anchorId="38D49C3A" wp14:editId="4F7A2035">
                <wp:simplePos x="0" y="0"/>
                <wp:positionH relativeFrom="column">
                  <wp:posOffset>2046605</wp:posOffset>
                </wp:positionH>
                <wp:positionV relativeFrom="paragraph">
                  <wp:posOffset>-175260</wp:posOffset>
                </wp:positionV>
                <wp:extent cx="3095625" cy="419100"/>
                <wp:effectExtent l="12065" t="15240" r="16510" b="13335"/>
                <wp:wrapNone/>
                <wp:docPr id="17" name="AutoShap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95625" cy="419100"/>
                        </a:xfrm>
                        <a:prstGeom prst="roundRect">
                          <a:avLst>
                            <a:gd name="adj" fmla="val 16667"/>
                          </a:avLst>
                        </a:prstGeom>
                        <a:solidFill>
                          <a:srgbClr val="FFFFFF"/>
                        </a:solidFill>
                        <a:ln w="19050">
                          <a:solidFill>
                            <a:srgbClr val="FF0000"/>
                          </a:solidFill>
                          <a:round/>
                          <a:headEnd/>
                          <a:tailEnd/>
                        </a:ln>
                      </wps:spPr>
                      <wps:txbx>
                        <w:txbxContent>
                          <w:p w14:paraId="7DA6AAA8" w14:textId="77777777" w:rsidR="006723AF" w:rsidRPr="00590F96" w:rsidRDefault="006723AF">
                            <w:pPr>
                              <w:rPr>
                                <w:b/>
                                <w:sz w:val="28"/>
                                <w:szCs w:val="28"/>
                              </w:rPr>
                            </w:pPr>
                            <w:r w:rsidRPr="00590F96">
                              <w:rPr>
                                <w:b/>
                                <w:color w:val="FF0000"/>
                                <w:sz w:val="28"/>
                                <w:szCs w:val="28"/>
                              </w:rPr>
                              <w:t>Título de acordo com o trabalho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8D49C3A" id="AutoShape 19" o:spid="_x0000_s1041" style="position:absolute;left:0;text-align:left;margin-left:161.15pt;margin-top:-13.8pt;width:243.75pt;height:33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" strokecolor="red" strokeweight="1.5pt">
                <v:textbox>
                  <w:txbxContent>
                    <w:p w14:paraId="7DA6AAA8" w14:textId="77777777" w:rsidR="006723AF" w:rsidRPr="00590F96" w:rsidRDefault="006723AF">
                      <w:pPr>
                        <w:rPr>
                          <w:b/>
                          <w:sz w:val="28"/>
                          <w:szCs w:val="28"/>
                        </w:rPr>
                      </w:pPr>
                      <w:r w:rsidRPr="00590F96">
                        <w:rPr>
                          <w:b/>
                          <w:color w:val="FF0000"/>
                          <w:sz w:val="28"/>
                          <w:szCs w:val="28"/>
                        </w:rPr>
                        <w:t>Título de acordo com o trabalho</w:t>
                      </w:r>
                    </w:p>
                  </w:txbxContent>
                </v:textbox>
              </v:roundrect>
            </w:pict>
          </mc:Fallback>
        </mc:AlternateContent>
      </w:r>
      <w:r w:rsidR="00476E15" w:rsidRPr="008659C2">
        <w:rPr>
          <w:noProof w:val="0"/>
        </w:rPr>
        <w:t>DESENVOLVIMENTO</w:t>
      </w:r>
      <w:bookmarkEnd w:id="13"/>
      <w:bookmarkEnd w:id="14"/>
      <w:bookmarkEnd w:id="15"/>
      <w:bookmarkEnd w:id="16"/>
      <w:r w:rsidR="00EC43A3" w:rsidRPr="008659C2">
        <w:rPr>
          <w:noProof w:val="0"/>
        </w:rPr>
        <w:t xml:space="preserve"> </w:t>
      </w:r>
    </w:p>
    <w:p w14:paraId="53D29438" w14:textId="77777777" w:rsidR="003E41B2" w:rsidRPr="008659C2" w:rsidRDefault="003E41B2" w:rsidP="00053260">
      <w:pPr>
        <w:pStyle w:val="ABNTpargrafotexto"/>
      </w:pPr>
    </w:p>
    <w:p w14:paraId="508CF9B7" w14:textId="27A62404" w:rsidR="00476E15" w:rsidRPr="008659C2" w:rsidRDefault="00476E15" w:rsidP="00053260">
      <w:pPr>
        <w:pStyle w:val="ABNTpargrafotexto"/>
      </w:pPr>
      <w:r w:rsidRPr="008659C2">
        <w:t xml:space="preserve">O desenvolvimento </w:t>
      </w:r>
      <w:r w:rsidR="008539E0" w:rsidRPr="008659C2">
        <w:t xml:space="preserve">deve </w:t>
      </w:r>
      <w:r w:rsidRPr="008659C2">
        <w:t xml:space="preserve">ser organizado em </w:t>
      </w:r>
      <w:r w:rsidR="008539E0" w:rsidRPr="008659C2">
        <w:t>seções</w:t>
      </w:r>
      <w:r w:rsidRPr="008659C2">
        <w:t xml:space="preserve"> </w:t>
      </w:r>
      <w:r w:rsidR="00444465" w:rsidRPr="008659C2">
        <w:t xml:space="preserve">(primárias a </w:t>
      </w:r>
      <w:proofErr w:type="spellStart"/>
      <w:r w:rsidR="00444465" w:rsidRPr="008659C2">
        <w:t>quin</w:t>
      </w:r>
      <w:r w:rsidR="00613EC4" w:rsidRPr="008659C2">
        <w:t>á</w:t>
      </w:r>
      <w:r w:rsidR="00444465" w:rsidRPr="008659C2">
        <w:t>ria</w:t>
      </w:r>
      <w:r w:rsidR="00613EC4" w:rsidRPr="008659C2">
        <w:t>s</w:t>
      </w:r>
      <w:proofErr w:type="spellEnd"/>
      <w:r w:rsidR="00444465" w:rsidRPr="008659C2">
        <w:t>)</w:t>
      </w:r>
      <w:r w:rsidR="00707C64" w:rsidRPr="008659C2">
        <w:t xml:space="preserve"> de acordo com a norma de numeração progressiva das seç</w:t>
      </w:r>
      <w:r w:rsidR="00851AE5" w:rsidRPr="008659C2">
        <w:t>ões de documentos</w:t>
      </w:r>
      <w:r w:rsidR="00D26E47" w:rsidRPr="008659C2">
        <w:t xml:space="preserve"> </w:t>
      </w:r>
      <w:r w:rsidR="00D26E47" w:rsidRPr="008659C2">
        <w:rPr>
          <w:bCs/>
          <w:kern w:val="32"/>
        </w:rPr>
        <w:t>conforme NBR 602</w:t>
      </w:r>
      <w:r w:rsidR="00412C7A" w:rsidRPr="008659C2">
        <w:rPr>
          <w:bCs/>
          <w:kern w:val="32"/>
        </w:rPr>
        <w:t>4</w:t>
      </w:r>
      <w:r w:rsidR="00D26E47" w:rsidRPr="008659C2">
        <w:rPr>
          <w:bCs/>
          <w:kern w:val="32"/>
        </w:rPr>
        <w:t xml:space="preserve"> da A</w:t>
      </w:r>
      <w:r w:rsidR="0012191F" w:rsidRPr="008659C2">
        <w:rPr>
          <w:bCs/>
          <w:kern w:val="32"/>
        </w:rPr>
        <w:t xml:space="preserve">ssociação </w:t>
      </w:r>
      <w:r w:rsidR="00D26E47" w:rsidRPr="008659C2">
        <w:rPr>
          <w:bCs/>
          <w:kern w:val="32"/>
        </w:rPr>
        <w:t>B</w:t>
      </w:r>
      <w:r w:rsidR="0012191F" w:rsidRPr="008659C2">
        <w:rPr>
          <w:bCs/>
          <w:kern w:val="32"/>
        </w:rPr>
        <w:t xml:space="preserve">rasileira </w:t>
      </w:r>
      <w:r w:rsidR="00154854" w:rsidRPr="008659C2">
        <w:rPr>
          <w:bCs/>
          <w:kern w:val="32"/>
        </w:rPr>
        <w:t xml:space="preserve">de </w:t>
      </w:r>
      <w:r w:rsidR="00D26E47" w:rsidRPr="008659C2">
        <w:rPr>
          <w:bCs/>
          <w:kern w:val="32"/>
        </w:rPr>
        <w:t>N</w:t>
      </w:r>
      <w:r w:rsidR="00154854" w:rsidRPr="008659C2">
        <w:rPr>
          <w:bCs/>
          <w:kern w:val="32"/>
        </w:rPr>
        <w:t xml:space="preserve">ormas </w:t>
      </w:r>
      <w:r w:rsidR="00D26E47" w:rsidRPr="008659C2">
        <w:rPr>
          <w:bCs/>
          <w:kern w:val="32"/>
        </w:rPr>
        <w:t>T</w:t>
      </w:r>
      <w:r w:rsidR="00154854" w:rsidRPr="008659C2">
        <w:rPr>
          <w:bCs/>
          <w:kern w:val="32"/>
        </w:rPr>
        <w:t>écnicas</w:t>
      </w:r>
      <w:r w:rsidR="00D26E47" w:rsidRPr="008659C2">
        <w:rPr>
          <w:bCs/>
          <w:kern w:val="32"/>
        </w:rPr>
        <w:t xml:space="preserve"> (2012</w:t>
      </w:r>
      <w:r w:rsidR="00412C7A" w:rsidRPr="008659C2">
        <w:rPr>
          <w:bCs/>
          <w:kern w:val="32"/>
        </w:rPr>
        <w:t>a</w:t>
      </w:r>
      <w:r w:rsidR="00707C64" w:rsidRPr="008659C2">
        <w:t>)</w:t>
      </w:r>
      <w:r w:rsidR="008539E0" w:rsidRPr="008659C2">
        <w:t xml:space="preserve">, </w:t>
      </w:r>
      <w:r w:rsidR="00537703" w:rsidRPr="008659C2">
        <w:t xml:space="preserve">intituladas com termos relativos ao tema, </w:t>
      </w:r>
      <w:r w:rsidRPr="008659C2">
        <w:t>contempla</w:t>
      </w:r>
      <w:r w:rsidR="00537703" w:rsidRPr="008659C2">
        <w:t>ndo</w:t>
      </w:r>
      <w:r w:rsidRPr="008659C2">
        <w:t xml:space="preserve"> </w:t>
      </w:r>
      <w:r w:rsidR="00537703" w:rsidRPr="008659C2">
        <w:t>a</w:t>
      </w:r>
      <w:r w:rsidRPr="008659C2">
        <w:t xml:space="preserve"> revisão bibliográfica,</w:t>
      </w:r>
      <w:r w:rsidR="002D699C" w:rsidRPr="008659C2">
        <w:t xml:space="preserve"> </w:t>
      </w:r>
      <w:r w:rsidR="00707C64" w:rsidRPr="008659C2">
        <w:t xml:space="preserve">a </w:t>
      </w:r>
      <w:r w:rsidRPr="008659C2">
        <w:t>metodologia, apresentação e discussão dos resultados</w:t>
      </w:r>
      <w:r w:rsidR="00537703" w:rsidRPr="008659C2">
        <w:t>.</w:t>
      </w:r>
    </w:p>
    <w:p w14:paraId="4B54C55C" w14:textId="77777777" w:rsidR="006429A7" w:rsidRPr="008659C2" w:rsidRDefault="006429A7" w:rsidP="00053260">
      <w:pPr>
        <w:pStyle w:val="ABNTpargrafotexto"/>
      </w:pPr>
      <w:bookmarkStart w:id="17" w:name="_Toc343785717"/>
      <w:bookmarkStart w:id="18" w:name="_Toc14264353"/>
    </w:p>
    <w:p w14:paraId="0E243922" w14:textId="24DF3D60" w:rsidR="006429A7" w:rsidRPr="008659C2" w:rsidRDefault="005555BD" w:rsidP="007D2365">
      <w:pPr>
        <w:pStyle w:val="Ttulo2"/>
      </w:pPr>
      <w:bookmarkStart w:id="19" w:name="_Toc153179294"/>
      <w:bookmarkStart w:id="20" w:name="_Toc191372481"/>
      <w:r w:rsidRPr="008659C2">
        <w:t>Exemplo de ilustraç</w:t>
      </w:r>
      <w:r w:rsidR="00483E38" w:rsidRPr="008659C2">
        <w:t>ão</w:t>
      </w:r>
      <w:bookmarkEnd w:id="19"/>
      <w:bookmarkEnd w:id="20"/>
    </w:p>
    <w:p w14:paraId="6FFEFF70" w14:textId="7A95F876" w:rsidR="00F82FAE" w:rsidRPr="008659C2" w:rsidRDefault="00F82FAE" w:rsidP="00053260">
      <w:pPr>
        <w:pStyle w:val="ABNTpargrafotexto"/>
      </w:pPr>
    </w:p>
    <w:p w14:paraId="0ACC3C50" w14:textId="3C8E416C" w:rsidR="00B26548" w:rsidRPr="008659C2" w:rsidRDefault="00965A2B" w:rsidP="00053260">
      <w:pPr>
        <w:pStyle w:val="ABNTpargrafotexto"/>
      </w:pPr>
      <w:r>
        <w:t>A</w:t>
      </w:r>
      <w:r w:rsidR="00952FA9">
        <w:t>presenta</w:t>
      </w:r>
      <w:r>
        <w:t>-se o</w:t>
      </w:r>
      <w:r w:rsidR="00B26548" w:rsidRPr="008659C2">
        <w:t xml:space="preserve"> esqueleto da cabeça</w:t>
      </w:r>
      <w:r>
        <w:t xml:space="preserve"> humana</w:t>
      </w:r>
      <w:r w:rsidR="00B26548" w:rsidRPr="008659C2">
        <w:t xml:space="preserve">, conforme </w:t>
      </w:r>
      <w:r w:rsidR="002404E7" w:rsidRPr="005D4D4A">
        <w:rPr>
          <w:highlight w:val="yellow"/>
        </w:rPr>
        <w:fldChar w:fldCharType="begin"/>
      </w:r>
      <w:r w:rsidR="002404E7" w:rsidRPr="005D4D4A">
        <w:rPr>
          <w:highlight w:val="yellow"/>
        </w:rPr>
        <w:instrText xml:space="preserve"> REF _Ref180157821 \h </w:instrText>
      </w:r>
      <w:r w:rsidR="005D4D4A">
        <w:rPr>
          <w:highlight w:val="yellow"/>
        </w:rPr>
        <w:instrText xml:space="preserve"> \* MERGEFORMAT </w:instrText>
      </w:r>
      <w:r w:rsidR="002404E7" w:rsidRPr="005D4D4A">
        <w:rPr>
          <w:highlight w:val="yellow"/>
        </w:rPr>
      </w:r>
      <w:r w:rsidR="002404E7" w:rsidRPr="005D4D4A">
        <w:rPr>
          <w:highlight w:val="yellow"/>
        </w:rPr>
        <w:fldChar w:fldCharType="separate"/>
      </w:r>
      <w:r w:rsidR="0078773D" w:rsidRPr="005D4D4A">
        <w:rPr>
          <w:highlight w:val="yellow"/>
        </w:rPr>
        <w:t>Figura</w:t>
      </w:r>
      <w:r w:rsidR="00472192" w:rsidRPr="005D4D4A">
        <w:rPr>
          <w:highlight w:val="yellow"/>
        </w:rPr>
        <w:t xml:space="preserve"> </w:t>
      </w:r>
      <w:r w:rsidR="00472192" w:rsidRPr="005D4D4A">
        <w:rPr>
          <w:noProof/>
          <w:highlight w:val="yellow"/>
        </w:rPr>
        <w:t>1</w:t>
      </w:r>
      <w:r w:rsidR="002404E7" w:rsidRPr="005D4D4A">
        <w:rPr>
          <w:highlight w:val="yellow"/>
        </w:rPr>
        <w:fldChar w:fldCharType="end"/>
      </w:r>
      <w:r w:rsidR="00B26548" w:rsidRPr="005D4D4A">
        <w:rPr>
          <w:highlight w:val="yellow"/>
        </w:rPr>
        <w:t>.</w:t>
      </w:r>
    </w:p>
    <w:p w14:paraId="001F5708" w14:textId="77777777" w:rsidR="00B26548" w:rsidRPr="008659C2" w:rsidRDefault="00B26548" w:rsidP="00053260">
      <w:pPr>
        <w:pStyle w:val="ABNTpargrafotexto"/>
      </w:pPr>
    </w:p>
    <w:p w14:paraId="77B4EF5F" w14:textId="52F4A1BE" w:rsidR="005555BD" w:rsidRPr="008659C2" w:rsidRDefault="003516C4" w:rsidP="00617361">
      <w:pPr>
        <w:pStyle w:val="Legenda"/>
      </w:pPr>
      <w:bookmarkStart w:id="21" w:name="_Ref180157821"/>
      <w:bookmarkStart w:id="22" w:name="_Toc191386729"/>
      <w:r w:rsidRPr="005D4D4A">
        <w:rPr>
          <w:highlight w:val="yellow"/>
        </w:rPr>
        <w:t>Figura</w:t>
      </w:r>
      <w:bookmarkEnd w:id="21"/>
      <w:r w:rsidRPr="005D4D4A">
        <w:rPr>
          <w:highlight w:val="yellow"/>
        </w:rPr>
        <w:t xml:space="preserve"> 1</w:t>
      </w:r>
      <w:r w:rsidR="00053260" w:rsidRPr="005D4D4A">
        <w:rPr>
          <w:highlight w:val="yellow"/>
        </w:rPr>
        <w:t xml:space="preserve"> –</w:t>
      </w:r>
      <w:r w:rsidR="005555BD" w:rsidRPr="005D4D4A">
        <w:rPr>
          <w:highlight w:val="yellow"/>
        </w:rPr>
        <w:t xml:space="preserve"> Esqueleto da cabeça</w:t>
      </w:r>
      <w:bookmarkEnd w:id="22"/>
    </w:p>
    <w:p w14:paraId="734FF616" w14:textId="77777777" w:rsidR="005555BD" w:rsidRPr="008659C2" w:rsidRDefault="00345824" w:rsidP="00053260">
      <w:pPr>
        <w:pStyle w:val="ABNTpargrafoilustrao"/>
      </w:pPr>
      <w:r w:rsidRPr="008659C2">
        <w:rPr>
          <w:noProof/>
        </w:rPr>
        <w:drawing>
          <wp:inline distT="0" distB="0" distL="0" distR="0" wp14:anchorId="1B326181" wp14:editId="76D359F1">
            <wp:extent cx="3276600" cy="3038475"/>
            <wp:effectExtent l="0" t="0" r="0" b="0"/>
            <wp:docPr id="2"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276600" cy="3038475"/>
                    </a:xfrm>
                    <a:prstGeom prst="rect">
                      <a:avLst/>
                    </a:prstGeom>
                    <a:noFill/>
                    <a:ln>
                      <a:noFill/>
                    </a:ln>
                  </pic:spPr>
                </pic:pic>
              </a:graphicData>
            </a:graphic>
          </wp:inline>
        </w:drawing>
      </w:r>
    </w:p>
    <w:p w14:paraId="14749CAE" w14:textId="6F9AC78E" w:rsidR="00987115" w:rsidRDefault="005555BD" w:rsidP="00C23790">
      <w:pPr>
        <w:pStyle w:val="ABNTpargrafofonteilustraotabela"/>
      </w:pPr>
      <w:r w:rsidRPr="008659C2">
        <w:t xml:space="preserve">Fonte: </w:t>
      </w:r>
      <w:proofErr w:type="spellStart"/>
      <w:r w:rsidRPr="008659C2">
        <w:t>Sobotta</w:t>
      </w:r>
      <w:proofErr w:type="spellEnd"/>
      <w:r w:rsidRPr="008659C2">
        <w:t xml:space="preserve"> (2012</w:t>
      </w:r>
      <w:r w:rsidR="00DF1024" w:rsidRPr="008659C2">
        <w:t>, p</w:t>
      </w:r>
      <w:r w:rsidR="006918E5" w:rsidRPr="008659C2">
        <w:t>. 58</w:t>
      </w:r>
      <w:r w:rsidRPr="008659C2">
        <w:t>).</w:t>
      </w:r>
    </w:p>
    <w:p w14:paraId="61EF1507" w14:textId="77777777" w:rsidR="00C23790" w:rsidRDefault="00C23790" w:rsidP="00C23790">
      <w:pPr>
        <w:pStyle w:val="ABNTpargrafotexto"/>
      </w:pPr>
    </w:p>
    <w:p w14:paraId="25CC65C1" w14:textId="4FAD7003" w:rsidR="00C51628" w:rsidRDefault="00C51628" w:rsidP="00C51628">
      <w:pPr>
        <w:pStyle w:val="Ttulo3"/>
      </w:pPr>
      <w:bookmarkStart w:id="23" w:name="_Toc191372482"/>
      <w:r>
        <w:t>Automatizando a numeração das ilustrações</w:t>
      </w:r>
      <w:bookmarkEnd w:id="23"/>
    </w:p>
    <w:p w14:paraId="12AB8DD4" w14:textId="77777777" w:rsidR="00C51628" w:rsidRDefault="00C51628" w:rsidP="00C23790">
      <w:pPr>
        <w:pStyle w:val="ABNTpargrafotexto"/>
      </w:pPr>
    </w:p>
    <w:p w14:paraId="3E3BD4D4" w14:textId="6BA8E30A" w:rsidR="00310D9C" w:rsidRDefault="00310D9C" w:rsidP="00C23790">
      <w:pPr>
        <w:pStyle w:val="ABNTpargrafotexto"/>
      </w:pPr>
      <w:bookmarkStart w:id="24" w:name="_Hlk191385037"/>
      <w:r>
        <w:t xml:space="preserve">Para automatizar a numeração </w:t>
      </w:r>
      <w:r w:rsidR="005A0A8E">
        <w:t xml:space="preserve">no título das </w:t>
      </w:r>
      <w:r>
        <w:t xml:space="preserve">ilustrações, use </w:t>
      </w:r>
      <w:r w:rsidR="005A0A8E">
        <w:t xml:space="preserve">o comando </w:t>
      </w:r>
      <w:r w:rsidR="00D058F7">
        <w:t>‘</w:t>
      </w:r>
      <w:r>
        <w:t xml:space="preserve">Inserir </w:t>
      </w:r>
      <w:r w:rsidR="008859B6">
        <w:t xml:space="preserve">Legenda’ </w:t>
      </w:r>
      <w:r>
        <w:t xml:space="preserve">do </w:t>
      </w:r>
      <w:r w:rsidR="00D058F7">
        <w:t>editor de texto</w:t>
      </w:r>
      <w:r>
        <w:t>, na guia Referências</w:t>
      </w:r>
      <w:r w:rsidR="00D40C2E">
        <w:t>.</w:t>
      </w:r>
      <w:r w:rsidR="00111525">
        <w:t xml:space="preserve"> Na caixa de diálogo, escolha</w:t>
      </w:r>
      <w:r w:rsidR="003965FA">
        <w:t xml:space="preserve"> (ou crie)</w:t>
      </w:r>
      <w:r w:rsidR="00111525">
        <w:t xml:space="preserve"> o r</w:t>
      </w:r>
      <w:r w:rsidR="003965FA">
        <w:t>ó</w:t>
      </w:r>
      <w:r w:rsidR="00111525">
        <w:t xml:space="preserve">tulo apropriado (figura, gráfico, imagem, </w:t>
      </w:r>
      <w:r w:rsidR="003965FA">
        <w:t>quadro etc.)</w:t>
      </w:r>
      <w:r w:rsidR="00D23F61">
        <w:t xml:space="preserve"> e </w:t>
      </w:r>
      <w:r w:rsidR="005A0A8E">
        <w:t xml:space="preserve">confirme em </w:t>
      </w:r>
      <w:r w:rsidR="00D23F61">
        <w:t>OK</w:t>
      </w:r>
      <w:r w:rsidR="003965FA">
        <w:t>.</w:t>
      </w:r>
      <w:r w:rsidR="00E47297">
        <w:t xml:space="preserve"> Então basta </w:t>
      </w:r>
      <w:r w:rsidR="00D23F61">
        <w:t>acrescentar</w:t>
      </w:r>
      <w:r w:rsidR="00E47297">
        <w:t xml:space="preserve"> </w:t>
      </w:r>
      <w:r w:rsidR="004213F1">
        <w:t>um</w:t>
      </w:r>
      <w:r w:rsidR="00D23F61">
        <w:t xml:space="preserve"> travessão (</w:t>
      </w:r>
      <w:r w:rsidR="005D2343">
        <w:t>–</w:t>
      </w:r>
      <w:r w:rsidR="00D23F61">
        <w:t xml:space="preserve">) </w:t>
      </w:r>
      <w:r w:rsidR="004213F1">
        <w:t xml:space="preserve">e </w:t>
      </w:r>
      <w:r w:rsidR="00D23F61">
        <w:t>o título da ilustração.</w:t>
      </w:r>
    </w:p>
    <w:p w14:paraId="5B2B946B" w14:textId="77777777" w:rsidR="005A0A8E" w:rsidRDefault="005A0A8E" w:rsidP="00C23790">
      <w:pPr>
        <w:pStyle w:val="ABNTpargrafotexto"/>
      </w:pPr>
    </w:p>
    <w:p w14:paraId="0AB52FB2" w14:textId="7A2C92CB" w:rsidR="00C95E29" w:rsidRDefault="00C95E29" w:rsidP="00C95E29">
      <w:pPr>
        <w:pStyle w:val="Legenda"/>
      </w:pPr>
      <w:bookmarkStart w:id="25" w:name="_Toc191386730"/>
      <w:bookmarkEnd w:id="24"/>
      <w:r>
        <w:lastRenderedPageBreak/>
        <w:t xml:space="preserve">Imagem </w:t>
      </w:r>
      <w:r w:rsidR="00472192">
        <w:fldChar w:fldCharType="begin"/>
      </w:r>
      <w:r w:rsidR="00472192">
        <w:instrText xml:space="preserve"> SEQ Imagem \* ARABIC </w:instrText>
      </w:r>
      <w:r w:rsidR="00472192">
        <w:fldChar w:fldCharType="separate"/>
      </w:r>
      <w:r w:rsidR="00472192">
        <w:rPr>
          <w:noProof/>
        </w:rPr>
        <w:t>1</w:t>
      </w:r>
      <w:r w:rsidR="00472192">
        <w:rPr>
          <w:noProof/>
        </w:rPr>
        <w:fldChar w:fldCharType="end"/>
      </w:r>
      <w:r>
        <w:t xml:space="preserve"> – Caixa de diálogo </w:t>
      </w:r>
      <w:r w:rsidR="00DF24D4">
        <w:t>‘Inserir Legenda’</w:t>
      </w:r>
      <w:r w:rsidR="00905183">
        <w:t xml:space="preserve"> de ilustrações</w:t>
      </w:r>
      <w:bookmarkEnd w:id="25"/>
    </w:p>
    <w:p w14:paraId="550D9DDB" w14:textId="4A3B885C" w:rsidR="00D40C2E" w:rsidRDefault="00D40C2E" w:rsidP="00E73B24">
      <w:pPr>
        <w:pStyle w:val="ABNTpargrafoilustrao"/>
      </w:pPr>
      <w:r w:rsidRPr="00D40C2E">
        <w:rPr>
          <w:noProof/>
        </w:rPr>
        <w:drawing>
          <wp:inline distT="0" distB="0" distL="0" distR="0" wp14:anchorId="68EB1839" wp14:editId="79436A90">
            <wp:extent cx="2876951" cy="2295845"/>
            <wp:effectExtent l="0" t="0" r="0" b="9525"/>
            <wp:docPr id="1360710448" name="Imagem 1" descr="Interface gráfica do usuário, Texto, Aplicativo, Email&#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0710448" name="Imagem 1" descr="Interface gráfica do usuário, Texto, Aplicativo, Email&#10;&#10;Descrição gerada automaticamente"/>
                    <pic:cNvPicPr/>
                  </pic:nvPicPr>
                  <pic:blipFill>
                    <a:blip r:embed="rId15"/>
                    <a:stretch>
                      <a:fillRect/>
                    </a:stretch>
                  </pic:blipFill>
                  <pic:spPr>
                    <a:xfrm>
                      <a:off x="0" y="0"/>
                      <a:ext cx="2876951" cy="2295845"/>
                    </a:xfrm>
                    <a:prstGeom prst="rect">
                      <a:avLst/>
                    </a:prstGeom>
                  </pic:spPr>
                </pic:pic>
              </a:graphicData>
            </a:graphic>
          </wp:inline>
        </w:drawing>
      </w:r>
    </w:p>
    <w:p w14:paraId="4EECD660" w14:textId="0715B917" w:rsidR="00310D9C" w:rsidRDefault="00C95E29" w:rsidP="00C95E29">
      <w:pPr>
        <w:pStyle w:val="ABNTpargrafofonteilustraotabela"/>
      </w:pPr>
      <w:r>
        <w:t xml:space="preserve">Fonte: </w:t>
      </w:r>
      <w:r w:rsidR="00DF24D4">
        <w:t>a autora</w:t>
      </w:r>
      <w:r>
        <w:t>.</w:t>
      </w:r>
    </w:p>
    <w:p w14:paraId="71926FE1" w14:textId="77777777" w:rsidR="00DF24D4" w:rsidRPr="00DF24D4" w:rsidRDefault="00DF24D4" w:rsidP="00DF24D4">
      <w:pPr>
        <w:pStyle w:val="ABNTpargrafotexto"/>
      </w:pPr>
    </w:p>
    <w:p w14:paraId="0E363F6D" w14:textId="77777777" w:rsidR="00DF24D4" w:rsidRDefault="00DF24D4" w:rsidP="00DF24D4">
      <w:pPr>
        <w:pStyle w:val="ABNTpargrafotexto"/>
      </w:pPr>
      <w:r>
        <w:t>Na linha da ilustração propriamente, aplique o estilo ‘ABNT parágrafo ilustração’. Na linha da fonte, aplique o estilo ‘ABNT parágrafo fonte ilustração/tabela’.</w:t>
      </w:r>
    </w:p>
    <w:p w14:paraId="33C72E3C" w14:textId="4F1EC538" w:rsidR="006374D7" w:rsidRDefault="006374D7" w:rsidP="00DF24D4">
      <w:pPr>
        <w:pStyle w:val="ABNTpargrafotexto"/>
      </w:pPr>
      <w:r>
        <w:t>Para atualizar a Lista de Ilustrações, coloque o cursor em qualquer linha da lista e pressione a tecla F9.</w:t>
      </w:r>
    </w:p>
    <w:p w14:paraId="1AF0F195" w14:textId="77777777" w:rsidR="00310D9C" w:rsidRPr="00C23790" w:rsidRDefault="00310D9C" w:rsidP="00C23790">
      <w:pPr>
        <w:pStyle w:val="ABNTpargrafotexto"/>
      </w:pPr>
    </w:p>
    <w:p w14:paraId="312FA697" w14:textId="1EBA94FB" w:rsidR="005555BD" w:rsidRPr="008659C2" w:rsidRDefault="005555BD" w:rsidP="00E4384F">
      <w:pPr>
        <w:pStyle w:val="Ttulo2"/>
      </w:pPr>
      <w:bookmarkStart w:id="26" w:name="_Toc153179295"/>
      <w:bookmarkStart w:id="27" w:name="_Toc191372483"/>
      <w:r w:rsidRPr="008659C2">
        <w:t>Exemplo de tabela</w:t>
      </w:r>
      <w:bookmarkEnd w:id="26"/>
      <w:bookmarkEnd w:id="27"/>
    </w:p>
    <w:p w14:paraId="0C16C600" w14:textId="77777777" w:rsidR="005555BD" w:rsidRPr="008659C2" w:rsidRDefault="005555BD" w:rsidP="00A02199">
      <w:pPr>
        <w:pStyle w:val="ABNTpargrafotexto"/>
      </w:pPr>
    </w:p>
    <w:p w14:paraId="67E84189" w14:textId="012EA919" w:rsidR="001265E6" w:rsidRPr="008659C2" w:rsidRDefault="001265E6" w:rsidP="00A02199">
      <w:pPr>
        <w:pStyle w:val="ABNTpargrafotexto"/>
        <w:rPr>
          <w:b/>
        </w:rPr>
      </w:pPr>
      <w:r w:rsidRPr="008659C2">
        <w:t xml:space="preserve">A </w:t>
      </w:r>
      <w:r w:rsidR="00DF24D4" w:rsidRPr="008659C2">
        <w:t xml:space="preserve">Tabela </w:t>
      </w:r>
      <w:r w:rsidRPr="008659C2">
        <w:t>1 apresenta os gestores admini</w:t>
      </w:r>
      <w:r w:rsidR="00987115" w:rsidRPr="008659C2">
        <w:t>s</w:t>
      </w:r>
      <w:r w:rsidRPr="008659C2">
        <w:t>trativos.</w:t>
      </w:r>
    </w:p>
    <w:p w14:paraId="7BE20037" w14:textId="77777777" w:rsidR="001265E6" w:rsidRPr="008659C2" w:rsidRDefault="001265E6" w:rsidP="00A02199">
      <w:pPr>
        <w:pStyle w:val="ABNTpargrafotexto"/>
        <w:rPr>
          <w:b/>
        </w:rPr>
      </w:pPr>
    </w:p>
    <w:p w14:paraId="60B6AAFD" w14:textId="4D9E7B59" w:rsidR="00B36AA8" w:rsidRPr="008659C2" w:rsidRDefault="003671DA" w:rsidP="005A0A8E">
      <w:pPr>
        <w:pStyle w:val="ABNTttulotabela"/>
      </w:pPr>
      <w:bookmarkStart w:id="28" w:name="_Toc180167893"/>
      <w:r w:rsidRPr="008659C2">
        <w:t xml:space="preserve">Tabela </w:t>
      </w:r>
      <w:r w:rsidR="00472192">
        <w:fldChar w:fldCharType="begin"/>
      </w:r>
      <w:r w:rsidR="00472192">
        <w:instrText xml:space="preserve"> SEQ Tabela \* ARABIC </w:instrText>
      </w:r>
      <w:r w:rsidR="00472192">
        <w:fldChar w:fldCharType="separate"/>
      </w:r>
      <w:r w:rsidR="00472192">
        <w:rPr>
          <w:noProof/>
        </w:rPr>
        <w:t>1</w:t>
      </w:r>
      <w:r w:rsidR="00472192">
        <w:rPr>
          <w:noProof/>
        </w:rPr>
        <w:fldChar w:fldCharType="end"/>
      </w:r>
      <w:r w:rsidRPr="008659C2">
        <w:t xml:space="preserve"> –</w:t>
      </w:r>
      <w:r w:rsidR="00B36AA8" w:rsidRPr="008659C2">
        <w:t xml:space="preserve"> Gestores administrativos</w:t>
      </w:r>
      <w:bookmarkEnd w:id="28"/>
    </w:p>
    <w:tbl>
      <w:tblPr>
        <w:tblW w:w="5000" w:type="pct"/>
        <w:tblLook w:val="04A0" w:firstRow="1" w:lastRow="0" w:firstColumn="1" w:lastColumn="0" w:noHBand="0" w:noVBand="1"/>
      </w:tblPr>
      <w:tblGrid>
        <w:gridCol w:w="2767"/>
        <w:gridCol w:w="3474"/>
        <w:gridCol w:w="2830"/>
      </w:tblGrid>
      <w:tr w:rsidR="00B5131C" w:rsidRPr="008659C2" w14:paraId="3671112A" w14:textId="77777777" w:rsidTr="004A3719">
        <w:trPr>
          <w:trHeight w:val="397"/>
        </w:trPr>
        <w:tc>
          <w:tcPr>
            <w:tcW w:w="1525" w:type="pct"/>
            <w:tcBorders>
              <w:top w:val="single" w:sz="4" w:space="0" w:color="auto"/>
              <w:bottom w:val="single" w:sz="4" w:space="0" w:color="auto"/>
            </w:tcBorders>
            <w:shd w:val="clear" w:color="auto" w:fill="auto"/>
            <w:vAlign w:val="center"/>
          </w:tcPr>
          <w:p w14:paraId="5ACAA691" w14:textId="77777777" w:rsidR="00B5131C" w:rsidRPr="008659C2" w:rsidRDefault="00B36AA8" w:rsidP="004A3719">
            <w:pPr>
              <w:pStyle w:val="ABNTtabelattulocolunas"/>
            </w:pPr>
            <w:r w:rsidRPr="008659C2">
              <w:t>Área</w:t>
            </w:r>
          </w:p>
        </w:tc>
        <w:tc>
          <w:tcPr>
            <w:tcW w:w="1915" w:type="pct"/>
            <w:tcBorders>
              <w:top w:val="single" w:sz="4" w:space="0" w:color="auto"/>
              <w:bottom w:val="single" w:sz="4" w:space="0" w:color="auto"/>
            </w:tcBorders>
            <w:shd w:val="clear" w:color="auto" w:fill="auto"/>
            <w:vAlign w:val="center"/>
          </w:tcPr>
          <w:p w14:paraId="2B64EFC7" w14:textId="77777777" w:rsidR="00B5131C" w:rsidRPr="008659C2" w:rsidRDefault="00B36AA8" w:rsidP="004A3719">
            <w:pPr>
              <w:pStyle w:val="ABNTtabelattulocolunas"/>
            </w:pPr>
            <w:r w:rsidRPr="008659C2">
              <w:t>Mulheres</w:t>
            </w:r>
          </w:p>
        </w:tc>
        <w:tc>
          <w:tcPr>
            <w:tcW w:w="1560" w:type="pct"/>
            <w:tcBorders>
              <w:top w:val="single" w:sz="4" w:space="0" w:color="auto"/>
              <w:bottom w:val="single" w:sz="4" w:space="0" w:color="auto"/>
            </w:tcBorders>
            <w:shd w:val="clear" w:color="auto" w:fill="auto"/>
            <w:vAlign w:val="center"/>
          </w:tcPr>
          <w:p w14:paraId="5A4F7CBC" w14:textId="77777777" w:rsidR="00B5131C" w:rsidRPr="008659C2" w:rsidRDefault="00B36AA8" w:rsidP="004A3719">
            <w:pPr>
              <w:pStyle w:val="ABNTtabelattulocolunas"/>
            </w:pPr>
            <w:r w:rsidRPr="008659C2">
              <w:t>Homens</w:t>
            </w:r>
          </w:p>
        </w:tc>
      </w:tr>
      <w:tr w:rsidR="00B5131C" w:rsidRPr="008659C2" w14:paraId="58A54279" w14:textId="77777777" w:rsidTr="004F07B1">
        <w:trPr>
          <w:trHeight w:val="397"/>
        </w:trPr>
        <w:tc>
          <w:tcPr>
            <w:tcW w:w="1525" w:type="pct"/>
            <w:tcBorders>
              <w:top w:val="single" w:sz="4" w:space="0" w:color="auto"/>
            </w:tcBorders>
            <w:shd w:val="clear" w:color="auto" w:fill="auto"/>
            <w:vAlign w:val="center"/>
          </w:tcPr>
          <w:p w14:paraId="2AAC3C12" w14:textId="77777777" w:rsidR="00B5131C" w:rsidRPr="008659C2" w:rsidRDefault="00B36AA8" w:rsidP="00F05158">
            <w:pPr>
              <w:pStyle w:val="ABNTtabelacontedoesquerda"/>
            </w:pPr>
            <w:r w:rsidRPr="008659C2">
              <w:t>Federal</w:t>
            </w:r>
          </w:p>
        </w:tc>
        <w:tc>
          <w:tcPr>
            <w:tcW w:w="1915" w:type="pct"/>
            <w:tcBorders>
              <w:top w:val="single" w:sz="4" w:space="0" w:color="auto"/>
            </w:tcBorders>
            <w:shd w:val="clear" w:color="auto" w:fill="auto"/>
            <w:vAlign w:val="center"/>
          </w:tcPr>
          <w:p w14:paraId="2C8940C7" w14:textId="77777777" w:rsidR="00B5131C" w:rsidRPr="008659C2" w:rsidRDefault="00B36AA8" w:rsidP="005D4199">
            <w:pPr>
              <w:pStyle w:val="ABNTtabelacontedocentralizado"/>
            </w:pPr>
            <w:r w:rsidRPr="008659C2">
              <w:t>10</w:t>
            </w:r>
          </w:p>
        </w:tc>
        <w:tc>
          <w:tcPr>
            <w:tcW w:w="1560" w:type="pct"/>
            <w:tcBorders>
              <w:top w:val="single" w:sz="4" w:space="0" w:color="auto"/>
            </w:tcBorders>
            <w:shd w:val="clear" w:color="auto" w:fill="auto"/>
            <w:vAlign w:val="center"/>
          </w:tcPr>
          <w:p w14:paraId="2886DBA6" w14:textId="77777777" w:rsidR="00B5131C" w:rsidRPr="008659C2" w:rsidRDefault="00B36AA8" w:rsidP="005D4199">
            <w:pPr>
              <w:pStyle w:val="ABNTtabelacontedocentralizado"/>
            </w:pPr>
            <w:r w:rsidRPr="008659C2">
              <w:t>20</w:t>
            </w:r>
          </w:p>
        </w:tc>
      </w:tr>
      <w:tr w:rsidR="00B5131C" w:rsidRPr="008659C2" w14:paraId="60E80923" w14:textId="77777777" w:rsidTr="004F07B1">
        <w:trPr>
          <w:trHeight w:val="397"/>
        </w:trPr>
        <w:tc>
          <w:tcPr>
            <w:tcW w:w="1525" w:type="pct"/>
            <w:shd w:val="clear" w:color="auto" w:fill="auto"/>
            <w:vAlign w:val="center"/>
          </w:tcPr>
          <w:p w14:paraId="56F40D9F" w14:textId="77777777" w:rsidR="00B5131C" w:rsidRPr="008659C2" w:rsidRDefault="00B36AA8" w:rsidP="00F05158">
            <w:pPr>
              <w:pStyle w:val="ABNTtabelacontedoesquerda"/>
            </w:pPr>
            <w:r w:rsidRPr="008659C2">
              <w:t>Estadual</w:t>
            </w:r>
          </w:p>
        </w:tc>
        <w:tc>
          <w:tcPr>
            <w:tcW w:w="1915" w:type="pct"/>
            <w:shd w:val="clear" w:color="auto" w:fill="auto"/>
            <w:vAlign w:val="center"/>
          </w:tcPr>
          <w:p w14:paraId="6BBB7BA7" w14:textId="77777777" w:rsidR="00B5131C" w:rsidRPr="008659C2" w:rsidRDefault="00B36AA8" w:rsidP="005D4199">
            <w:pPr>
              <w:pStyle w:val="ABNTtabelacontedocentralizado"/>
            </w:pPr>
            <w:r w:rsidRPr="008659C2">
              <w:t>10</w:t>
            </w:r>
          </w:p>
        </w:tc>
        <w:tc>
          <w:tcPr>
            <w:tcW w:w="1560" w:type="pct"/>
            <w:shd w:val="clear" w:color="auto" w:fill="auto"/>
            <w:vAlign w:val="center"/>
          </w:tcPr>
          <w:p w14:paraId="1283AF48" w14:textId="77777777" w:rsidR="00B5131C" w:rsidRPr="008659C2" w:rsidRDefault="00B36AA8" w:rsidP="005D4199">
            <w:pPr>
              <w:pStyle w:val="ABNTtabelacontedocentralizado"/>
            </w:pPr>
            <w:r w:rsidRPr="008659C2">
              <w:t>20</w:t>
            </w:r>
          </w:p>
        </w:tc>
      </w:tr>
      <w:tr w:rsidR="00B36AA8" w:rsidRPr="008659C2" w14:paraId="1AE6F00F" w14:textId="77777777" w:rsidTr="004F07B1">
        <w:trPr>
          <w:trHeight w:val="397"/>
        </w:trPr>
        <w:tc>
          <w:tcPr>
            <w:tcW w:w="1525" w:type="pct"/>
            <w:shd w:val="clear" w:color="auto" w:fill="auto"/>
            <w:vAlign w:val="center"/>
          </w:tcPr>
          <w:p w14:paraId="40B37575" w14:textId="77777777" w:rsidR="00B36AA8" w:rsidRPr="008659C2" w:rsidRDefault="00B36AA8" w:rsidP="00F05158">
            <w:pPr>
              <w:pStyle w:val="ABNTtabelacontedoesquerda"/>
            </w:pPr>
            <w:r w:rsidRPr="008659C2">
              <w:t>Municipal</w:t>
            </w:r>
          </w:p>
        </w:tc>
        <w:tc>
          <w:tcPr>
            <w:tcW w:w="1915" w:type="pct"/>
            <w:shd w:val="clear" w:color="auto" w:fill="auto"/>
            <w:vAlign w:val="center"/>
          </w:tcPr>
          <w:p w14:paraId="3FADD901" w14:textId="77777777" w:rsidR="00B36AA8" w:rsidRPr="008659C2" w:rsidRDefault="00B36AA8" w:rsidP="005D4199">
            <w:pPr>
              <w:pStyle w:val="ABNTtabelacontedocentralizado"/>
            </w:pPr>
            <w:r w:rsidRPr="008659C2">
              <w:t>10</w:t>
            </w:r>
          </w:p>
        </w:tc>
        <w:tc>
          <w:tcPr>
            <w:tcW w:w="1560" w:type="pct"/>
            <w:shd w:val="clear" w:color="auto" w:fill="auto"/>
            <w:vAlign w:val="center"/>
          </w:tcPr>
          <w:p w14:paraId="0B6ACA7E" w14:textId="77777777" w:rsidR="00B36AA8" w:rsidRPr="008659C2" w:rsidRDefault="00B36AA8" w:rsidP="005D4199">
            <w:pPr>
              <w:pStyle w:val="ABNTtabelacontedocentralizado"/>
            </w:pPr>
            <w:r w:rsidRPr="008659C2">
              <w:t>20</w:t>
            </w:r>
          </w:p>
        </w:tc>
      </w:tr>
      <w:tr w:rsidR="00B36AA8" w:rsidRPr="008659C2" w14:paraId="100E2687" w14:textId="77777777" w:rsidTr="004F07B1">
        <w:trPr>
          <w:trHeight w:val="397"/>
        </w:trPr>
        <w:tc>
          <w:tcPr>
            <w:tcW w:w="1525" w:type="pct"/>
            <w:tcBorders>
              <w:bottom w:val="single" w:sz="4" w:space="0" w:color="auto"/>
            </w:tcBorders>
            <w:shd w:val="clear" w:color="auto" w:fill="auto"/>
            <w:vAlign w:val="center"/>
          </w:tcPr>
          <w:p w14:paraId="28943057" w14:textId="77777777" w:rsidR="00B36AA8" w:rsidRPr="008659C2" w:rsidRDefault="00B36AA8" w:rsidP="00F05158">
            <w:pPr>
              <w:pStyle w:val="ABNTtabelacontedoesquerda"/>
            </w:pPr>
            <w:r w:rsidRPr="008659C2">
              <w:t>Total</w:t>
            </w:r>
          </w:p>
        </w:tc>
        <w:tc>
          <w:tcPr>
            <w:tcW w:w="1915" w:type="pct"/>
            <w:tcBorders>
              <w:bottom w:val="single" w:sz="4" w:space="0" w:color="auto"/>
            </w:tcBorders>
            <w:shd w:val="clear" w:color="auto" w:fill="auto"/>
            <w:vAlign w:val="center"/>
          </w:tcPr>
          <w:p w14:paraId="580F389E" w14:textId="77777777" w:rsidR="00B36AA8" w:rsidRPr="008659C2" w:rsidRDefault="00B36AA8" w:rsidP="005D4199">
            <w:pPr>
              <w:pStyle w:val="ABNTtabelacontedocentralizado"/>
            </w:pPr>
            <w:r w:rsidRPr="008659C2">
              <w:t>30</w:t>
            </w:r>
          </w:p>
        </w:tc>
        <w:tc>
          <w:tcPr>
            <w:tcW w:w="1560" w:type="pct"/>
            <w:tcBorders>
              <w:bottom w:val="single" w:sz="4" w:space="0" w:color="auto"/>
            </w:tcBorders>
            <w:shd w:val="clear" w:color="auto" w:fill="auto"/>
            <w:vAlign w:val="center"/>
          </w:tcPr>
          <w:p w14:paraId="5AFBFC62" w14:textId="77777777" w:rsidR="00B36AA8" w:rsidRPr="008659C2" w:rsidRDefault="00B36AA8" w:rsidP="005D4199">
            <w:pPr>
              <w:pStyle w:val="ABNTtabelacontedocentralizado"/>
            </w:pPr>
            <w:r w:rsidRPr="008659C2">
              <w:t>60</w:t>
            </w:r>
          </w:p>
        </w:tc>
      </w:tr>
    </w:tbl>
    <w:p w14:paraId="09E8C43D" w14:textId="6D003F7A" w:rsidR="0035649E" w:rsidRPr="008659C2" w:rsidRDefault="00B36AA8" w:rsidP="0069754F">
      <w:pPr>
        <w:pStyle w:val="ABNTpargrafofonteilustraotabela"/>
      </w:pPr>
      <w:r w:rsidRPr="008659C2">
        <w:t xml:space="preserve">Fonte: </w:t>
      </w:r>
      <w:r w:rsidR="00DF24D4">
        <w:t>a</w:t>
      </w:r>
      <w:r w:rsidRPr="008659C2">
        <w:t xml:space="preserve"> autora.</w:t>
      </w:r>
      <w:bookmarkStart w:id="29" w:name="_Toc16233499"/>
    </w:p>
    <w:p w14:paraId="5B33EDC1" w14:textId="77777777" w:rsidR="00754CC4" w:rsidRDefault="00754CC4" w:rsidP="00754CC4">
      <w:pPr>
        <w:pStyle w:val="ABNTpargrafotexto"/>
      </w:pPr>
    </w:p>
    <w:p w14:paraId="6AF7FA66" w14:textId="3BDD1C46" w:rsidR="00284189" w:rsidRDefault="00C51628" w:rsidP="009B59AF">
      <w:pPr>
        <w:pStyle w:val="Ttulo3"/>
      </w:pPr>
      <w:bookmarkStart w:id="30" w:name="_Toc191372484"/>
      <w:r>
        <w:t>Automatizando a numeração das</w:t>
      </w:r>
      <w:r w:rsidR="009B59AF">
        <w:t xml:space="preserve"> tabelas</w:t>
      </w:r>
      <w:bookmarkEnd w:id="30"/>
    </w:p>
    <w:p w14:paraId="18D700B3" w14:textId="77777777" w:rsidR="00C51628" w:rsidRDefault="00C51628" w:rsidP="00754CC4">
      <w:pPr>
        <w:pStyle w:val="ABNTpargrafotexto"/>
      </w:pPr>
    </w:p>
    <w:p w14:paraId="357EFC6A" w14:textId="54DEAF1E" w:rsidR="005A0A8E" w:rsidRDefault="005A0A8E" w:rsidP="005A0A8E">
      <w:pPr>
        <w:pStyle w:val="ABNTpargrafotexto"/>
      </w:pPr>
      <w:r>
        <w:t xml:space="preserve">Para automatizar a numeração no título das tabelas, use a função ‘Inserir </w:t>
      </w:r>
      <w:r w:rsidR="008859B6">
        <w:t xml:space="preserve">Legenda’ </w:t>
      </w:r>
      <w:r>
        <w:t xml:space="preserve">do editor de texto, na guia Referências. Na caixa de diálogo, </w:t>
      </w:r>
      <w:r w:rsidR="00DE4A8A">
        <w:t>selecione</w:t>
      </w:r>
      <w:r>
        <w:t xml:space="preserve"> o rótulo tabela e </w:t>
      </w:r>
      <w:r w:rsidR="00DE4A8A">
        <w:t>confirme em</w:t>
      </w:r>
      <w:r>
        <w:t xml:space="preserve"> OK. </w:t>
      </w:r>
      <w:r w:rsidR="00DE4A8A">
        <w:t>A</w:t>
      </w:r>
      <w:r>
        <w:t>crescent</w:t>
      </w:r>
      <w:r w:rsidR="00DE4A8A">
        <w:t>e</w:t>
      </w:r>
      <w:r>
        <w:t xml:space="preserve"> um travessão (–) e o título da tabela.</w:t>
      </w:r>
    </w:p>
    <w:p w14:paraId="1778CEC2" w14:textId="77777777" w:rsidR="005A0A8E" w:rsidRDefault="005A0A8E" w:rsidP="005A0A8E">
      <w:pPr>
        <w:pStyle w:val="ABNTpargrafotexto"/>
      </w:pPr>
    </w:p>
    <w:p w14:paraId="63A63144" w14:textId="17954FBD" w:rsidR="005A0A8E" w:rsidRDefault="00947532" w:rsidP="00947532">
      <w:pPr>
        <w:pStyle w:val="Legenda"/>
      </w:pPr>
      <w:bookmarkStart w:id="31" w:name="_Toc191386731"/>
      <w:r>
        <w:lastRenderedPageBreak/>
        <w:t xml:space="preserve">Gráfico </w:t>
      </w:r>
      <w:r w:rsidR="00472192">
        <w:fldChar w:fldCharType="begin"/>
      </w:r>
      <w:r w:rsidR="00472192">
        <w:instrText xml:space="preserve"> SEQ Gráfico \* ARABIC </w:instrText>
      </w:r>
      <w:r w:rsidR="00472192">
        <w:fldChar w:fldCharType="separate"/>
      </w:r>
      <w:r w:rsidR="00472192">
        <w:rPr>
          <w:noProof/>
        </w:rPr>
        <w:t>1</w:t>
      </w:r>
      <w:r w:rsidR="00472192">
        <w:rPr>
          <w:noProof/>
        </w:rPr>
        <w:fldChar w:fldCharType="end"/>
      </w:r>
      <w:r w:rsidR="005A0A8E">
        <w:t xml:space="preserve"> – Caixa de diálogo ‘Inserir Legenda’</w:t>
      </w:r>
      <w:r w:rsidR="00905183">
        <w:t xml:space="preserve"> de tabelas</w:t>
      </w:r>
      <w:bookmarkEnd w:id="31"/>
    </w:p>
    <w:p w14:paraId="79BCF7D5" w14:textId="77777777" w:rsidR="005A0A8E" w:rsidRDefault="005A0A8E" w:rsidP="005A0A8E">
      <w:pPr>
        <w:pStyle w:val="ABNTpargrafoilustrao"/>
      </w:pPr>
      <w:r w:rsidRPr="00D40C2E">
        <w:rPr>
          <w:noProof/>
        </w:rPr>
        <w:drawing>
          <wp:inline distT="0" distB="0" distL="0" distR="0" wp14:anchorId="542A361B" wp14:editId="41F1F3D1">
            <wp:extent cx="2876950" cy="2295845"/>
            <wp:effectExtent l="0" t="0" r="0" b="9525"/>
            <wp:docPr id="1942826243"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2826243" name="Imagem 1"/>
                    <pic:cNvPicPr/>
                  </pic:nvPicPr>
                  <pic:blipFill>
                    <a:blip r:embed="rId16">
                      <a:extLst>
                        <a:ext uri="{28A0092B-C50C-407E-A947-70E740481C1C}">
                          <a14:useLocalDpi xmlns:a14="http://schemas.microsoft.com/office/drawing/2010/main" val="0"/>
                        </a:ext>
                      </a:extLst>
                    </a:blip>
                    <a:stretch>
                      <a:fillRect/>
                    </a:stretch>
                  </pic:blipFill>
                  <pic:spPr>
                    <a:xfrm>
                      <a:off x="0" y="0"/>
                      <a:ext cx="2876950" cy="2295845"/>
                    </a:xfrm>
                    <a:prstGeom prst="rect">
                      <a:avLst/>
                    </a:prstGeom>
                  </pic:spPr>
                </pic:pic>
              </a:graphicData>
            </a:graphic>
          </wp:inline>
        </w:drawing>
      </w:r>
    </w:p>
    <w:p w14:paraId="617CA96D" w14:textId="77777777" w:rsidR="005A0A8E" w:rsidRDefault="005A0A8E" w:rsidP="005A0A8E">
      <w:pPr>
        <w:pStyle w:val="ABNTpargrafofonteilustraotabela"/>
      </w:pPr>
      <w:r>
        <w:t>Fonte: a autora.</w:t>
      </w:r>
    </w:p>
    <w:p w14:paraId="3F011313" w14:textId="77777777" w:rsidR="00002961" w:rsidRDefault="00002961" w:rsidP="00002961">
      <w:pPr>
        <w:pStyle w:val="ABNTpargrafotexto"/>
      </w:pPr>
    </w:p>
    <w:p w14:paraId="086802F5" w14:textId="32AD5776" w:rsidR="00002961" w:rsidRDefault="00002961" w:rsidP="00002961">
      <w:pPr>
        <w:pStyle w:val="ABNTpargrafotexto"/>
      </w:pPr>
      <w:r>
        <w:t>Na linha da ilustração propriamente, aplique o estilo ‘ABNT parágrafo ilustração’. Na linha da fonte, aplique o estilo ‘ABNT parágrafo fonte ilustração/tabela’.</w:t>
      </w:r>
    </w:p>
    <w:p w14:paraId="516BE675" w14:textId="3374FE0E" w:rsidR="004F6D86" w:rsidRDefault="004F6D86" w:rsidP="00002961">
      <w:pPr>
        <w:pStyle w:val="ABNTpargrafotexto"/>
      </w:pPr>
      <w:r>
        <w:t>Para atualizar a Lista de Tabelas, coloque o cursor em qualquer linha da lista e pressione a tecla F9.</w:t>
      </w:r>
    </w:p>
    <w:p w14:paraId="0BB1240E" w14:textId="77777777" w:rsidR="00002961" w:rsidRPr="008659C2" w:rsidRDefault="00002961" w:rsidP="00002961">
      <w:pPr>
        <w:pStyle w:val="ABNTpargrafotexto"/>
      </w:pPr>
    </w:p>
    <w:p w14:paraId="68B29CB4" w14:textId="6CA0DB21" w:rsidR="00002961" w:rsidRDefault="0037355D" w:rsidP="00002961">
      <w:pPr>
        <w:pStyle w:val="Ttulo4"/>
      </w:pPr>
      <w:bookmarkStart w:id="32" w:name="_Toc191372485"/>
      <w:r>
        <w:t>Separando a Lista de Tabelas da Lista de Ilustrações</w:t>
      </w:r>
      <w:bookmarkEnd w:id="32"/>
    </w:p>
    <w:p w14:paraId="067CAEF7" w14:textId="77777777" w:rsidR="005A0A8E" w:rsidRDefault="005A0A8E" w:rsidP="005A0A8E">
      <w:pPr>
        <w:pStyle w:val="ABNTpargrafotexto"/>
      </w:pPr>
    </w:p>
    <w:p w14:paraId="3D0EB953" w14:textId="54B27DEA" w:rsidR="00251CA7" w:rsidRDefault="00251CA7" w:rsidP="005A0A8E">
      <w:pPr>
        <w:pStyle w:val="ABNTpargrafotexto"/>
      </w:pPr>
      <w:r>
        <w:t xml:space="preserve">Para </w:t>
      </w:r>
      <w:r w:rsidR="00EB1598">
        <w:t xml:space="preserve">conseguirmos </w:t>
      </w:r>
      <w:r w:rsidR="00820D8A">
        <w:t xml:space="preserve">automatizar e </w:t>
      </w:r>
      <w:r w:rsidR="00EB1598">
        <w:t xml:space="preserve">separar a </w:t>
      </w:r>
      <w:r w:rsidR="00820D8A">
        <w:t xml:space="preserve">Lista </w:t>
      </w:r>
      <w:r w:rsidR="00EB1598">
        <w:t xml:space="preserve">de </w:t>
      </w:r>
      <w:r w:rsidR="00820D8A">
        <w:t xml:space="preserve">Ilustrações </w:t>
      </w:r>
      <w:r w:rsidR="00EB1598">
        <w:t xml:space="preserve">da </w:t>
      </w:r>
      <w:r w:rsidR="00820D8A">
        <w:t xml:space="preserve">Lista </w:t>
      </w:r>
      <w:r w:rsidR="00EB1598">
        <w:t xml:space="preserve">de </w:t>
      </w:r>
      <w:r w:rsidR="00820D8A">
        <w:t>Tabelas</w:t>
      </w:r>
      <w:r w:rsidR="00EB1598">
        <w:t xml:space="preserve">, conforme orienta a norma, </w:t>
      </w:r>
      <w:r w:rsidR="0037355D">
        <w:t xml:space="preserve">precisamos de um truque simples, mas valioso: </w:t>
      </w:r>
      <w:r w:rsidR="00CB1265">
        <w:t>vamos aplicar um estilo diferente ao título das tabelas.</w:t>
      </w:r>
    </w:p>
    <w:p w14:paraId="3DE443BC" w14:textId="33E1A127" w:rsidR="00114AC5" w:rsidRDefault="00CB1265" w:rsidP="005A0A8E">
      <w:pPr>
        <w:pStyle w:val="ABNTpargrafotexto"/>
      </w:pPr>
      <w:r>
        <w:t xml:space="preserve">Depois de </w:t>
      </w:r>
      <w:r w:rsidR="0037355D">
        <w:t>criar</w:t>
      </w:r>
      <w:r>
        <w:t xml:space="preserve"> o título da tabela </w:t>
      </w:r>
      <w:r w:rsidR="008A2F16">
        <w:t>pelo comando ‘Inserir Legenda’ na guia ‘Referências’,</w:t>
      </w:r>
      <w:r w:rsidR="00AA3558">
        <w:t xml:space="preserve"> coloque o curso </w:t>
      </w:r>
      <w:r w:rsidR="00D05B05">
        <w:t>n</w:t>
      </w:r>
      <w:r w:rsidR="000B4F63">
        <w:t>a linha do título e selecione ‘</w:t>
      </w:r>
      <w:r w:rsidR="0011233F">
        <w:t>ABNT título tabela’</w:t>
      </w:r>
      <w:r w:rsidR="00D05B05" w:rsidRPr="00D05B05">
        <w:t xml:space="preserve"> </w:t>
      </w:r>
      <w:r w:rsidR="00D05B05">
        <w:t>na galeria de Estilos</w:t>
      </w:r>
      <w:r w:rsidR="00EF56FD">
        <w:t>, na guia ‘Página Inicial’</w:t>
      </w:r>
      <w:r w:rsidR="0011233F">
        <w:t>.</w:t>
      </w:r>
    </w:p>
    <w:bookmarkStart w:id="33" w:name="_Toc153179296"/>
    <w:bookmarkStart w:id="34" w:name="_Toc191372486"/>
    <w:p w14:paraId="41BD1EAB" w14:textId="66710CB4" w:rsidR="00C451AB" w:rsidRPr="008659C2" w:rsidRDefault="00345824" w:rsidP="003B17E7">
      <w:pPr>
        <w:pStyle w:val="Ttulo1"/>
        <w:rPr>
          <w:noProof w:val="0"/>
        </w:rPr>
      </w:pPr>
      <w:r w:rsidRPr="008659C2">
        <w:lastRenderedPageBreak/>
        <mc:AlternateContent>
          <mc:Choice Requires="wps">
            <w:drawing>
              <wp:anchor distT="0" distB="0" distL="114300" distR="114300" simplePos="0" relativeHeight="251660800" behindDoc="0" locked="0" layoutInCell="1" allowOverlap="1" wp14:anchorId="252E68B7" wp14:editId="5B9626F0">
                <wp:simplePos x="0" y="0"/>
                <wp:positionH relativeFrom="column">
                  <wp:posOffset>2336824</wp:posOffset>
                </wp:positionH>
                <wp:positionV relativeFrom="paragraph">
                  <wp:posOffset>-96197</wp:posOffset>
                </wp:positionV>
                <wp:extent cx="2400300" cy="370409"/>
                <wp:effectExtent l="0" t="0" r="19050" b="10795"/>
                <wp:wrapNone/>
                <wp:docPr id="16" name="AutoShap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00300" cy="370409"/>
                        </a:xfrm>
                        <a:prstGeom prst="roundRect">
                          <a:avLst>
                            <a:gd name="adj" fmla="val 16667"/>
                          </a:avLst>
                        </a:prstGeom>
                        <a:solidFill>
                          <a:srgbClr val="FFFFFF"/>
                        </a:solidFill>
                        <a:ln w="19050">
                          <a:solidFill>
                            <a:srgbClr val="FF0000"/>
                          </a:solidFill>
                          <a:round/>
                          <a:headEnd/>
                          <a:tailEnd/>
                        </a:ln>
                      </wps:spPr>
                      <wps:txbx>
                        <w:txbxContent>
                          <w:p w14:paraId="2B72DFE3" w14:textId="77777777" w:rsidR="006723AF" w:rsidRPr="00590F96" w:rsidRDefault="006723AF" w:rsidP="00087C77">
                            <w:pPr>
                              <w:rPr>
                                <w:b/>
                                <w:sz w:val="28"/>
                                <w:szCs w:val="28"/>
                              </w:rPr>
                            </w:pPr>
                            <w:r w:rsidRPr="00590F96">
                              <w:rPr>
                                <w:b/>
                                <w:color w:val="FF0000"/>
                                <w:sz w:val="28"/>
                                <w:szCs w:val="28"/>
                              </w:rPr>
                              <w:t>Parte do desenvolvimento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52E68B7" id="AutoShape 20" o:spid="_x0000_s1042" style="position:absolute;left:0;text-align:left;margin-left:184pt;margin-top:-7.55pt;width:189pt;height:29.1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" strokecolor="red" strokeweight="1.5pt">
                <v:textbox>
                  <w:txbxContent>
                    <w:p w14:paraId="2B72DFE3" w14:textId="77777777" w:rsidR="006723AF" w:rsidRPr="00590F96" w:rsidRDefault="006723AF" w:rsidP="00087C77">
                      <w:pPr>
                        <w:rPr>
                          <w:b/>
                          <w:sz w:val="28"/>
                          <w:szCs w:val="28"/>
                        </w:rPr>
                      </w:pPr>
                      <w:r w:rsidRPr="00590F96">
                        <w:rPr>
                          <w:b/>
                          <w:color w:val="FF0000"/>
                          <w:sz w:val="28"/>
                          <w:szCs w:val="28"/>
                        </w:rPr>
                        <w:t>Parte do desenvolvimento</w:t>
                      </w:r>
                    </w:p>
                  </w:txbxContent>
                </v:textbox>
              </v:roundrect>
            </w:pict>
          </mc:Fallback>
        </mc:AlternateContent>
      </w:r>
      <w:bookmarkEnd w:id="29"/>
      <w:r w:rsidR="00E514B6" w:rsidRPr="008659C2">
        <w:rPr>
          <w:noProof w:val="0"/>
        </w:rPr>
        <w:t>R</w:t>
      </w:r>
      <w:r w:rsidR="00504477" w:rsidRPr="008659C2">
        <w:rPr>
          <w:noProof w:val="0"/>
        </w:rPr>
        <w:t>EVISÃO BIBLIOGRÁFICA</w:t>
      </w:r>
      <w:bookmarkEnd w:id="17"/>
      <w:bookmarkEnd w:id="18"/>
      <w:bookmarkEnd w:id="33"/>
      <w:bookmarkEnd w:id="34"/>
      <w:r w:rsidR="00EC43A3" w:rsidRPr="008659C2">
        <w:rPr>
          <w:noProof w:val="0"/>
        </w:rPr>
        <w:t xml:space="preserve"> </w:t>
      </w:r>
    </w:p>
    <w:p w14:paraId="4B740C8E" w14:textId="77777777" w:rsidR="00F82FAE" w:rsidRPr="008659C2" w:rsidRDefault="00F82FAE" w:rsidP="004651AB">
      <w:pPr>
        <w:pStyle w:val="ABNTpargrafotexto"/>
      </w:pPr>
    </w:p>
    <w:p w14:paraId="4C541715" w14:textId="119D963E" w:rsidR="002B6A97" w:rsidRPr="008659C2" w:rsidRDefault="002B6A97" w:rsidP="004651AB">
      <w:pPr>
        <w:pStyle w:val="ABNTpargrafotexto"/>
      </w:pPr>
      <w:r w:rsidRPr="008659C2">
        <w:t>Serve como base para fundamentar o trabalho, devendo incluir toda a informação pertinente ao tema</w:t>
      </w:r>
      <w:r w:rsidR="008539E0" w:rsidRPr="008659C2">
        <w:t xml:space="preserve"> através d</w:t>
      </w:r>
      <w:r w:rsidR="00154854" w:rsidRPr="008659C2">
        <w:t>e</w:t>
      </w:r>
      <w:r w:rsidR="008539E0" w:rsidRPr="008659C2">
        <w:t xml:space="preserve"> citações</w:t>
      </w:r>
      <w:r w:rsidR="002D699C" w:rsidRPr="008659C2">
        <w:t xml:space="preserve"> </w:t>
      </w:r>
      <w:r w:rsidR="00D26E47" w:rsidRPr="008659C2">
        <w:rPr>
          <w:bCs/>
          <w:kern w:val="32"/>
        </w:rPr>
        <w:t>conforme a NBR 10520 da A</w:t>
      </w:r>
      <w:r w:rsidR="00154854" w:rsidRPr="008659C2">
        <w:rPr>
          <w:bCs/>
          <w:kern w:val="32"/>
        </w:rPr>
        <w:t xml:space="preserve">ssociação </w:t>
      </w:r>
      <w:r w:rsidR="00D26E47" w:rsidRPr="008659C2">
        <w:rPr>
          <w:bCs/>
          <w:kern w:val="32"/>
        </w:rPr>
        <w:t>B</w:t>
      </w:r>
      <w:r w:rsidR="00154854" w:rsidRPr="008659C2">
        <w:rPr>
          <w:bCs/>
          <w:kern w:val="32"/>
        </w:rPr>
        <w:t xml:space="preserve">rasileira de </w:t>
      </w:r>
      <w:r w:rsidR="00D26E47" w:rsidRPr="008659C2">
        <w:rPr>
          <w:bCs/>
          <w:kern w:val="32"/>
        </w:rPr>
        <w:t>N</w:t>
      </w:r>
      <w:r w:rsidR="00154854" w:rsidRPr="008659C2">
        <w:rPr>
          <w:bCs/>
          <w:kern w:val="32"/>
        </w:rPr>
        <w:t xml:space="preserve">ormas </w:t>
      </w:r>
      <w:r w:rsidR="00D26E47" w:rsidRPr="008659C2">
        <w:rPr>
          <w:bCs/>
          <w:kern w:val="32"/>
        </w:rPr>
        <w:t>T</w:t>
      </w:r>
      <w:r w:rsidR="00154854" w:rsidRPr="008659C2">
        <w:rPr>
          <w:bCs/>
          <w:kern w:val="32"/>
        </w:rPr>
        <w:t>écnicas</w:t>
      </w:r>
      <w:r w:rsidR="00D26E47" w:rsidRPr="008659C2">
        <w:rPr>
          <w:bCs/>
          <w:kern w:val="32"/>
        </w:rPr>
        <w:t xml:space="preserve"> (</w:t>
      </w:r>
      <w:r w:rsidR="008539E0" w:rsidRPr="008659C2">
        <w:t>2002)</w:t>
      </w:r>
      <w:r w:rsidR="00D26E47" w:rsidRPr="008659C2">
        <w:t>.</w:t>
      </w:r>
    </w:p>
    <w:bookmarkStart w:id="35" w:name="_Toc343785718"/>
    <w:bookmarkStart w:id="36" w:name="_Toc14264354"/>
    <w:bookmarkStart w:id="37" w:name="_Toc153179297"/>
    <w:bookmarkStart w:id="38" w:name="_Toc191372487"/>
    <w:p w14:paraId="7B17013E" w14:textId="4037BA26" w:rsidR="00EC43A3" w:rsidRPr="008659C2" w:rsidRDefault="00345824" w:rsidP="003B17E7">
      <w:pPr>
        <w:pStyle w:val="Ttulo1"/>
        <w:rPr>
          <w:noProof w:val="0"/>
        </w:rPr>
      </w:pPr>
      <w:r w:rsidRPr="008659C2">
        <w:lastRenderedPageBreak/>
        <mc:AlternateContent>
          <mc:Choice Requires="wps">
            <w:drawing>
              <wp:anchor distT="0" distB="0" distL="114300" distR="114300" simplePos="0" relativeHeight="251668992" behindDoc="0" locked="0" layoutInCell="1" allowOverlap="1" wp14:anchorId="7C2B95ED" wp14:editId="2F23B018">
                <wp:simplePos x="0" y="0"/>
                <wp:positionH relativeFrom="column">
                  <wp:posOffset>1612265</wp:posOffset>
                </wp:positionH>
                <wp:positionV relativeFrom="paragraph">
                  <wp:posOffset>-165735</wp:posOffset>
                </wp:positionV>
                <wp:extent cx="2590800" cy="447675"/>
                <wp:effectExtent l="15875" t="9525" r="12700" b="9525"/>
                <wp:wrapNone/>
                <wp:docPr id="15" name="AutoShap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90800" cy="447675"/>
                        </a:xfrm>
                        <a:prstGeom prst="roundRect">
                          <a:avLst>
                            <a:gd name="adj" fmla="val 16667"/>
                          </a:avLst>
                        </a:prstGeom>
                        <a:solidFill>
                          <a:srgbClr val="FFFFFF"/>
                        </a:solidFill>
                        <a:ln w="19050">
                          <a:solidFill>
                            <a:srgbClr val="FF0000"/>
                          </a:solidFill>
                          <a:round/>
                          <a:headEnd/>
                          <a:tailEnd/>
                        </a:ln>
                      </wps:spPr>
                      <wps:txbx>
                        <w:txbxContent>
                          <w:p w14:paraId="384CB408" w14:textId="77777777" w:rsidR="006723AF" w:rsidRPr="00590F96" w:rsidRDefault="006723AF" w:rsidP="00590F96">
                            <w:pPr>
                              <w:rPr>
                                <w:sz w:val="28"/>
                                <w:szCs w:val="28"/>
                              </w:rPr>
                            </w:pPr>
                            <w:r w:rsidRPr="00590F96">
                              <w:rPr>
                                <w:b/>
                                <w:color w:val="FF0000"/>
                                <w:sz w:val="28"/>
                                <w:szCs w:val="28"/>
                              </w:rPr>
                              <w:t>Parte</w:t>
                            </w:r>
                            <w:r w:rsidRPr="00590F96">
                              <w:rPr>
                                <w:color w:val="FF0000"/>
                                <w:sz w:val="28"/>
                                <w:szCs w:val="28"/>
                              </w:rPr>
                              <w:t xml:space="preserve"> </w:t>
                            </w:r>
                            <w:r w:rsidRPr="00590F96">
                              <w:rPr>
                                <w:b/>
                                <w:color w:val="FF0000"/>
                                <w:sz w:val="28"/>
                                <w:szCs w:val="28"/>
                              </w:rPr>
                              <w:t>do</w:t>
                            </w:r>
                            <w:r w:rsidRPr="00590F96">
                              <w:rPr>
                                <w:color w:val="FF0000"/>
                                <w:sz w:val="28"/>
                                <w:szCs w:val="28"/>
                              </w:rPr>
                              <w:t xml:space="preserve"> </w:t>
                            </w:r>
                            <w:r w:rsidRPr="00590F96">
                              <w:rPr>
                                <w:b/>
                                <w:color w:val="FF0000"/>
                                <w:sz w:val="28"/>
                                <w:szCs w:val="28"/>
                              </w:rPr>
                              <w:t>desenvolvimento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C2B95ED" id="AutoShape 30" o:spid="_x0000_s1043" style="position:absolute;left:0;text-align:left;margin-left:126.95pt;margin-top:-13.05pt;width:204pt;height:35.2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" strokecolor="red" strokeweight="1.5pt">
                <v:textbox>
                  <w:txbxContent>
                    <w:p w14:paraId="384CB408" w14:textId="77777777" w:rsidR="006723AF" w:rsidRPr="00590F96" w:rsidRDefault="006723AF" w:rsidP="00590F96">
                      <w:pPr>
                        <w:rPr>
                          <w:sz w:val="28"/>
                          <w:szCs w:val="28"/>
                        </w:rPr>
                      </w:pPr>
                      <w:r w:rsidRPr="00590F96">
                        <w:rPr>
                          <w:b/>
                          <w:color w:val="FF0000"/>
                          <w:sz w:val="28"/>
                          <w:szCs w:val="28"/>
                        </w:rPr>
                        <w:t>Parte</w:t>
                      </w:r>
                      <w:r w:rsidRPr="00590F96">
                        <w:rPr>
                          <w:color w:val="FF0000"/>
                          <w:sz w:val="28"/>
                          <w:szCs w:val="28"/>
                        </w:rPr>
                        <w:t xml:space="preserve"> </w:t>
                      </w:r>
                      <w:r w:rsidRPr="00590F96">
                        <w:rPr>
                          <w:b/>
                          <w:color w:val="FF0000"/>
                          <w:sz w:val="28"/>
                          <w:szCs w:val="28"/>
                        </w:rPr>
                        <w:t>do</w:t>
                      </w:r>
                      <w:r w:rsidRPr="00590F96">
                        <w:rPr>
                          <w:color w:val="FF0000"/>
                          <w:sz w:val="28"/>
                          <w:szCs w:val="28"/>
                        </w:rPr>
                        <w:t xml:space="preserve"> </w:t>
                      </w:r>
                      <w:r w:rsidRPr="00590F96">
                        <w:rPr>
                          <w:b/>
                          <w:color w:val="FF0000"/>
                          <w:sz w:val="28"/>
                          <w:szCs w:val="28"/>
                        </w:rPr>
                        <w:t>desenvolvimento</w:t>
                      </w:r>
                    </w:p>
                  </w:txbxContent>
                </v:textbox>
              </v:roundrect>
            </w:pict>
          </mc:Fallback>
        </mc:AlternateContent>
      </w:r>
      <w:r w:rsidR="00504477" w:rsidRPr="008659C2">
        <w:rPr>
          <w:noProof w:val="0"/>
        </w:rPr>
        <w:t>METODOLOGIA</w:t>
      </w:r>
      <w:bookmarkEnd w:id="35"/>
      <w:bookmarkEnd w:id="36"/>
      <w:bookmarkEnd w:id="37"/>
      <w:bookmarkEnd w:id="38"/>
      <w:r w:rsidR="00EC43A3" w:rsidRPr="008659C2">
        <w:rPr>
          <w:noProof w:val="0"/>
        </w:rPr>
        <w:t xml:space="preserve"> </w:t>
      </w:r>
    </w:p>
    <w:p w14:paraId="3C979E96" w14:textId="77777777" w:rsidR="00B75851" w:rsidRPr="008659C2" w:rsidRDefault="00B75851" w:rsidP="004651AB">
      <w:pPr>
        <w:pStyle w:val="ABNTpargrafotexto"/>
      </w:pPr>
    </w:p>
    <w:p w14:paraId="1FABAC19" w14:textId="77777777" w:rsidR="007F3231" w:rsidRPr="008659C2" w:rsidRDefault="002B6A97" w:rsidP="004651AB">
      <w:pPr>
        <w:pStyle w:val="ABNTpargrafotexto"/>
      </w:pPr>
      <w:r w:rsidRPr="008659C2">
        <w:t>A descrição das técnicas usadas deve ser precisa e clara permitindo ao leitor a compreensão do trabalho, e tornar possível que outros pesquisadores repitam na íntegra o mesmo método.</w:t>
      </w:r>
    </w:p>
    <w:p w14:paraId="17F5F920" w14:textId="307F3FF5" w:rsidR="00112E7B" w:rsidRPr="008659C2" w:rsidRDefault="00112E7B" w:rsidP="003B17E7">
      <w:pPr>
        <w:pStyle w:val="Ttulo1"/>
        <w:rPr>
          <w:noProof w:val="0"/>
        </w:rPr>
      </w:pPr>
      <w:bookmarkStart w:id="39" w:name="_Toc14264364"/>
      <w:bookmarkStart w:id="40" w:name="_Toc153179298"/>
      <w:bookmarkStart w:id="41" w:name="_Toc191372488"/>
      <w:bookmarkStart w:id="42" w:name="_Toc14264367"/>
      <w:bookmarkStart w:id="43" w:name="_Toc343785723"/>
      <w:bookmarkStart w:id="44" w:name="_Toc14264368"/>
      <w:bookmarkStart w:id="45" w:name="_Toc14264355"/>
      <w:bookmarkStart w:id="46" w:name="_Toc343785722"/>
      <w:r w:rsidRPr="008659C2">
        <w:rPr>
          <w:noProof w:val="0"/>
        </w:rPr>
        <w:lastRenderedPageBreak/>
        <w:t>RESULTADOS</w:t>
      </w:r>
      <w:bookmarkEnd w:id="39"/>
      <w:bookmarkEnd w:id="40"/>
      <w:bookmarkEnd w:id="41"/>
      <w:r w:rsidR="004C0926" w:rsidRPr="008659C2">
        <w:rPr>
          <w:noProof w:val="0"/>
        </w:rPr>
        <w:t xml:space="preserve"> </w:t>
      </w:r>
    </w:p>
    <w:p w14:paraId="52630363" w14:textId="77777777" w:rsidR="005836E3" w:rsidRPr="008659C2" w:rsidRDefault="00345824" w:rsidP="004651AB">
      <w:pPr>
        <w:pStyle w:val="ABNTpargrafotexto"/>
      </w:pPr>
      <w:r w:rsidRPr="008659C2">
        <w:rPr>
          <w:noProof/>
        </w:rPr>
        <mc:AlternateContent>
          <mc:Choice Requires="wps">
            <w:drawing>
              <wp:anchor distT="0" distB="0" distL="114300" distR="114300" simplePos="0" relativeHeight="251661824" behindDoc="0" locked="0" layoutInCell="1" allowOverlap="1" wp14:anchorId="072745A4" wp14:editId="08A74B8B">
                <wp:simplePos x="0" y="0"/>
                <wp:positionH relativeFrom="column">
                  <wp:posOffset>1355090</wp:posOffset>
                </wp:positionH>
                <wp:positionV relativeFrom="paragraph">
                  <wp:posOffset>-346710</wp:posOffset>
                </wp:positionV>
                <wp:extent cx="2590800" cy="447675"/>
                <wp:effectExtent l="15875" t="15240" r="12700" b="13335"/>
                <wp:wrapNone/>
                <wp:docPr id="14" name="AutoShap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90800" cy="447675"/>
                        </a:xfrm>
                        <a:prstGeom prst="roundRect">
                          <a:avLst>
                            <a:gd name="adj" fmla="val 16667"/>
                          </a:avLst>
                        </a:prstGeom>
                        <a:solidFill>
                          <a:srgbClr val="FFFFFF"/>
                        </a:solidFill>
                        <a:ln w="19050">
                          <a:solidFill>
                            <a:srgbClr val="FF0000"/>
                          </a:solidFill>
                          <a:round/>
                          <a:headEnd/>
                          <a:tailEnd/>
                        </a:ln>
                      </wps:spPr>
                      <wps:txbx>
                        <w:txbxContent>
                          <w:p w14:paraId="26571EFE" w14:textId="77777777" w:rsidR="006723AF" w:rsidRPr="00590F96" w:rsidRDefault="006723AF" w:rsidP="004C0926">
                            <w:pPr>
                              <w:rPr>
                                <w:sz w:val="28"/>
                                <w:szCs w:val="28"/>
                              </w:rPr>
                            </w:pPr>
                            <w:r w:rsidRPr="00590F96">
                              <w:rPr>
                                <w:b/>
                                <w:color w:val="FF0000"/>
                                <w:sz w:val="28"/>
                                <w:szCs w:val="28"/>
                              </w:rPr>
                              <w:t>Parte</w:t>
                            </w:r>
                            <w:r w:rsidRPr="00590F96">
                              <w:rPr>
                                <w:color w:val="FF0000"/>
                                <w:sz w:val="28"/>
                                <w:szCs w:val="28"/>
                              </w:rPr>
                              <w:t xml:space="preserve"> </w:t>
                            </w:r>
                            <w:r w:rsidRPr="00590F96">
                              <w:rPr>
                                <w:b/>
                                <w:color w:val="FF0000"/>
                                <w:sz w:val="28"/>
                                <w:szCs w:val="28"/>
                              </w:rPr>
                              <w:t>do</w:t>
                            </w:r>
                            <w:r w:rsidRPr="00590F96">
                              <w:rPr>
                                <w:color w:val="FF0000"/>
                                <w:sz w:val="28"/>
                                <w:szCs w:val="28"/>
                              </w:rPr>
                              <w:t xml:space="preserve"> </w:t>
                            </w:r>
                            <w:r w:rsidRPr="00590F96">
                              <w:rPr>
                                <w:b/>
                                <w:color w:val="FF0000"/>
                                <w:sz w:val="28"/>
                                <w:szCs w:val="28"/>
                              </w:rPr>
                              <w:t>desenvolvimento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72745A4" id="AutoShape 21" o:spid="_x0000_s1044" style="position:absolute;left:0;text-align:left;margin-left:106.7pt;margin-top:-27.3pt;width:204pt;height:35.2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" strokecolor="red" strokeweight="1.5pt">
                <v:textbox>
                  <w:txbxContent>
                    <w:p w14:paraId="26571EFE" w14:textId="77777777" w:rsidR="006723AF" w:rsidRPr="00590F96" w:rsidRDefault="006723AF" w:rsidP="004C0926">
                      <w:pPr>
                        <w:rPr>
                          <w:sz w:val="28"/>
                          <w:szCs w:val="28"/>
                        </w:rPr>
                      </w:pPr>
                      <w:r w:rsidRPr="00590F96">
                        <w:rPr>
                          <w:b/>
                          <w:color w:val="FF0000"/>
                          <w:sz w:val="28"/>
                          <w:szCs w:val="28"/>
                        </w:rPr>
                        <w:t>Parte</w:t>
                      </w:r>
                      <w:r w:rsidRPr="00590F96">
                        <w:rPr>
                          <w:color w:val="FF0000"/>
                          <w:sz w:val="28"/>
                          <w:szCs w:val="28"/>
                        </w:rPr>
                        <w:t xml:space="preserve"> </w:t>
                      </w:r>
                      <w:r w:rsidRPr="00590F96">
                        <w:rPr>
                          <w:b/>
                          <w:color w:val="FF0000"/>
                          <w:sz w:val="28"/>
                          <w:szCs w:val="28"/>
                        </w:rPr>
                        <w:t>do</w:t>
                      </w:r>
                      <w:r w:rsidRPr="00590F96">
                        <w:rPr>
                          <w:color w:val="FF0000"/>
                          <w:sz w:val="28"/>
                          <w:szCs w:val="28"/>
                        </w:rPr>
                        <w:t xml:space="preserve"> </w:t>
                      </w:r>
                      <w:r w:rsidRPr="00590F96">
                        <w:rPr>
                          <w:b/>
                          <w:color w:val="FF0000"/>
                          <w:sz w:val="28"/>
                          <w:szCs w:val="28"/>
                        </w:rPr>
                        <w:t>desenvolvimento</w:t>
                      </w:r>
                    </w:p>
                  </w:txbxContent>
                </v:textbox>
              </v:roundrect>
            </w:pict>
          </mc:Fallback>
        </mc:AlternateContent>
      </w:r>
    </w:p>
    <w:p w14:paraId="3B85C0BC" w14:textId="77777777" w:rsidR="007F3231" w:rsidRPr="008659C2" w:rsidRDefault="00112E7B" w:rsidP="004651AB">
      <w:pPr>
        <w:pStyle w:val="ABNTpargrafotexto"/>
      </w:pPr>
      <w:r w:rsidRPr="008659C2">
        <w:t>A apresentação dos resultados deve ser clara, objetiva, lógica e acompanhada de comentários. A apresentação de tabelas e ilustrações facilita de maneira extraordinária esta parte do texto. Os dados obtidos, mesmo quando em grande quantidade, devem fazer parte do trabalho, mesmo que em forma de anexo.</w:t>
      </w:r>
    </w:p>
    <w:bookmarkStart w:id="47" w:name="_Toc14264365"/>
    <w:bookmarkStart w:id="48" w:name="_Toc153179299"/>
    <w:bookmarkStart w:id="49" w:name="_Toc191372489"/>
    <w:p w14:paraId="153FC8FC" w14:textId="45C8823E" w:rsidR="00112E7B" w:rsidRPr="008659C2" w:rsidRDefault="00026E1F" w:rsidP="003B17E7">
      <w:pPr>
        <w:pStyle w:val="Ttulo1"/>
        <w:rPr>
          <w:noProof w:val="0"/>
        </w:rPr>
      </w:pPr>
      <w:r w:rsidRPr="008659C2">
        <w:lastRenderedPageBreak/>
        <mc:AlternateContent>
          <mc:Choice Requires="wps">
            <w:drawing>
              <wp:anchor distT="0" distB="0" distL="114300" distR="114300" simplePos="0" relativeHeight="251662848" behindDoc="0" locked="0" layoutInCell="1" allowOverlap="1" wp14:anchorId="1509D85C" wp14:editId="14B5C75A">
                <wp:simplePos x="0" y="0"/>
                <wp:positionH relativeFrom="column">
                  <wp:posOffset>1572895</wp:posOffset>
                </wp:positionH>
                <wp:positionV relativeFrom="paragraph">
                  <wp:posOffset>-89535</wp:posOffset>
                </wp:positionV>
                <wp:extent cx="2514600" cy="476250"/>
                <wp:effectExtent l="14605" t="9525" r="13970" b="9525"/>
                <wp:wrapNone/>
                <wp:docPr id="13" name="AutoShap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14600" cy="476250"/>
                        </a:xfrm>
                        <a:prstGeom prst="roundRect">
                          <a:avLst>
                            <a:gd name="adj" fmla="val 16667"/>
                          </a:avLst>
                        </a:prstGeom>
                        <a:solidFill>
                          <a:srgbClr val="FFFFFF"/>
                        </a:solidFill>
                        <a:ln w="19050">
                          <a:solidFill>
                            <a:srgbClr val="FF0000"/>
                          </a:solidFill>
                          <a:round/>
                          <a:headEnd/>
                          <a:tailEnd/>
                        </a:ln>
                      </wps:spPr>
                      <wps:txbx>
                        <w:txbxContent>
                          <w:p w14:paraId="54AB6A51" w14:textId="77777777" w:rsidR="006723AF" w:rsidRPr="00590F96" w:rsidRDefault="006723AF" w:rsidP="004C0926">
                            <w:pPr>
                              <w:rPr>
                                <w:sz w:val="28"/>
                                <w:szCs w:val="28"/>
                              </w:rPr>
                            </w:pPr>
                            <w:r w:rsidRPr="00590F96">
                              <w:rPr>
                                <w:b/>
                                <w:color w:val="FF0000"/>
                                <w:sz w:val="28"/>
                                <w:szCs w:val="28"/>
                              </w:rPr>
                              <w:t>Parte</w:t>
                            </w:r>
                            <w:r w:rsidRPr="00590F96">
                              <w:rPr>
                                <w:color w:val="FF0000"/>
                                <w:sz w:val="28"/>
                                <w:szCs w:val="28"/>
                              </w:rPr>
                              <w:t xml:space="preserve"> </w:t>
                            </w:r>
                            <w:r w:rsidRPr="00590F96">
                              <w:rPr>
                                <w:b/>
                                <w:color w:val="FF0000"/>
                                <w:sz w:val="28"/>
                                <w:szCs w:val="28"/>
                              </w:rPr>
                              <w:t>do</w:t>
                            </w:r>
                            <w:r w:rsidRPr="00590F96">
                              <w:rPr>
                                <w:color w:val="FF0000"/>
                                <w:sz w:val="28"/>
                                <w:szCs w:val="28"/>
                              </w:rPr>
                              <w:t xml:space="preserve"> </w:t>
                            </w:r>
                            <w:r w:rsidRPr="00590F96">
                              <w:rPr>
                                <w:b/>
                                <w:color w:val="FF0000"/>
                                <w:sz w:val="28"/>
                                <w:szCs w:val="28"/>
                              </w:rPr>
                              <w:t>desenvolvimento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509D85C" id="AutoShape 22" o:spid="_x0000_s1045" style="position:absolute;left:0;text-align:left;margin-left:123.85pt;margin-top:-7.05pt;width:198pt;height:37.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" strokecolor="red" strokeweight="1.5pt">
                <v:textbox>
                  <w:txbxContent>
                    <w:p w14:paraId="54AB6A51" w14:textId="77777777" w:rsidR="006723AF" w:rsidRPr="00590F96" w:rsidRDefault="006723AF" w:rsidP="004C0926">
                      <w:pPr>
                        <w:rPr>
                          <w:sz w:val="28"/>
                          <w:szCs w:val="28"/>
                        </w:rPr>
                      </w:pPr>
                      <w:r w:rsidRPr="00590F96">
                        <w:rPr>
                          <w:b/>
                          <w:color w:val="FF0000"/>
                          <w:sz w:val="28"/>
                          <w:szCs w:val="28"/>
                        </w:rPr>
                        <w:t>Parte</w:t>
                      </w:r>
                      <w:r w:rsidRPr="00590F96">
                        <w:rPr>
                          <w:color w:val="FF0000"/>
                          <w:sz w:val="28"/>
                          <w:szCs w:val="28"/>
                        </w:rPr>
                        <w:t xml:space="preserve"> </w:t>
                      </w:r>
                      <w:r w:rsidRPr="00590F96">
                        <w:rPr>
                          <w:b/>
                          <w:color w:val="FF0000"/>
                          <w:sz w:val="28"/>
                          <w:szCs w:val="28"/>
                        </w:rPr>
                        <w:t>do</w:t>
                      </w:r>
                      <w:r w:rsidRPr="00590F96">
                        <w:rPr>
                          <w:color w:val="FF0000"/>
                          <w:sz w:val="28"/>
                          <w:szCs w:val="28"/>
                        </w:rPr>
                        <w:t xml:space="preserve"> </w:t>
                      </w:r>
                      <w:r w:rsidRPr="00590F96">
                        <w:rPr>
                          <w:b/>
                          <w:color w:val="FF0000"/>
                          <w:sz w:val="28"/>
                          <w:szCs w:val="28"/>
                        </w:rPr>
                        <w:t>desenvolvimento</w:t>
                      </w:r>
                    </w:p>
                  </w:txbxContent>
                </v:textbox>
              </v:roundrect>
            </w:pict>
          </mc:Fallback>
        </mc:AlternateContent>
      </w:r>
      <w:r w:rsidR="00112E7B" w:rsidRPr="008659C2">
        <w:rPr>
          <w:noProof w:val="0"/>
        </w:rPr>
        <w:t>DISCUSSÃO</w:t>
      </w:r>
      <w:bookmarkEnd w:id="47"/>
      <w:bookmarkEnd w:id="48"/>
      <w:bookmarkEnd w:id="49"/>
    </w:p>
    <w:p w14:paraId="4B0E3979" w14:textId="40D851D7" w:rsidR="00D206F0" w:rsidRPr="008659C2" w:rsidRDefault="00D206F0" w:rsidP="004651AB">
      <w:pPr>
        <w:pStyle w:val="ABNTpargrafotexto"/>
      </w:pPr>
    </w:p>
    <w:p w14:paraId="2E1BA7E9" w14:textId="77777777" w:rsidR="00E839D2" w:rsidRPr="008659C2" w:rsidRDefault="00112E7B" w:rsidP="004651AB">
      <w:pPr>
        <w:pStyle w:val="ABNTpargrafotexto"/>
      </w:pPr>
      <w:r w:rsidRPr="008659C2">
        <w:t>Nessa etapa são comparados, avaliados e criticados os resultados. Discute-se o valor absoluto e relativo dos resultados. Da apresentação dos fatos pode-se passar para deduções paralelas, generalização cautelosa e enumeração das questões que ocorrem do autor para as quais não encontrou resposta e que requerem estudos e pesquisas além do limite do trabalho.</w:t>
      </w:r>
    </w:p>
    <w:p w14:paraId="648AB37D" w14:textId="6675D463" w:rsidR="0035649E" w:rsidRPr="005A3DAA" w:rsidRDefault="007B64C9" w:rsidP="00E1490A">
      <w:pPr>
        <w:pStyle w:val="ABNTpargrafotexto"/>
      </w:pPr>
      <w:r w:rsidRPr="008659C2">
        <w:t xml:space="preserve">Pode ser elaborada uma única seção </w:t>
      </w:r>
      <w:r w:rsidR="00774FC9" w:rsidRPr="008659C2">
        <w:t xml:space="preserve">para </w:t>
      </w:r>
      <w:r w:rsidRPr="008659C2">
        <w:t xml:space="preserve">“Resultados e discussão” em caso de textos não muito extensos e a discussão não muito detalhada. Em caso de resultados complexos é </w:t>
      </w:r>
      <w:r w:rsidR="00774FC9" w:rsidRPr="008659C2">
        <w:t>pertinente</w:t>
      </w:r>
      <w:r w:rsidRPr="008659C2">
        <w:t xml:space="preserve"> elaborar um texto para apresentar os resultados e</w:t>
      </w:r>
      <w:r w:rsidR="002D699C" w:rsidRPr="008659C2">
        <w:t xml:space="preserve"> </w:t>
      </w:r>
      <w:r w:rsidRPr="008659C2">
        <w:t>outro para discussão</w:t>
      </w:r>
      <w:r w:rsidR="00B608AE" w:rsidRPr="008659C2">
        <w:t xml:space="preserve"> a partir do que foi constatado.</w:t>
      </w:r>
      <w:bookmarkStart w:id="50" w:name="_Toc14264366"/>
    </w:p>
    <w:bookmarkStart w:id="51" w:name="_Toc153179300"/>
    <w:bookmarkStart w:id="52" w:name="_Toc191372490"/>
    <w:p w14:paraId="3814BBA5" w14:textId="44A86035" w:rsidR="00112E7B" w:rsidRPr="008659C2" w:rsidRDefault="00345824" w:rsidP="003B17E7">
      <w:pPr>
        <w:pStyle w:val="Ttulo1"/>
        <w:rPr>
          <w:noProof w:val="0"/>
        </w:rPr>
      </w:pPr>
      <w:r w:rsidRPr="008659C2">
        <w:lastRenderedPageBreak/>
        <mc:AlternateContent>
          <mc:Choice Requires="wps">
            <w:drawing>
              <wp:anchor distT="0" distB="0" distL="114300" distR="114300" simplePos="0" relativeHeight="251663872" behindDoc="0" locked="0" layoutInCell="1" allowOverlap="1" wp14:anchorId="52FE9203" wp14:editId="0D034807">
                <wp:simplePos x="0" y="0"/>
                <wp:positionH relativeFrom="column">
                  <wp:posOffset>1370234</wp:posOffset>
                </wp:positionH>
                <wp:positionV relativeFrom="paragraph">
                  <wp:posOffset>-27233</wp:posOffset>
                </wp:positionV>
                <wp:extent cx="2800350" cy="370038"/>
                <wp:effectExtent l="0" t="0" r="19050" b="11430"/>
                <wp:wrapNone/>
                <wp:docPr id="12" name="AutoShap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00350" cy="370038"/>
                        </a:xfrm>
                        <a:prstGeom prst="roundRect">
                          <a:avLst>
                            <a:gd name="adj" fmla="val 16667"/>
                          </a:avLst>
                        </a:prstGeom>
                        <a:solidFill>
                          <a:srgbClr val="FFFFFF"/>
                        </a:solidFill>
                        <a:ln w="19050">
                          <a:solidFill>
                            <a:srgbClr val="FF0000"/>
                          </a:solidFill>
                          <a:round/>
                          <a:headEnd/>
                          <a:tailEnd/>
                        </a:ln>
                      </wps:spPr>
                      <wps:txbx>
                        <w:txbxContent>
                          <w:p w14:paraId="464C287B" w14:textId="77777777" w:rsidR="006723AF" w:rsidRPr="00590F96" w:rsidRDefault="006723AF" w:rsidP="004C0926">
                            <w:pPr>
                              <w:rPr>
                                <w:b/>
                                <w:sz w:val="28"/>
                                <w:szCs w:val="28"/>
                              </w:rPr>
                            </w:pPr>
                            <w:r w:rsidRPr="00590F96">
                              <w:rPr>
                                <w:b/>
                                <w:color w:val="FF0000"/>
                                <w:sz w:val="28"/>
                                <w:szCs w:val="28"/>
                              </w:rPr>
                              <w:t>Ou ‘Considerações finais’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2FE9203" id="AutoShape 24" o:spid="_x0000_s1046" style="position:absolute;left:0;text-align:left;margin-left:107.9pt;margin-top:-2.15pt;width:220.5pt;height:29.1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" strokecolor="red" strokeweight="1.5pt">
                <v:textbox>
                  <w:txbxContent>
                    <w:p w14:paraId="464C287B" w14:textId="77777777" w:rsidR="006723AF" w:rsidRPr="00590F96" w:rsidRDefault="006723AF" w:rsidP="004C0926">
                      <w:pPr>
                        <w:rPr>
                          <w:b/>
                          <w:sz w:val="28"/>
                          <w:szCs w:val="28"/>
                        </w:rPr>
                      </w:pPr>
                      <w:r w:rsidRPr="00590F96">
                        <w:rPr>
                          <w:b/>
                          <w:color w:val="FF0000"/>
                          <w:sz w:val="28"/>
                          <w:szCs w:val="28"/>
                        </w:rPr>
                        <w:t>Ou ‘Considerações finais’</w:t>
                      </w:r>
                    </w:p>
                  </w:txbxContent>
                </v:textbox>
              </v:roundrect>
            </w:pict>
          </mc:Fallback>
        </mc:AlternateContent>
      </w:r>
      <w:r w:rsidR="00112E7B" w:rsidRPr="008659C2">
        <w:rPr>
          <w:noProof w:val="0"/>
        </w:rPr>
        <w:t>CONCLUSÃO</w:t>
      </w:r>
      <w:bookmarkEnd w:id="50"/>
      <w:bookmarkEnd w:id="51"/>
      <w:bookmarkEnd w:id="52"/>
    </w:p>
    <w:p w14:paraId="0E6F7EBD" w14:textId="77777777" w:rsidR="004C0926" w:rsidRPr="008659C2" w:rsidRDefault="004C0926" w:rsidP="00EA15C8">
      <w:pPr>
        <w:pStyle w:val="ABNTpargrafotexto"/>
      </w:pPr>
    </w:p>
    <w:p w14:paraId="1016E01E" w14:textId="4C927D66" w:rsidR="00B608AE" w:rsidRPr="008659C2" w:rsidRDefault="00112E7B" w:rsidP="00EA15C8">
      <w:pPr>
        <w:pStyle w:val="ABNTpargrafotexto"/>
      </w:pPr>
      <w:r w:rsidRPr="008659C2">
        <w:t>Elemento</w:t>
      </w:r>
      <w:r w:rsidR="002D699C" w:rsidRPr="008659C2">
        <w:t xml:space="preserve"> </w:t>
      </w:r>
      <w:r w:rsidRPr="008659C2">
        <w:t>obrigatório. Consta de deduções lógicas baseadas e fundamentadas no texto. Devem ser empregadas frases curtas e sucintas,</w:t>
      </w:r>
      <w:r w:rsidR="002D699C" w:rsidRPr="008659C2">
        <w:t xml:space="preserve"> </w:t>
      </w:r>
      <w:r w:rsidRPr="008659C2">
        <w:t>apresentando sugestões para trabalhos futuros.</w:t>
      </w:r>
    </w:p>
    <w:p w14:paraId="374D8DCF" w14:textId="3CA93A2F" w:rsidR="00112E7B" w:rsidRPr="008659C2" w:rsidRDefault="00112E7B" w:rsidP="001661BD">
      <w:pPr>
        <w:pStyle w:val="ABNTttulops-texto"/>
      </w:pPr>
      <w:bookmarkStart w:id="53" w:name="_Toc153179301"/>
      <w:bookmarkStart w:id="54" w:name="_Toc191372491"/>
      <w:r w:rsidRPr="008659C2">
        <w:lastRenderedPageBreak/>
        <w:t>REFERÊNCIAS</w:t>
      </w:r>
      <w:bookmarkEnd w:id="42"/>
      <w:bookmarkEnd w:id="53"/>
      <w:bookmarkEnd w:id="54"/>
    </w:p>
    <w:p w14:paraId="35461E8F" w14:textId="77777777" w:rsidR="0051388C" w:rsidRPr="008659C2" w:rsidRDefault="0051388C" w:rsidP="00EA15C8">
      <w:pPr>
        <w:pStyle w:val="ABNTpargrafotexto"/>
      </w:pPr>
    </w:p>
    <w:p w14:paraId="5E0F1E0D" w14:textId="79465967" w:rsidR="0051388C" w:rsidRPr="00087F4B" w:rsidRDefault="0051388C" w:rsidP="002E012B">
      <w:pPr>
        <w:pStyle w:val="ABNTpargraforeferncias"/>
      </w:pPr>
      <w:r w:rsidRPr="00087F4B">
        <w:t xml:space="preserve">ASSOCIAÇÃO BRASILEIRA DE NORMAS TÉCNICAS. </w:t>
      </w:r>
      <w:bookmarkStart w:id="55" w:name="_Hlk182232904"/>
      <w:r w:rsidR="00C1558E" w:rsidRPr="00087F4B">
        <w:rPr>
          <w:b/>
          <w:bCs w:val="0"/>
        </w:rPr>
        <w:t xml:space="preserve">ABNT </w:t>
      </w:r>
      <w:r w:rsidRPr="00087F4B">
        <w:rPr>
          <w:b/>
        </w:rPr>
        <w:t>NBR 10520</w:t>
      </w:r>
      <w:bookmarkEnd w:id="55"/>
      <w:r w:rsidRPr="00087F4B">
        <w:t>: informação e documentação: citações em documentos: apresentação. Rio de Janeiro: ABNT, 202</w:t>
      </w:r>
      <w:r w:rsidR="00C1558E" w:rsidRPr="00087F4B">
        <w:t>3</w:t>
      </w:r>
      <w:r w:rsidRPr="00087F4B">
        <w:t>.</w:t>
      </w:r>
    </w:p>
    <w:p w14:paraId="0500CB38" w14:textId="02D156FB" w:rsidR="0051388C" w:rsidRPr="00087F4B" w:rsidRDefault="0051388C" w:rsidP="002E012B">
      <w:pPr>
        <w:pStyle w:val="ABNTpargraforeferncias"/>
      </w:pPr>
      <w:r w:rsidRPr="00087F4B">
        <w:t xml:space="preserve">ASSOCIAÇÃO BRASILEIRA DE NORMAS TÉCNICAS. </w:t>
      </w:r>
      <w:r w:rsidR="00F43931" w:rsidRPr="00087F4B">
        <w:rPr>
          <w:b/>
          <w:bCs w:val="0"/>
        </w:rPr>
        <w:t xml:space="preserve">ABNT </w:t>
      </w:r>
      <w:r w:rsidRPr="00087F4B">
        <w:rPr>
          <w:b/>
        </w:rPr>
        <w:t>NBR 14724</w:t>
      </w:r>
      <w:r w:rsidRPr="00087F4B">
        <w:t>:</w:t>
      </w:r>
      <w:r w:rsidRPr="00087F4B">
        <w:rPr>
          <w:b/>
        </w:rPr>
        <w:t xml:space="preserve"> </w:t>
      </w:r>
      <w:r w:rsidRPr="00087F4B">
        <w:t xml:space="preserve">informação e documentação: </w:t>
      </w:r>
      <w:bookmarkStart w:id="56" w:name="_Hlk182233025"/>
      <w:r w:rsidRPr="00087F4B">
        <w:t>trabalhos acadêmicos: apresentação</w:t>
      </w:r>
      <w:bookmarkEnd w:id="56"/>
      <w:r w:rsidRPr="00087F4B">
        <w:t>. Rio de Janeiro: ABNT, 2011.</w:t>
      </w:r>
    </w:p>
    <w:p w14:paraId="0A80C571" w14:textId="24A02258" w:rsidR="0051388C" w:rsidRPr="00087F4B" w:rsidRDefault="0051388C" w:rsidP="002E012B">
      <w:pPr>
        <w:pStyle w:val="ABNTpargraforeferncias"/>
      </w:pPr>
      <w:r w:rsidRPr="00087F4B">
        <w:t xml:space="preserve">ASSOCIAÇÃO BRASILEIRA DE NORMAS TÉCNICAS. </w:t>
      </w:r>
      <w:r w:rsidR="00F43931" w:rsidRPr="00087F4B">
        <w:rPr>
          <w:b/>
          <w:bCs w:val="0"/>
        </w:rPr>
        <w:t>ABNT</w:t>
      </w:r>
      <w:r w:rsidR="00F43931" w:rsidRPr="00087F4B">
        <w:t xml:space="preserve"> </w:t>
      </w:r>
      <w:r w:rsidRPr="00087F4B">
        <w:rPr>
          <w:b/>
        </w:rPr>
        <w:t>NBR 6023</w:t>
      </w:r>
      <w:r w:rsidRPr="00087F4B">
        <w:t>: informação e documentação: referências: elaboração. Rio de Janeiro: ABNT,</w:t>
      </w:r>
      <w:r w:rsidR="002D699C" w:rsidRPr="00087F4B">
        <w:t xml:space="preserve"> </w:t>
      </w:r>
      <w:r w:rsidRPr="00087F4B">
        <w:t>20</w:t>
      </w:r>
      <w:r w:rsidR="00F43931" w:rsidRPr="00087F4B">
        <w:t>20</w:t>
      </w:r>
      <w:r w:rsidRPr="00087F4B">
        <w:t>.</w:t>
      </w:r>
    </w:p>
    <w:p w14:paraId="092325F8" w14:textId="2D23D0E9" w:rsidR="0051388C" w:rsidRPr="00087F4B" w:rsidRDefault="0051388C" w:rsidP="002E012B">
      <w:pPr>
        <w:pStyle w:val="ABNTpargraforeferncias"/>
      </w:pPr>
      <w:r w:rsidRPr="00087F4B">
        <w:t xml:space="preserve">ASSOCIAÇÃO BRASILEIRA DE NORMAS TÉCNICAS. </w:t>
      </w:r>
      <w:r w:rsidR="00F43931" w:rsidRPr="00087F4B">
        <w:rPr>
          <w:b/>
          <w:bCs w:val="0"/>
        </w:rPr>
        <w:t>ABNT</w:t>
      </w:r>
      <w:r w:rsidR="00F43931" w:rsidRPr="00087F4B">
        <w:t xml:space="preserve"> </w:t>
      </w:r>
      <w:r w:rsidRPr="00087F4B">
        <w:rPr>
          <w:b/>
        </w:rPr>
        <w:t>NBR 6024</w:t>
      </w:r>
      <w:r w:rsidRPr="00087F4B">
        <w:t>: informação e documentação: numeração progressiva das seções de um documento: apresentação. Rio de Janeiro: ABNT, 2012a.</w:t>
      </w:r>
    </w:p>
    <w:p w14:paraId="24744B20" w14:textId="23ABF1DE" w:rsidR="0051388C" w:rsidRPr="00087F4B" w:rsidRDefault="0051388C" w:rsidP="002E012B">
      <w:pPr>
        <w:pStyle w:val="ABNTpargraforeferncias"/>
      </w:pPr>
      <w:r w:rsidRPr="00087F4B">
        <w:t xml:space="preserve">ASSOCIAÇÃO BRASILEIRA DE NORMAS TÉCNICAS. </w:t>
      </w:r>
      <w:r w:rsidR="00F43931" w:rsidRPr="00087F4B">
        <w:rPr>
          <w:b/>
          <w:bCs w:val="0"/>
        </w:rPr>
        <w:t xml:space="preserve">ABNT </w:t>
      </w:r>
      <w:r w:rsidRPr="00087F4B">
        <w:rPr>
          <w:b/>
        </w:rPr>
        <w:t>NBR 6027</w:t>
      </w:r>
      <w:r w:rsidRPr="00087F4B">
        <w:t>: informação e documentação: sumário: apresentação. Rio de Janeiro: ABNT,</w:t>
      </w:r>
      <w:r w:rsidR="002D699C" w:rsidRPr="00087F4B">
        <w:t xml:space="preserve"> </w:t>
      </w:r>
      <w:r w:rsidRPr="00087F4B">
        <w:t xml:space="preserve">2012b. </w:t>
      </w:r>
    </w:p>
    <w:p w14:paraId="1C72CEAA" w14:textId="5128D9A6" w:rsidR="0051388C" w:rsidRPr="008659C2" w:rsidRDefault="0051388C" w:rsidP="002E012B">
      <w:pPr>
        <w:pStyle w:val="ABNTpargraforeferncias"/>
      </w:pPr>
      <w:r w:rsidRPr="00087F4B">
        <w:t xml:space="preserve">ASSOCIAÇÃO BRASILEIRA DE NORMAS TÉCNICAS. </w:t>
      </w:r>
      <w:r w:rsidRPr="00087F4B">
        <w:rPr>
          <w:b/>
        </w:rPr>
        <w:t>NBR 6028</w:t>
      </w:r>
      <w:r w:rsidRPr="00087F4B">
        <w:t>: informação e documentação: resumo</w:t>
      </w:r>
      <w:r w:rsidR="00F43931" w:rsidRPr="00087F4B">
        <w:t xml:space="preserve"> resenha e recensão</w:t>
      </w:r>
      <w:r w:rsidRPr="00087F4B">
        <w:t>: apresentação. Rio de Janeiro: ABNT, 20</w:t>
      </w:r>
      <w:r w:rsidR="00F43931" w:rsidRPr="00087F4B">
        <w:t>21</w:t>
      </w:r>
      <w:r w:rsidRPr="00087F4B">
        <w:t>.</w:t>
      </w:r>
      <w:r w:rsidR="002D699C" w:rsidRPr="008659C2">
        <w:t xml:space="preserve"> </w:t>
      </w:r>
    </w:p>
    <w:p w14:paraId="7B6F0088" w14:textId="77777777" w:rsidR="0051388C" w:rsidRPr="008659C2" w:rsidRDefault="0051388C" w:rsidP="002E012B">
      <w:pPr>
        <w:pStyle w:val="ABNTpargraforeferncias"/>
      </w:pPr>
      <w:r w:rsidRPr="008659C2">
        <w:t xml:space="preserve">IBGE. </w:t>
      </w:r>
      <w:r w:rsidRPr="008659C2">
        <w:rPr>
          <w:b/>
        </w:rPr>
        <w:t>Normas de apresentação tabular</w:t>
      </w:r>
      <w:r w:rsidRPr="008659C2">
        <w:t xml:space="preserve">. 3. ed. Rio de Janeiro: IBGE, 1994. </w:t>
      </w:r>
    </w:p>
    <w:p w14:paraId="23B4810D" w14:textId="77777777" w:rsidR="0035649E" w:rsidRPr="008659C2" w:rsidRDefault="0035649E">
      <w:pPr>
        <w:spacing w:line="240" w:lineRule="auto"/>
        <w:jc w:val="left"/>
        <w:rPr>
          <w:b/>
          <w:bCs/>
          <w:kern w:val="32"/>
        </w:rPr>
      </w:pPr>
      <w:r w:rsidRPr="008659C2">
        <w:rPr>
          <w:noProof/>
        </w:rPr>
        <mc:AlternateContent>
          <mc:Choice Requires="wps">
            <w:drawing>
              <wp:anchor distT="0" distB="0" distL="114300" distR="114300" simplePos="0" relativeHeight="251665920" behindDoc="0" locked="0" layoutInCell="1" allowOverlap="1" wp14:anchorId="71C11C96" wp14:editId="598CEB4E">
                <wp:simplePos x="0" y="0"/>
                <wp:positionH relativeFrom="column">
                  <wp:posOffset>360045</wp:posOffset>
                </wp:positionH>
                <wp:positionV relativeFrom="paragraph">
                  <wp:posOffset>59234</wp:posOffset>
                </wp:positionV>
                <wp:extent cx="5149969" cy="655607"/>
                <wp:effectExtent l="0" t="0" r="12700" b="11430"/>
                <wp:wrapNone/>
                <wp:docPr id="11" name="AutoShap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49969" cy="655607"/>
                        </a:xfrm>
                        <a:prstGeom prst="roundRect">
                          <a:avLst>
                            <a:gd name="adj" fmla="val 16667"/>
                          </a:avLst>
                        </a:prstGeom>
                        <a:solidFill>
                          <a:srgbClr val="FFFFFF"/>
                        </a:solidFill>
                        <a:ln w="19050">
                          <a:solidFill>
                            <a:srgbClr val="FF0000"/>
                          </a:solidFill>
                          <a:round/>
                          <a:headEnd/>
                          <a:tailEnd/>
                        </a:ln>
                      </wps:spPr>
                      <wps:txbx>
                        <w:txbxContent>
                          <w:p w14:paraId="2996605C" w14:textId="478D1B9B" w:rsidR="006723AF" w:rsidRPr="00EA15C8" w:rsidRDefault="006723AF" w:rsidP="00EA15C8">
                            <w:pPr>
                              <w:pStyle w:val="Texto"/>
                              <w:rPr>
                                <w:color w:val="auto"/>
                                <w:sz w:val="28"/>
                                <w:szCs w:val="28"/>
                              </w:rPr>
                            </w:pPr>
                            <w:r w:rsidRPr="00EA15C8">
                              <w:t>Listagem de referências</w:t>
                            </w:r>
                            <w:r w:rsidR="002D699C" w:rsidRPr="00EA15C8">
                              <w:t xml:space="preserve"> </w:t>
                            </w:r>
                            <w:r w:rsidRPr="00EA15C8">
                              <w:t>das obras citadas no trabalho, padronizadas conforme NBR 6023 da Associação Brasileira de Normas Técnicas (20</w:t>
                            </w:r>
                            <w:r w:rsidR="002B713D">
                              <w:t>20</w:t>
                            </w:r>
                            <w:r w:rsidRPr="00EA15C8">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1C11C96" id="AutoShape 26" o:spid="_x0000_s1047" style="position:absolute;margin-left:28.35pt;margin-top:4.65pt;width:405.5pt;height:51.6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" strokecolor="red" strokeweight="1.5pt">
                <v:textbox>
                  <w:txbxContent>
                    <w:p w14:paraId="2996605C" w14:textId="478D1B9B" w:rsidR="006723AF" w:rsidRPr="00EA15C8" w:rsidRDefault="006723AF" w:rsidP="00EA15C8">
                      <w:pPr>
                        <w:pStyle w:val="Texto"/>
                        <w:rPr>
                          <w:color w:val="auto"/>
                          <w:sz w:val="28"/>
                          <w:szCs w:val="28"/>
                        </w:rPr>
                      </w:pPr>
                      <w:r w:rsidRPr="00EA15C8">
                        <w:t>Listagem de referências</w:t>
                      </w:r>
                      <w:r w:rsidR="002D699C" w:rsidRPr="00EA15C8">
                        <w:t xml:space="preserve"> </w:t>
                      </w:r>
                      <w:r w:rsidRPr="00EA15C8">
                        <w:t>das obras citadas no trabalho, padronizadas conforme NBR 6023 da Associação Brasileira de Normas Técnicas (20</w:t>
                      </w:r>
                      <w:r w:rsidR="002B713D">
                        <w:t>20</w:t>
                      </w:r>
                      <w:r w:rsidRPr="00EA15C8">
                        <w:t>).</w:t>
                      </w:r>
                    </w:p>
                  </w:txbxContent>
                </v:textbox>
              </v:roundrect>
            </w:pict>
          </mc:Fallback>
        </mc:AlternateContent>
      </w:r>
      <w:r w:rsidRPr="008659C2">
        <w:br w:type="page"/>
      </w:r>
    </w:p>
    <w:p w14:paraId="5EC7A55D" w14:textId="77777777" w:rsidR="006429A7" w:rsidRPr="008659C2" w:rsidRDefault="006429A7" w:rsidP="001661BD">
      <w:pPr>
        <w:pStyle w:val="ABNTttulops-texto"/>
      </w:pPr>
      <w:bookmarkStart w:id="57" w:name="_Toc191372492"/>
      <w:r w:rsidRPr="008659C2">
        <w:lastRenderedPageBreak/>
        <w:t xml:space="preserve">APÊNDICE A </w:t>
      </w:r>
      <w:r w:rsidR="00072A12" w:rsidRPr="008659C2">
        <w:t>–</w:t>
      </w:r>
      <w:bookmarkEnd w:id="43"/>
      <w:bookmarkEnd w:id="44"/>
      <w:r w:rsidR="00072A12" w:rsidRPr="008659C2">
        <w:t xml:space="preserve"> </w:t>
      </w:r>
      <w:r w:rsidR="008661F4" w:rsidRPr="008659C2">
        <w:t>TÍTULO DO APÊNDICE</w:t>
      </w:r>
      <w:bookmarkEnd w:id="57"/>
    </w:p>
    <w:p w14:paraId="2C1FD23A" w14:textId="77777777" w:rsidR="006429A7" w:rsidRPr="008659C2" w:rsidRDefault="006429A7" w:rsidP="00DA4218">
      <w:pPr>
        <w:pStyle w:val="ABNTpargrafotexto"/>
      </w:pPr>
    </w:p>
    <w:p w14:paraId="5BD0D50F" w14:textId="77777777" w:rsidR="006429A7" w:rsidRPr="008659C2" w:rsidRDefault="006429A7" w:rsidP="00DA4218">
      <w:pPr>
        <w:pStyle w:val="ABNTpargrafotexto"/>
      </w:pPr>
      <w:r w:rsidRPr="008659C2">
        <w:t xml:space="preserve">O apêndice é um texto ou documento elaborado pelo próprio autor, a fim de complementar sua argumentação, sem prejuízo da unidade nuclear de trabalho. </w:t>
      </w:r>
    </w:p>
    <w:p w14:paraId="6E614761" w14:textId="55988B17" w:rsidR="00DA4218" w:rsidRPr="008659C2" w:rsidRDefault="006429A7" w:rsidP="00DA4218">
      <w:pPr>
        <w:pStyle w:val="ABNTpargrafotexto"/>
      </w:pPr>
      <w:r w:rsidRPr="008659C2">
        <w:t xml:space="preserve">Elemento opcional. Deve ser precedido da palavra APÊNDICE, identificado com letras maiúsculas do alfabeto, travessão e respectivo título (como exemplificado acima). O título </w:t>
      </w:r>
      <w:r w:rsidR="00CC4A27" w:rsidRPr="008659C2">
        <w:t>‘Apêndice’</w:t>
      </w:r>
      <w:r w:rsidRPr="008659C2">
        <w:t xml:space="preserve"> deve estar centralizado e com a mesma tipologia utilizada para as seções primárias, sugestão: maiúsculo e negrito.</w:t>
      </w:r>
    </w:p>
    <w:p w14:paraId="69425C75" w14:textId="581CE14C" w:rsidR="0035649E" w:rsidRPr="008659C2" w:rsidRDefault="006C3BC1" w:rsidP="00DA4218">
      <w:pPr>
        <w:pStyle w:val="ABNTpargrafotexto"/>
        <w:rPr>
          <w:b/>
          <w:bCs/>
          <w:kern w:val="32"/>
        </w:rPr>
      </w:pPr>
      <w:r w:rsidRPr="008659C2">
        <w:rPr>
          <w:noProof/>
        </w:rPr>
        <mc:AlternateContent>
          <mc:Choice Requires="wps">
            <w:drawing>
              <wp:anchor distT="0" distB="0" distL="114300" distR="114300" simplePos="0" relativeHeight="251666944" behindDoc="0" locked="0" layoutInCell="1" allowOverlap="1" wp14:anchorId="019CEA8D" wp14:editId="25F86EE9">
                <wp:simplePos x="0" y="0"/>
                <wp:positionH relativeFrom="column">
                  <wp:posOffset>834510</wp:posOffset>
                </wp:positionH>
                <wp:positionV relativeFrom="paragraph">
                  <wp:posOffset>26023</wp:posOffset>
                </wp:positionV>
                <wp:extent cx="3735598" cy="336431"/>
                <wp:effectExtent l="0" t="0" r="17780" b="26035"/>
                <wp:wrapNone/>
                <wp:docPr id="10" name="AutoShap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35598" cy="336431"/>
                        </a:xfrm>
                        <a:prstGeom prst="roundRect">
                          <a:avLst>
                            <a:gd name="adj" fmla="val 16667"/>
                          </a:avLst>
                        </a:prstGeom>
                        <a:solidFill>
                          <a:srgbClr val="FFFFFF"/>
                        </a:solidFill>
                        <a:ln w="19050">
                          <a:solidFill>
                            <a:srgbClr val="FF0000"/>
                          </a:solidFill>
                          <a:round/>
                          <a:headEnd/>
                          <a:tailEnd/>
                        </a:ln>
                      </wps:spPr>
                      <wps:txbx>
                        <w:txbxContent>
                          <w:p w14:paraId="3132B22E" w14:textId="77777777" w:rsidR="006723AF" w:rsidRPr="00590F96" w:rsidRDefault="006723AF" w:rsidP="00590F96">
                            <w:pPr>
                              <w:jc w:val="center"/>
                              <w:rPr>
                                <w:b/>
                                <w:sz w:val="28"/>
                                <w:szCs w:val="28"/>
                              </w:rPr>
                            </w:pPr>
                            <w:r w:rsidRPr="00590F96">
                              <w:rPr>
                                <w:b/>
                                <w:color w:val="FF0000"/>
                                <w:sz w:val="28"/>
                                <w:szCs w:val="28"/>
                              </w:rPr>
                              <w:t xml:space="preserve">Apêndice </w:t>
                            </w:r>
                            <w:r w:rsidRPr="00590F96">
                              <w:rPr>
                                <w:color w:val="FF0000"/>
                                <w:sz w:val="28"/>
                                <w:szCs w:val="28"/>
                              </w:rPr>
                              <w:t xml:space="preserve">– </w:t>
                            </w:r>
                            <w:r w:rsidRPr="00590F96">
                              <w:rPr>
                                <w:b/>
                                <w:color w:val="FF0000"/>
                                <w:sz w:val="28"/>
                                <w:szCs w:val="28"/>
                              </w:rPr>
                              <w:t>elemento pós-textual opcional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19CEA8D" id="AutoShape 27" o:spid="_x0000_s1048" style="position:absolute;left:0;text-align:left;margin-left:65.7pt;margin-top:2.05pt;width:294.15pt;height:26.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" strokecolor="red" strokeweight="1.5pt">
                <v:textbox>
                  <w:txbxContent>
                    <w:p w14:paraId="3132B22E" w14:textId="77777777" w:rsidR="006723AF" w:rsidRPr="00590F96" w:rsidRDefault="006723AF" w:rsidP="00590F96">
                      <w:pPr>
                        <w:jc w:val="center"/>
                        <w:rPr>
                          <w:b/>
                          <w:sz w:val="28"/>
                          <w:szCs w:val="28"/>
                        </w:rPr>
                      </w:pPr>
                      <w:r w:rsidRPr="00590F96">
                        <w:rPr>
                          <w:b/>
                          <w:color w:val="FF0000"/>
                          <w:sz w:val="28"/>
                          <w:szCs w:val="28"/>
                        </w:rPr>
                        <w:t xml:space="preserve">Apêndice </w:t>
                      </w:r>
                      <w:r w:rsidRPr="00590F96">
                        <w:rPr>
                          <w:color w:val="FF0000"/>
                          <w:sz w:val="28"/>
                          <w:szCs w:val="28"/>
                        </w:rPr>
                        <w:t xml:space="preserve">– </w:t>
                      </w:r>
                      <w:r w:rsidRPr="00590F96">
                        <w:rPr>
                          <w:b/>
                          <w:color w:val="FF0000"/>
                          <w:sz w:val="28"/>
                          <w:szCs w:val="28"/>
                        </w:rPr>
                        <w:t>elemento pós-textual opcional</w:t>
                      </w:r>
                    </w:p>
                  </w:txbxContent>
                </v:textbox>
              </v:roundrect>
            </w:pict>
          </mc:Fallback>
        </mc:AlternateContent>
      </w:r>
      <w:r w:rsidR="0035649E" w:rsidRPr="008659C2">
        <w:br w:type="page"/>
      </w:r>
    </w:p>
    <w:p w14:paraId="660F1188" w14:textId="01ADBC2B" w:rsidR="00F6414F" w:rsidRPr="008659C2" w:rsidRDefault="006429A7" w:rsidP="008801A2">
      <w:pPr>
        <w:pStyle w:val="ABNTttulops-texto"/>
      </w:pPr>
      <w:bookmarkStart w:id="58" w:name="_Toc191372493"/>
      <w:r w:rsidRPr="008659C2">
        <w:lastRenderedPageBreak/>
        <w:t xml:space="preserve">APÊNDICE B </w:t>
      </w:r>
      <w:r w:rsidR="008661F4" w:rsidRPr="008659C2">
        <w:t>–</w:t>
      </w:r>
      <w:bookmarkEnd w:id="45"/>
      <w:r w:rsidR="00C808E5" w:rsidRPr="008659C2">
        <w:t xml:space="preserve"> </w:t>
      </w:r>
      <w:r w:rsidR="00775433" w:rsidRPr="008659C2">
        <w:rPr>
          <w:caps w:val="0"/>
        </w:rPr>
        <w:t xml:space="preserve">ORIENTAÇÕES SOBRE </w:t>
      </w:r>
      <w:r w:rsidR="00775433">
        <w:rPr>
          <w:caps w:val="0"/>
        </w:rPr>
        <w:t xml:space="preserve">A </w:t>
      </w:r>
      <w:r w:rsidR="00775433" w:rsidRPr="008659C2">
        <w:rPr>
          <w:caps w:val="0"/>
        </w:rPr>
        <w:t>APRESENTAÇÃO DO TRABALHO</w:t>
      </w:r>
      <w:r w:rsidR="00775433">
        <w:rPr>
          <w:caps w:val="0"/>
        </w:rPr>
        <w:t xml:space="preserve"> ACADÊMICO</w:t>
      </w:r>
      <w:bookmarkEnd w:id="58"/>
    </w:p>
    <w:p w14:paraId="0CB9D6A6" w14:textId="77777777" w:rsidR="008801A2" w:rsidRPr="008659C2" w:rsidRDefault="008801A2" w:rsidP="00C70971">
      <w:pPr>
        <w:pStyle w:val="ABNTpargrafotexto"/>
      </w:pPr>
    </w:p>
    <w:p w14:paraId="6B206A7E" w14:textId="021EE2EB" w:rsidR="00F6414F" w:rsidRPr="008659C2" w:rsidRDefault="00F6414F" w:rsidP="00C70971">
      <w:pPr>
        <w:pStyle w:val="ABNTpargrafotexto"/>
        <w:ind w:firstLine="0"/>
        <w:rPr>
          <w:b/>
        </w:rPr>
      </w:pPr>
      <w:r w:rsidRPr="008659C2">
        <w:rPr>
          <w:b/>
        </w:rPr>
        <w:t>1 REGRAS GERAIS</w:t>
      </w:r>
    </w:p>
    <w:p w14:paraId="55A246AE" w14:textId="77777777" w:rsidR="00F6414F" w:rsidRPr="008659C2" w:rsidRDefault="00F6414F" w:rsidP="00C70971">
      <w:pPr>
        <w:pStyle w:val="ABNTpargrafotexto"/>
      </w:pPr>
    </w:p>
    <w:p w14:paraId="5B04360E" w14:textId="6B346A64" w:rsidR="00B608AE" w:rsidRPr="008659C2" w:rsidRDefault="00444465" w:rsidP="006C3BC1">
      <w:pPr>
        <w:pStyle w:val="ABNTpargrafotexto"/>
      </w:pPr>
      <w:r w:rsidRPr="008659C2">
        <w:t>A</w:t>
      </w:r>
      <w:r w:rsidR="007C6ABB" w:rsidRPr="008659C2">
        <w:t xml:space="preserve">s regras gerais de apresentação </w:t>
      </w:r>
      <w:r w:rsidRPr="008659C2">
        <w:t xml:space="preserve">de trabalhos acadêmicos </w:t>
      </w:r>
      <w:r w:rsidR="00CC4A27" w:rsidRPr="008659C2">
        <w:t>de</w:t>
      </w:r>
      <w:r w:rsidR="002D699C" w:rsidRPr="008659C2">
        <w:t xml:space="preserve"> </w:t>
      </w:r>
      <w:r w:rsidR="00EC43A3" w:rsidRPr="008659C2">
        <w:t>acordo com</w:t>
      </w:r>
      <w:r w:rsidRPr="008659C2">
        <w:t xml:space="preserve"> </w:t>
      </w:r>
      <w:r w:rsidR="007C6ABB" w:rsidRPr="008659C2">
        <w:t xml:space="preserve">NBR 14724 </w:t>
      </w:r>
      <w:r w:rsidR="00D87ED3" w:rsidRPr="008659C2">
        <w:t xml:space="preserve">da </w:t>
      </w:r>
      <w:r w:rsidR="007C6ABB" w:rsidRPr="008659C2">
        <w:t>A</w:t>
      </w:r>
      <w:r w:rsidR="00EC43A3" w:rsidRPr="008659C2">
        <w:t xml:space="preserve">ssociação </w:t>
      </w:r>
      <w:r w:rsidR="007C6ABB" w:rsidRPr="008659C2">
        <w:t>B</w:t>
      </w:r>
      <w:r w:rsidR="00EC43A3" w:rsidRPr="008659C2">
        <w:t xml:space="preserve">rasileira de </w:t>
      </w:r>
      <w:r w:rsidR="007C6ABB" w:rsidRPr="008659C2">
        <w:t>N</w:t>
      </w:r>
      <w:r w:rsidR="00EC43A3" w:rsidRPr="008659C2">
        <w:t xml:space="preserve">ormas </w:t>
      </w:r>
      <w:r w:rsidR="007C6ABB" w:rsidRPr="008659C2">
        <w:t>T</w:t>
      </w:r>
      <w:r w:rsidR="00EC43A3" w:rsidRPr="008659C2">
        <w:t>écnicas</w:t>
      </w:r>
      <w:r w:rsidR="007C6ABB" w:rsidRPr="008659C2">
        <w:t xml:space="preserve"> </w:t>
      </w:r>
      <w:r w:rsidR="00D87ED3" w:rsidRPr="008659C2">
        <w:t>(</w:t>
      </w:r>
      <w:r w:rsidR="007C6ABB" w:rsidRPr="008659C2">
        <w:t>2011)</w:t>
      </w:r>
      <w:r w:rsidR="007318CB" w:rsidRPr="008659C2">
        <w:t xml:space="preserve"> </w:t>
      </w:r>
      <w:r w:rsidR="009D4DBE" w:rsidRPr="008659C2">
        <w:t>estão descritas a seguir:</w:t>
      </w:r>
    </w:p>
    <w:p w14:paraId="7260A2F7" w14:textId="5120D2CB" w:rsidR="00CC4A27" w:rsidRPr="008659C2" w:rsidRDefault="00CC4A27" w:rsidP="006C3BC1">
      <w:pPr>
        <w:pStyle w:val="ABNTpargrafotexto"/>
        <w:numPr>
          <w:ilvl w:val="0"/>
          <w:numId w:val="33"/>
        </w:numPr>
      </w:pPr>
      <w:r w:rsidRPr="008659C2">
        <w:t>tamanho das margens: superior e esquerda: 3cm; margens inferior e direita: 2cm. Para o caso de trabalhos digitados dos dois lados da folha, as margens do verso devem ser: direita e superior de 3cm e esquerda e inferior de 2cm. Fonte:</w:t>
      </w:r>
      <w:r w:rsidR="002D699C" w:rsidRPr="008659C2">
        <w:t xml:space="preserve"> </w:t>
      </w:r>
      <w:r w:rsidRPr="008659C2">
        <w:t>tamanho</w:t>
      </w:r>
      <w:r w:rsidR="002D699C" w:rsidRPr="008659C2">
        <w:t xml:space="preserve"> </w:t>
      </w:r>
      <w:r w:rsidRPr="008659C2">
        <w:t>12 (todo o texto, inclusive capa), exceção para citações com mais de três linhas, notas de rodapé, legendas, fontes de ilustrações e tabelas e ficha catalográfica, que devem ser em tamanho menor e uniforme;</w:t>
      </w:r>
    </w:p>
    <w:p w14:paraId="0058E043" w14:textId="77777777" w:rsidR="00061EEC" w:rsidRPr="008659C2" w:rsidRDefault="007318CB" w:rsidP="006C3BC1">
      <w:pPr>
        <w:pStyle w:val="ABNTpargrafotexto"/>
        <w:numPr>
          <w:ilvl w:val="0"/>
          <w:numId w:val="33"/>
        </w:numPr>
      </w:pPr>
      <w:r w:rsidRPr="008659C2">
        <w:t>e</w:t>
      </w:r>
      <w:r w:rsidR="00CA798B" w:rsidRPr="008659C2">
        <w:t xml:space="preserve">spaço entre linhas: </w:t>
      </w:r>
      <w:r w:rsidR="0053621A" w:rsidRPr="008659C2">
        <w:t>1,5 cm em todo o texto</w:t>
      </w:r>
      <w:r w:rsidR="00CC4A27" w:rsidRPr="008659C2">
        <w:t>:</w:t>
      </w:r>
    </w:p>
    <w:p w14:paraId="6CA007A2" w14:textId="5CF328B2" w:rsidR="00061EEC" w:rsidRPr="00B91C5F" w:rsidRDefault="00CA798B" w:rsidP="00153352">
      <w:pPr>
        <w:pStyle w:val="ABNTpargrafotexto"/>
        <w:numPr>
          <w:ilvl w:val="0"/>
          <w:numId w:val="34"/>
        </w:numPr>
      </w:pPr>
      <w:r w:rsidRPr="008659C2">
        <w:t>exceção para citações de mais de três linhas, notas de rodapé, referências</w:t>
      </w:r>
      <w:r w:rsidR="007318CB" w:rsidRPr="008659C2">
        <w:t>,</w:t>
      </w:r>
      <w:r w:rsidRPr="008659C2">
        <w:t xml:space="preserve"> </w:t>
      </w:r>
      <w:r w:rsidR="005B098F" w:rsidRPr="00B91C5F">
        <w:t xml:space="preserve">títulos das ilustrações e tabelas, fontes e </w:t>
      </w:r>
      <w:r w:rsidRPr="00B91C5F">
        <w:t>legendas</w:t>
      </w:r>
      <w:r w:rsidR="002D699C" w:rsidRPr="00B91C5F">
        <w:t xml:space="preserve"> </w:t>
      </w:r>
      <w:r w:rsidRPr="00B91C5F">
        <w:t>das ilustrações e tabelas, natureza (tipo do trabalho, objetivo, nome da instituição a</w:t>
      </w:r>
      <w:r w:rsidR="002D699C" w:rsidRPr="00B91C5F">
        <w:t xml:space="preserve"> </w:t>
      </w:r>
      <w:r w:rsidRPr="00B91C5F">
        <w:t>que é submetido e área de concentração) que devem se digitadas em espaço simples</w:t>
      </w:r>
      <w:r w:rsidR="00AE71FB" w:rsidRPr="00B91C5F">
        <w:t>;</w:t>
      </w:r>
      <w:r w:rsidRPr="00B91C5F">
        <w:t xml:space="preserve"> </w:t>
      </w:r>
    </w:p>
    <w:p w14:paraId="5251D2E1" w14:textId="3566A829" w:rsidR="00061EEC" w:rsidRPr="00B91C5F" w:rsidRDefault="00AE71FB" w:rsidP="00153352">
      <w:pPr>
        <w:pStyle w:val="ABNTpargrafotexto"/>
        <w:numPr>
          <w:ilvl w:val="0"/>
          <w:numId w:val="34"/>
        </w:numPr>
      </w:pPr>
      <w:r w:rsidRPr="00B91C5F">
        <w:t>a</w:t>
      </w:r>
      <w:r w:rsidR="00CA798B" w:rsidRPr="00B91C5F">
        <w:t>s referências ao final do trabalho devem ser separadas entre si por um es</w:t>
      </w:r>
      <w:r w:rsidR="00061EEC" w:rsidRPr="00B91C5F">
        <w:t>paço</w:t>
      </w:r>
      <w:r w:rsidR="002D699C" w:rsidRPr="00B91C5F">
        <w:t xml:space="preserve"> </w:t>
      </w:r>
      <w:r w:rsidR="00061EEC" w:rsidRPr="00B91C5F">
        <w:t>simples em branco;</w:t>
      </w:r>
    </w:p>
    <w:p w14:paraId="2813E1B9" w14:textId="336ACFC4" w:rsidR="00112E7B" w:rsidRPr="00B91C5F" w:rsidRDefault="0053621A" w:rsidP="004A3E2C">
      <w:pPr>
        <w:pStyle w:val="ABNTpargrafotexto"/>
        <w:numPr>
          <w:ilvl w:val="0"/>
          <w:numId w:val="33"/>
        </w:numPr>
        <w:rPr>
          <w:color w:val="000000"/>
        </w:rPr>
      </w:pPr>
      <w:r w:rsidRPr="00B91C5F">
        <w:t xml:space="preserve">ilustrações: </w:t>
      </w:r>
      <w:r w:rsidR="00BB75F3" w:rsidRPr="00B91C5F">
        <w:t xml:space="preserve">para qualquer tipo de ilustração, a indicação </w:t>
      </w:r>
      <w:r w:rsidR="00061EEC" w:rsidRPr="00B91C5F">
        <w:t xml:space="preserve">deve </w:t>
      </w:r>
      <w:r w:rsidR="00BB75F3" w:rsidRPr="00B91C5F">
        <w:t>ap</w:t>
      </w:r>
      <w:r w:rsidR="00061EEC" w:rsidRPr="00B91C5F">
        <w:t>a</w:t>
      </w:r>
      <w:r w:rsidR="00BB75F3" w:rsidRPr="00B91C5F">
        <w:t>rece</w:t>
      </w:r>
      <w:r w:rsidR="00061EEC" w:rsidRPr="00B91C5F">
        <w:t>r</w:t>
      </w:r>
      <w:r w:rsidR="00BB75F3" w:rsidRPr="00B91C5F">
        <w:t xml:space="preserve"> na parte superior precedida da designação: desenho, esquema, fluxograma, fotografia, gráfico, </w:t>
      </w:r>
      <w:r w:rsidR="00BC4996" w:rsidRPr="00B91C5F">
        <w:t>mapa, organograma, planta, quadro, figura, imagem, entre outros, seguida de seu número de ordem de ocorr</w:t>
      </w:r>
      <w:r w:rsidR="00F23936" w:rsidRPr="00B91C5F">
        <w:t>ê</w:t>
      </w:r>
      <w:r w:rsidR="00BC4996" w:rsidRPr="00B91C5F">
        <w:t>ncia no texto, em algarismos arábicos, travessão e do resp</w:t>
      </w:r>
      <w:r w:rsidR="00061EEC" w:rsidRPr="00B91C5F">
        <w:t>e</w:t>
      </w:r>
      <w:r w:rsidR="00BC4996" w:rsidRPr="00B91C5F">
        <w:t xml:space="preserve">ctivo título. </w:t>
      </w:r>
      <w:bookmarkStart w:id="59" w:name="_Hlk191075857"/>
      <w:r w:rsidR="00BC4996" w:rsidRPr="00B91C5F">
        <w:t>Na parte inferior, indicar a fon</w:t>
      </w:r>
      <w:r w:rsidR="00985884" w:rsidRPr="00B91C5F">
        <w:t>t</w:t>
      </w:r>
      <w:r w:rsidR="00BC4996" w:rsidRPr="00B91C5F">
        <w:t>e</w:t>
      </w:r>
      <w:r w:rsidR="00A8259E" w:rsidRPr="00B91C5F">
        <w:t xml:space="preserve"> </w:t>
      </w:r>
      <w:r w:rsidR="000A698E" w:rsidRPr="00B91C5F">
        <w:t xml:space="preserve">que </w:t>
      </w:r>
      <w:r w:rsidR="00446F8E" w:rsidRPr="00B91C5F">
        <w:rPr>
          <w:color w:val="000000"/>
        </w:rPr>
        <w:t>deve ser informada no formato de citação</w:t>
      </w:r>
      <w:r w:rsidR="00F92FDD" w:rsidRPr="00B91C5F">
        <w:rPr>
          <w:color w:val="000000"/>
        </w:rPr>
        <w:t>,</w:t>
      </w:r>
      <w:r w:rsidR="00446F8E" w:rsidRPr="00B91C5F">
        <w:rPr>
          <w:color w:val="000000"/>
        </w:rPr>
        <w:t xml:space="preserve"> com a referência completa mencionada na listagem ao final do trabalho</w:t>
      </w:r>
      <w:r w:rsidR="000A698E" w:rsidRPr="00B91C5F">
        <w:rPr>
          <w:color w:val="000000"/>
        </w:rPr>
        <w:t xml:space="preserve">. A ilustração produzida pelo autor para o trabalho apresentado deve conter na fonte: </w:t>
      </w:r>
      <w:r w:rsidR="000A698E" w:rsidRPr="00B91C5F">
        <w:t>elaborado pelo próprio autor ou elaboração própria ou o próprio autor, entre outros</w:t>
      </w:r>
      <w:r w:rsidR="000A698E" w:rsidRPr="00B91C5F">
        <w:rPr>
          <w:color w:val="000000"/>
        </w:rPr>
        <w:t xml:space="preserve"> </w:t>
      </w:r>
    </w:p>
    <w:bookmarkEnd w:id="59"/>
    <w:p w14:paraId="1DC743D6" w14:textId="3E37E457" w:rsidR="00BC4996" w:rsidRPr="00B91C5F" w:rsidRDefault="00BC4996" w:rsidP="006C3BC1">
      <w:pPr>
        <w:pStyle w:val="ABNTpargrafotexto"/>
        <w:numPr>
          <w:ilvl w:val="0"/>
          <w:numId w:val="33"/>
        </w:numPr>
      </w:pPr>
      <w:r w:rsidRPr="008659C2">
        <w:t xml:space="preserve">tabelas: apresentação de </w:t>
      </w:r>
      <w:r w:rsidR="00446F8E" w:rsidRPr="008659C2">
        <w:t xml:space="preserve">informações nas quais os </w:t>
      </w:r>
      <w:r w:rsidRPr="008659C2">
        <w:t xml:space="preserve">dados </w:t>
      </w:r>
      <w:r w:rsidR="00446F8E" w:rsidRPr="008659C2">
        <w:t>numéricos</w:t>
      </w:r>
      <w:r w:rsidRPr="008659C2">
        <w:t xml:space="preserve"> </w:t>
      </w:r>
      <w:r w:rsidR="00446F8E" w:rsidRPr="008659C2">
        <w:t xml:space="preserve">se destacam </w:t>
      </w:r>
      <w:r w:rsidRPr="008659C2">
        <w:t xml:space="preserve">(quantificação de determinado fato específico observado). Devem ser </w:t>
      </w:r>
      <w:r w:rsidR="00D71D4D">
        <w:t>p</w:t>
      </w:r>
      <w:r w:rsidRPr="008659C2">
        <w:t xml:space="preserve">adronizadas </w:t>
      </w:r>
      <w:r w:rsidR="00C76E19" w:rsidRPr="008659C2">
        <w:t>conforme</w:t>
      </w:r>
      <w:r w:rsidRPr="008659C2">
        <w:t xml:space="preserve"> </w:t>
      </w:r>
      <w:r w:rsidR="00314384" w:rsidRPr="008659C2">
        <w:t>as normas de apresentação tabular (IBGE, 1993)</w:t>
      </w:r>
      <w:r w:rsidR="000A698E">
        <w:t xml:space="preserve">. </w:t>
      </w:r>
      <w:r w:rsidR="002D699C" w:rsidRPr="008659C2">
        <w:t xml:space="preserve"> </w:t>
      </w:r>
      <w:r w:rsidR="002D3A19">
        <w:t>A fonte consultada deve ser informada conforme a ABNT NBR 10520</w:t>
      </w:r>
      <w:r w:rsidR="002D3A19" w:rsidRPr="00B91C5F">
        <w:t xml:space="preserve">. </w:t>
      </w:r>
      <w:r w:rsidR="002D3A19" w:rsidRPr="00B91C5F">
        <w:rPr>
          <w:color w:val="000000"/>
        </w:rPr>
        <w:t xml:space="preserve">A tabela </w:t>
      </w:r>
      <w:r w:rsidR="002D3A19" w:rsidRPr="00B91C5F">
        <w:rPr>
          <w:color w:val="000000"/>
        </w:rPr>
        <w:lastRenderedPageBreak/>
        <w:t xml:space="preserve">produzida pelo autor para o trabalho apresentado deve conter na fonte: </w:t>
      </w:r>
      <w:r w:rsidR="002D3A19" w:rsidRPr="00B91C5F">
        <w:t>elaborado pelo próprio autor ou elaboração própria ou o próprio autor, entre outros;</w:t>
      </w:r>
    </w:p>
    <w:p w14:paraId="3A50F71B" w14:textId="3719D070" w:rsidR="00D71D4D" w:rsidRPr="00B91C5F" w:rsidRDefault="00D71D4D" w:rsidP="006C3BC1">
      <w:pPr>
        <w:pStyle w:val="ABNTpargrafotexto"/>
        <w:numPr>
          <w:ilvl w:val="0"/>
          <w:numId w:val="33"/>
        </w:numPr>
      </w:pPr>
      <w:r w:rsidRPr="00B91C5F">
        <w:t xml:space="preserve">o trabalho acadêmico não pode ser dividido em capítulos; deve ser organizado em seções conforme a ABNT NBR 6024 (numeração progressiva). </w:t>
      </w:r>
    </w:p>
    <w:p w14:paraId="0082231E" w14:textId="77777777" w:rsidR="00CE0994" w:rsidRPr="008659C2" w:rsidRDefault="00CE0994" w:rsidP="00C70971">
      <w:pPr>
        <w:pStyle w:val="ABNTpargrafotexto"/>
      </w:pPr>
    </w:p>
    <w:p w14:paraId="1B89D61F" w14:textId="498E3E00" w:rsidR="00967687" w:rsidRPr="00395EE4" w:rsidRDefault="00C70971" w:rsidP="00E01DB5">
      <w:pPr>
        <w:pStyle w:val="Nvel2"/>
      </w:pPr>
      <w:bookmarkStart w:id="60" w:name="_Toc14264356"/>
      <w:bookmarkStart w:id="61" w:name="_Toc16235169"/>
      <w:bookmarkStart w:id="62" w:name="_Toc16237985"/>
      <w:bookmarkStart w:id="63" w:name="_Toc16238008"/>
      <w:bookmarkStart w:id="64" w:name="_Toc16249224"/>
      <w:r w:rsidRPr="00395EE4">
        <w:t xml:space="preserve">1.1 </w:t>
      </w:r>
      <w:r w:rsidR="00565A85" w:rsidRPr="00E01DB5">
        <w:t>Títulos</w:t>
      </w:r>
      <w:r w:rsidR="00565A85" w:rsidRPr="00395EE4">
        <w:t xml:space="preserve"> das Seções</w:t>
      </w:r>
      <w:bookmarkEnd w:id="60"/>
      <w:bookmarkEnd w:id="61"/>
      <w:bookmarkEnd w:id="62"/>
      <w:bookmarkEnd w:id="63"/>
      <w:bookmarkEnd w:id="64"/>
    </w:p>
    <w:p w14:paraId="11E81ACA" w14:textId="77777777" w:rsidR="004657D5" w:rsidRPr="008659C2" w:rsidRDefault="004657D5" w:rsidP="00C70971">
      <w:pPr>
        <w:pStyle w:val="ABNTpargrafotexto"/>
      </w:pPr>
    </w:p>
    <w:p w14:paraId="2A6E8284" w14:textId="64E9399B" w:rsidR="00AE51D3" w:rsidRPr="008659C2" w:rsidRDefault="00061EEC" w:rsidP="008801A2">
      <w:pPr>
        <w:pStyle w:val="ABNTpargrafotexto"/>
      </w:pPr>
      <w:r w:rsidRPr="008659C2">
        <w:t>Os títulos das seções d</w:t>
      </w:r>
      <w:r w:rsidR="00CC62C1" w:rsidRPr="008659C2">
        <w:t>evem seguir o indicativo numérico</w:t>
      </w:r>
      <w:r w:rsidR="00B21A0A" w:rsidRPr="008659C2">
        <w:t>,</w:t>
      </w:r>
      <w:r w:rsidR="00CC62C1" w:rsidRPr="008659C2">
        <w:t xml:space="preserve"> separado deste por um espaço </w:t>
      </w:r>
      <w:r w:rsidR="00B21A0A" w:rsidRPr="008659C2">
        <w:rPr>
          <w:bCs/>
          <w:kern w:val="32"/>
        </w:rPr>
        <w:t xml:space="preserve">em branco sem </w:t>
      </w:r>
      <w:r w:rsidR="00C76E19" w:rsidRPr="008659C2">
        <w:rPr>
          <w:bCs/>
          <w:kern w:val="32"/>
        </w:rPr>
        <w:t>hífen</w:t>
      </w:r>
      <w:r w:rsidR="00B21A0A" w:rsidRPr="008659C2">
        <w:rPr>
          <w:bCs/>
          <w:kern w:val="32"/>
        </w:rPr>
        <w:t>, ponto final ou qualquer ou</w:t>
      </w:r>
      <w:r w:rsidR="00AE51D3" w:rsidRPr="008659C2">
        <w:rPr>
          <w:bCs/>
          <w:kern w:val="32"/>
        </w:rPr>
        <w:t>tro</w:t>
      </w:r>
      <w:r w:rsidR="00B21A0A" w:rsidRPr="008659C2">
        <w:rPr>
          <w:bCs/>
          <w:kern w:val="32"/>
        </w:rPr>
        <w:t xml:space="preserve"> sinal, </w:t>
      </w:r>
      <w:r w:rsidR="00B21A0A" w:rsidRPr="008659C2">
        <w:t>destacados tipograficamente (recursos gráficos de maiúscula, negrito, itálico ou sublinhado e outros),</w:t>
      </w:r>
      <w:r w:rsidR="002D699C" w:rsidRPr="008659C2">
        <w:t xml:space="preserve"> </w:t>
      </w:r>
      <w:r w:rsidR="00B21A0A" w:rsidRPr="008659C2">
        <w:t xml:space="preserve">de forma hierárquica, da seção primária à </w:t>
      </w:r>
      <w:proofErr w:type="spellStart"/>
      <w:r w:rsidR="00B21A0A" w:rsidRPr="008659C2">
        <w:t>quinária</w:t>
      </w:r>
      <w:proofErr w:type="spellEnd"/>
      <w:r w:rsidR="00B21A0A" w:rsidRPr="008659C2">
        <w:t>.</w:t>
      </w:r>
      <w:r w:rsidR="002D699C" w:rsidRPr="008659C2">
        <w:t xml:space="preserve"> </w:t>
      </w:r>
      <w:r w:rsidR="00B21A0A" w:rsidRPr="008659C2">
        <w:rPr>
          <w:bCs/>
          <w:kern w:val="32"/>
        </w:rPr>
        <w:t>D</w:t>
      </w:r>
      <w:r w:rsidR="00B21A0A" w:rsidRPr="008659C2">
        <w:t>evem ser</w:t>
      </w:r>
      <w:r w:rsidR="002D699C" w:rsidRPr="008659C2">
        <w:t xml:space="preserve"> </w:t>
      </w:r>
      <w:r w:rsidR="00B21A0A" w:rsidRPr="008659C2">
        <w:t>separados do texto que os precede ou os sucede por um espaço de 1,5</w:t>
      </w:r>
      <w:r w:rsidR="00AE51D3" w:rsidRPr="008659C2">
        <w:t xml:space="preserve"> cm</w:t>
      </w:r>
      <w:r w:rsidR="00B21A0A" w:rsidRPr="008659C2">
        <w:t xml:space="preserve"> em branco.</w:t>
      </w:r>
    </w:p>
    <w:p w14:paraId="41B56E62" w14:textId="77777777" w:rsidR="008801A2" w:rsidRPr="008659C2" w:rsidRDefault="008801A2" w:rsidP="008801A2">
      <w:pPr>
        <w:pStyle w:val="ABNTpargrafotexto"/>
      </w:pPr>
    </w:p>
    <w:p w14:paraId="6C91BE75" w14:textId="3935B565" w:rsidR="00967687" w:rsidRPr="008659C2" w:rsidRDefault="00395EE4" w:rsidP="00171C4E">
      <w:pPr>
        <w:pStyle w:val="Nvel3"/>
      </w:pPr>
      <w:bookmarkStart w:id="65" w:name="_Toc14264357"/>
      <w:bookmarkStart w:id="66" w:name="_Toc16238009"/>
      <w:bookmarkStart w:id="67" w:name="_Toc16249225"/>
      <w:r>
        <w:t>1.</w:t>
      </w:r>
      <w:r w:rsidR="00286587">
        <w:t>1.1</w:t>
      </w:r>
      <w:r>
        <w:t xml:space="preserve"> </w:t>
      </w:r>
      <w:r w:rsidR="00967687" w:rsidRPr="008659C2">
        <w:t>Títulos sem indicativos numéricos</w:t>
      </w:r>
      <w:bookmarkEnd w:id="65"/>
      <w:bookmarkEnd w:id="66"/>
      <w:bookmarkEnd w:id="67"/>
    </w:p>
    <w:p w14:paraId="2E446F0D" w14:textId="77777777" w:rsidR="00CC62C1" w:rsidRPr="008659C2" w:rsidRDefault="00CC62C1" w:rsidP="008801A2">
      <w:pPr>
        <w:pStyle w:val="ABNTpargrafotexto"/>
      </w:pPr>
    </w:p>
    <w:p w14:paraId="12650E2E" w14:textId="60D884C4" w:rsidR="00967687" w:rsidRPr="008659C2" w:rsidRDefault="00AE51D3" w:rsidP="008801A2">
      <w:pPr>
        <w:pStyle w:val="ABNTpargrafotexto"/>
      </w:pPr>
      <w:r w:rsidRPr="00B91C5F">
        <w:t>E</w:t>
      </w:r>
      <w:r w:rsidR="00967687" w:rsidRPr="00B91C5F">
        <w:t>rrata, agradecimentos, lista</w:t>
      </w:r>
      <w:r w:rsidR="005B098F" w:rsidRPr="00B91C5F">
        <w:t>s (</w:t>
      </w:r>
      <w:r w:rsidR="00967687" w:rsidRPr="00B91C5F">
        <w:t xml:space="preserve">de ilustrações, </w:t>
      </w:r>
      <w:r w:rsidR="004059CA" w:rsidRPr="00B91C5F">
        <w:t xml:space="preserve">de tabelas, </w:t>
      </w:r>
      <w:r w:rsidR="00967687" w:rsidRPr="00B91C5F">
        <w:t>de abreviaturas e siglas</w:t>
      </w:r>
      <w:r w:rsidR="00061EEC" w:rsidRPr="00B91C5F">
        <w:t xml:space="preserve">, </w:t>
      </w:r>
      <w:r w:rsidR="005B098F" w:rsidRPr="00B91C5F">
        <w:t xml:space="preserve">e </w:t>
      </w:r>
      <w:r w:rsidR="00967687" w:rsidRPr="00B91C5F">
        <w:t>de símbolos</w:t>
      </w:r>
      <w:r w:rsidR="005B098F" w:rsidRPr="00B91C5F">
        <w:t>)</w:t>
      </w:r>
      <w:r w:rsidR="00967687" w:rsidRPr="00B91C5F">
        <w:t>, resumos, sumário, referências, apêndice, anexo</w:t>
      </w:r>
      <w:r w:rsidR="00061EEC" w:rsidRPr="00B91C5F">
        <w:t xml:space="preserve"> </w:t>
      </w:r>
      <w:r w:rsidR="00967687" w:rsidRPr="00B91C5F">
        <w:t>e índice devem estar centralizados</w:t>
      </w:r>
      <w:r w:rsidRPr="00B91C5F">
        <w:t>, com o mesmo destaque tipogr</w:t>
      </w:r>
      <w:r w:rsidR="00F95050" w:rsidRPr="00B91C5F">
        <w:t>á</w:t>
      </w:r>
      <w:r w:rsidRPr="00B91C5F">
        <w:t>fico d</w:t>
      </w:r>
      <w:r w:rsidR="00C76E19" w:rsidRPr="00B91C5F">
        <w:t>a</w:t>
      </w:r>
      <w:r w:rsidRPr="00B91C5F">
        <w:t>s seções primárias.</w:t>
      </w:r>
      <w:r w:rsidR="00967687" w:rsidRPr="008659C2">
        <w:t xml:space="preserve"> </w:t>
      </w:r>
    </w:p>
    <w:p w14:paraId="49DDC6FD" w14:textId="77777777" w:rsidR="00CC62C1" w:rsidRPr="008659C2" w:rsidRDefault="00CC62C1" w:rsidP="008801A2">
      <w:pPr>
        <w:pStyle w:val="ABNTpargrafotexto"/>
      </w:pPr>
    </w:p>
    <w:p w14:paraId="5C27AE4D" w14:textId="5C2ED81E" w:rsidR="00CC62C1" w:rsidRPr="008659C2" w:rsidRDefault="00395EE4" w:rsidP="00171C4E">
      <w:pPr>
        <w:pStyle w:val="Nvel3"/>
      </w:pPr>
      <w:bookmarkStart w:id="68" w:name="_Toc14264358"/>
      <w:bookmarkStart w:id="69" w:name="_Toc16238010"/>
      <w:bookmarkStart w:id="70" w:name="_Toc16249226"/>
      <w:r>
        <w:t>1.</w:t>
      </w:r>
      <w:r w:rsidR="00286587">
        <w:t>1.2</w:t>
      </w:r>
      <w:r>
        <w:t xml:space="preserve"> </w:t>
      </w:r>
      <w:r w:rsidR="00CC62C1" w:rsidRPr="008659C2">
        <w:t>Elementos sem título e sem indicativo numérico</w:t>
      </w:r>
      <w:bookmarkEnd w:id="68"/>
      <w:bookmarkEnd w:id="69"/>
      <w:bookmarkEnd w:id="70"/>
    </w:p>
    <w:p w14:paraId="7956AA5E" w14:textId="77777777" w:rsidR="00CC62C1" w:rsidRPr="008659C2" w:rsidRDefault="00CC62C1" w:rsidP="008801A2">
      <w:pPr>
        <w:pStyle w:val="ABNTpargrafotexto"/>
      </w:pPr>
    </w:p>
    <w:p w14:paraId="0CD2D5A8" w14:textId="77777777" w:rsidR="00CC62C1" w:rsidRDefault="00204A20" w:rsidP="008801A2">
      <w:pPr>
        <w:pStyle w:val="ABNTpargrafotexto"/>
      </w:pPr>
      <w:r w:rsidRPr="008659C2">
        <w:t xml:space="preserve">Não deve constar títulos para </w:t>
      </w:r>
      <w:r w:rsidR="00CC62C1" w:rsidRPr="008659C2">
        <w:t>os elementos: folha de rosto, folha de aprovação, dedicatória e epígrafe</w:t>
      </w:r>
      <w:r w:rsidR="00061EEC" w:rsidRPr="008659C2">
        <w:t>.</w:t>
      </w:r>
    </w:p>
    <w:p w14:paraId="0F5B4B1A" w14:textId="77777777" w:rsidR="00CC62C1" w:rsidRPr="008659C2" w:rsidRDefault="00CC62C1" w:rsidP="008801A2">
      <w:pPr>
        <w:pStyle w:val="ABNTpargrafotexto"/>
      </w:pPr>
    </w:p>
    <w:p w14:paraId="3C5CD958" w14:textId="7CB335EB" w:rsidR="00CC62C1" w:rsidRPr="008659C2" w:rsidRDefault="008D23A1" w:rsidP="00E01DB5">
      <w:pPr>
        <w:pStyle w:val="Nvel2"/>
      </w:pPr>
      <w:bookmarkStart w:id="71" w:name="_Toc14264359"/>
      <w:bookmarkStart w:id="72" w:name="_Toc16238011"/>
      <w:bookmarkStart w:id="73" w:name="_Toc16249227"/>
      <w:r>
        <w:t xml:space="preserve">1.2 </w:t>
      </w:r>
      <w:r w:rsidR="006725F4" w:rsidRPr="008659C2">
        <w:t>Numeração Progressiva</w:t>
      </w:r>
      <w:bookmarkEnd w:id="71"/>
      <w:bookmarkEnd w:id="72"/>
      <w:bookmarkEnd w:id="73"/>
    </w:p>
    <w:p w14:paraId="510AE7F3" w14:textId="77949E8B" w:rsidR="00F1200B" w:rsidRPr="008659C2" w:rsidRDefault="00F1200B" w:rsidP="008801A2">
      <w:pPr>
        <w:pStyle w:val="ABNTpargrafotexto"/>
      </w:pPr>
    </w:p>
    <w:p w14:paraId="2A712D18" w14:textId="77777777" w:rsidR="00CC62C1" w:rsidRPr="008659C2" w:rsidRDefault="00CC62C1" w:rsidP="008801A2">
      <w:pPr>
        <w:pStyle w:val="ABNTpargrafotexto"/>
        <w:rPr>
          <w:bCs/>
          <w:kern w:val="32"/>
        </w:rPr>
      </w:pPr>
      <w:r w:rsidRPr="008659C2">
        <w:t xml:space="preserve">Deve </w:t>
      </w:r>
      <w:r w:rsidR="00F23936" w:rsidRPr="008659C2">
        <w:t xml:space="preserve">ser elaborada de acordo com a norma de numeração progressiva das seções dos documentos </w:t>
      </w:r>
      <w:r w:rsidR="00F23936" w:rsidRPr="008659C2">
        <w:rPr>
          <w:bCs/>
          <w:kern w:val="32"/>
        </w:rPr>
        <w:t>conforme NBR 6024 da A</w:t>
      </w:r>
      <w:r w:rsidR="00AE51D3" w:rsidRPr="008659C2">
        <w:rPr>
          <w:bCs/>
          <w:kern w:val="32"/>
        </w:rPr>
        <w:t xml:space="preserve">ssociação </w:t>
      </w:r>
      <w:r w:rsidR="00F23936" w:rsidRPr="008659C2">
        <w:rPr>
          <w:bCs/>
          <w:kern w:val="32"/>
        </w:rPr>
        <w:t>B</w:t>
      </w:r>
      <w:r w:rsidR="00AE51D3" w:rsidRPr="008659C2">
        <w:rPr>
          <w:bCs/>
          <w:kern w:val="32"/>
        </w:rPr>
        <w:t xml:space="preserve">rasileira de </w:t>
      </w:r>
      <w:r w:rsidR="00F23936" w:rsidRPr="008659C2">
        <w:rPr>
          <w:bCs/>
          <w:kern w:val="32"/>
        </w:rPr>
        <w:t>N</w:t>
      </w:r>
      <w:r w:rsidR="00AE51D3" w:rsidRPr="008659C2">
        <w:rPr>
          <w:bCs/>
          <w:kern w:val="32"/>
        </w:rPr>
        <w:t xml:space="preserve">ormas </w:t>
      </w:r>
      <w:r w:rsidR="00F23936" w:rsidRPr="008659C2">
        <w:rPr>
          <w:bCs/>
          <w:kern w:val="32"/>
        </w:rPr>
        <w:t>T</w:t>
      </w:r>
      <w:r w:rsidR="00AE51D3" w:rsidRPr="008659C2">
        <w:rPr>
          <w:bCs/>
          <w:kern w:val="32"/>
        </w:rPr>
        <w:t>écnicas</w:t>
      </w:r>
      <w:r w:rsidR="00F23936" w:rsidRPr="008659C2">
        <w:rPr>
          <w:bCs/>
          <w:kern w:val="32"/>
        </w:rPr>
        <w:t xml:space="preserve"> (2012</w:t>
      </w:r>
      <w:r w:rsidR="007F78C0" w:rsidRPr="008659C2">
        <w:rPr>
          <w:bCs/>
          <w:kern w:val="32"/>
        </w:rPr>
        <w:t>a</w:t>
      </w:r>
      <w:r w:rsidR="00F23936" w:rsidRPr="008659C2">
        <w:rPr>
          <w:bCs/>
          <w:kern w:val="32"/>
        </w:rPr>
        <w:t>), conforme segue:</w:t>
      </w:r>
    </w:p>
    <w:p w14:paraId="52DBC710" w14:textId="77777777" w:rsidR="00F23936" w:rsidRPr="008659C2" w:rsidRDefault="00F23936" w:rsidP="006C3BC1">
      <w:pPr>
        <w:pStyle w:val="ABNTpargrafotexto"/>
        <w:numPr>
          <w:ilvl w:val="0"/>
          <w:numId w:val="32"/>
        </w:numPr>
      </w:pPr>
      <w:r w:rsidRPr="008659C2">
        <w:t xml:space="preserve">todas as seções devem conter um texto </w:t>
      </w:r>
      <w:r w:rsidR="00AE51D3" w:rsidRPr="008659C2">
        <w:t xml:space="preserve">com início </w:t>
      </w:r>
      <w:r w:rsidRPr="008659C2">
        <w:t>na linha seguinte à do título e não na frente deste</w:t>
      </w:r>
      <w:r w:rsidR="00A8259E" w:rsidRPr="008659C2">
        <w:t>. O texto deve iniciar a um espaço em branco de 1,5</w:t>
      </w:r>
      <w:r w:rsidR="00613EC4" w:rsidRPr="008659C2">
        <w:t>cm</w:t>
      </w:r>
      <w:r w:rsidR="00A8259E" w:rsidRPr="008659C2">
        <w:t xml:space="preserve"> do título</w:t>
      </w:r>
      <w:r w:rsidR="00613EC4" w:rsidRPr="008659C2">
        <w:t>.</w:t>
      </w:r>
    </w:p>
    <w:p w14:paraId="54708661" w14:textId="77777777" w:rsidR="00F23936" w:rsidRPr="008659C2" w:rsidRDefault="00F23936" w:rsidP="006C3BC1">
      <w:pPr>
        <w:pStyle w:val="ABNTpargrafotexto"/>
        <w:numPr>
          <w:ilvl w:val="0"/>
          <w:numId w:val="32"/>
        </w:numPr>
      </w:pPr>
      <w:r w:rsidRPr="008659C2">
        <w:t>deve ser utilizado algarismo arábico na numeração e limitar-se à seção quinaria</w:t>
      </w:r>
      <w:r w:rsidR="00A8259E" w:rsidRPr="008659C2">
        <w:t>.</w:t>
      </w:r>
    </w:p>
    <w:p w14:paraId="7BE021B5" w14:textId="77777777" w:rsidR="00F1200B" w:rsidRPr="008659C2" w:rsidRDefault="00F1200B" w:rsidP="006C3BC1">
      <w:pPr>
        <w:pStyle w:val="ABNTpargrafotexto"/>
      </w:pPr>
    </w:p>
    <w:p w14:paraId="607A213A" w14:textId="49FCCD8E" w:rsidR="00F1200B" w:rsidRPr="008659C2" w:rsidRDefault="006B2F6E" w:rsidP="00171C4E">
      <w:pPr>
        <w:pStyle w:val="Nvel3"/>
      </w:pPr>
      <w:bookmarkStart w:id="74" w:name="_Toc14264360"/>
      <w:bookmarkStart w:id="75" w:name="_Toc16238012"/>
      <w:bookmarkStart w:id="76" w:name="_Toc16249228"/>
      <w:r>
        <w:lastRenderedPageBreak/>
        <w:t xml:space="preserve">1.2.1 </w:t>
      </w:r>
      <w:r w:rsidR="00F1200B" w:rsidRPr="008659C2">
        <w:t>Alíneas</w:t>
      </w:r>
      <w:bookmarkEnd w:id="74"/>
      <w:bookmarkEnd w:id="75"/>
      <w:bookmarkEnd w:id="76"/>
    </w:p>
    <w:p w14:paraId="48598D4E" w14:textId="77777777" w:rsidR="00F1200B" w:rsidRPr="008659C2" w:rsidRDefault="00F1200B" w:rsidP="00DC0600">
      <w:pPr>
        <w:pStyle w:val="ABNTpargrafotexto"/>
      </w:pPr>
    </w:p>
    <w:p w14:paraId="2E8EBE02" w14:textId="77777777" w:rsidR="00F1200B" w:rsidRPr="008659C2" w:rsidRDefault="00F1200B" w:rsidP="00DC0600">
      <w:pPr>
        <w:pStyle w:val="ABNTpargrafotexto"/>
      </w:pPr>
      <w:r w:rsidRPr="008659C2">
        <w:t xml:space="preserve">Quando for </w:t>
      </w:r>
      <w:r w:rsidR="001718DE" w:rsidRPr="008659C2">
        <w:t>necessário enumerar assuntos de uma seção que não possua título, a mesma deve ser subdividida em alíneas, indicadas com letras minúsculas do alfabeto e ordenadas adequadamente</w:t>
      </w:r>
      <w:r w:rsidR="00AE71FB" w:rsidRPr="008659C2">
        <w:t xml:space="preserve">, seguir como exemplo </w:t>
      </w:r>
      <w:r w:rsidR="00BC0836" w:rsidRPr="008659C2">
        <w:t xml:space="preserve">o Apêndice B </w:t>
      </w:r>
      <w:r w:rsidR="00AE71FB" w:rsidRPr="008659C2">
        <w:t xml:space="preserve">deste </w:t>
      </w:r>
      <w:r w:rsidR="00B21A0A" w:rsidRPr="008659C2">
        <w:t>documento</w:t>
      </w:r>
      <w:r w:rsidR="001718DE" w:rsidRPr="008659C2">
        <w:t xml:space="preserve">. </w:t>
      </w:r>
    </w:p>
    <w:p w14:paraId="351C0FF2" w14:textId="77777777" w:rsidR="00157CAB" w:rsidRPr="008659C2" w:rsidRDefault="00157CAB" w:rsidP="00DC0600">
      <w:pPr>
        <w:pStyle w:val="ABNTpargrafotexto"/>
      </w:pPr>
    </w:p>
    <w:p w14:paraId="109C79C1" w14:textId="1F51F364" w:rsidR="001718DE" w:rsidRPr="00171C4E" w:rsidRDefault="001A2880" w:rsidP="00171C4E">
      <w:pPr>
        <w:pStyle w:val="Nvel4"/>
      </w:pPr>
      <w:bookmarkStart w:id="77" w:name="_Toc16238013"/>
      <w:bookmarkStart w:id="78" w:name="_Toc16249229"/>
      <w:r w:rsidRPr="00171C4E">
        <w:t>1</w:t>
      </w:r>
      <w:r w:rsidR="001718DE" w:rsidRPr="00171C4E">
        <w:t>.2.1.1 Apresentação das alíneas</w:t>
      </w:r>
      <w:bookmarkEnd w:id="77"/>
      <w:bookmarkEnd w:id="78"/>
    </w:p>
    <w:p w14:paraId="5DF7957D" w14:textId="77777777" w:rsidR="00A8259E" w:rsidRPr="008659C2" w:rsidRDefault="00A8259E" w:rsidP="00DC0600">
      <w:pPr>
        <w:pStyle w:val="ABNTpargrafotexto"/>
      </w:pPr>
    </w:p>
    <w:p w14:paraId="7E2EB4F9" w14:textId="77777777" w:rsidR="004657D5" w:rsidRPr="008659C2" w:rsidRDefault="004657D5" w:rsidP="00DC0600">
      <w:pPr>
        <w:pStyle w:val="ABNTpargrafotexto"/>
      </w:pPr>
      <w:r w:rsidRPr="008659C2">
        <w:t xml:space="preserve">As letras indicativas das alíneas são reentradas em relação à margem esquerda do trabalho. </w:t>
      </w:r>
    </w:p>
    <w:p w14:paraId="60E1A91E" w14:textId="63354D5B" w:rsidR="00E83C4F" w:rsidRPr="008659C2" w:rsidRDefault="004657D5" w:rsidP="00DC0600">
      <w:pPr>
        <w:pStyle w:val="ABNTpargrafotexto"/>
      </w:pPr>
      <w:r w:rsidRPr="008659C2">
        <w:t xml:space="preserve">O texto da alínea </w:t>
      </w:r>
      <w:r w:rsidR="00A8259E" w:rsidRPr="008659C2">
        <w:t xml:space="preserve">deve ser </w:t>
      </w:r>
      <w:r w:rsidRPr="008659C2">
        <w:t>iniciado com letras minúsculas e finalizado por</w:t>
      </w:r>
      <w:r w:rsidR="002D699C" w:rsidRPr="008659C2">
        <w:t xml:space="preserve"> </w:t>
      </w:r>
      <w:r w:rsidRPr="008659C2">
        <w:t>ponto e vírgula, exceto a última que termina por ponto final. As linhas seguintes</w:t>
      </w:r>
      <w:r w:rsidR="002D699C" w:rsidRPr="008659C2">
        <w:t xml:space="preserve"> </w:t>
      </w:r>
      <w:r w:rsidRPr="008659C2">
        <w:t>à</w:t>
      </w:r>
      <w:r w:rsidR="002D699C" w:rsidRPr="008659C2">
        <w:t xml:space="preserve"> </w:t>
      </w:r>
      <w:r w:rsidRPr="008659C2">
        <w:t xml:space="preserve">primeira linha da alínea começam sob a primeira letra do texto da própria alínea. </w:t>
      </w:r>
      <w:r w:rsidR="00D87ED3" w:rsidRPr="008659C2">
        <w:t xml:space="preserve">Havendo </w:t>
      </w:r>
      <w:proofErr w:type="spellStart"/>
      <w:r w:rsidR="00D87ED3" w:rsidRPr="008659C2">
        <w:t>subalínea</w:t>
      </w:r>
      <w:proofErr w:type="spellEnd"/>
      <w:r w:rsidR="00D87ED3" w:rsidRPr="008659C2">
        <w:t xml:space="preserve">, a respectiva alínea termina em dois pontos (ver </w:t>
      </w:r>
      <w:r w:rsidR="00BC0836" w:rsidRPr="008659C2">
        <w:t>Apêndice B</w:t>
      </w:r>
      <w:r w:rsidR="00A8259E" w:rsidRPr="008659C2">
        <w:t>).</w:t>
      </w:r>
    </w:p>
    <w:p w14:paraId="4C21DD0F" w14:textId="77777777" w:rsidR="00AE51D3" w:rsidRPr="008659C2" w:rsidRDefault="00AE51D3" w:rsidP="00DC0600">
      <w:pPr>
        <w:pStyle w:val="ABNTpargrafotexto"/>
      </w:pPr>
    </w:p>
    <w:p w14:paraId="4A2A5746" w14:textId="0C6588D7" w:rsidR="004657D5" w:rsidRPr="008659C2" w:rsidRDefault="00FF12C3" w:rsidP="00171C4E">
      <w:pPr>
        <w:pStyle w:val="Nvel3"/>
      </w:pPr>
      <w:bookmarkStart w:id="79" w:name="_Toc14264361"/>
      <w:bookmarkStart w:id="80" w:name="_Toc16238014"/>
      <w:bookmarkStart w:id="81" w:name="_Toc16249230"/>
      <w:r>
        <w:t>1</w:t>
      </w:r>
      <w:r w:rsidR="001212EA">
        <w:t>.</w:t>
      </w:r>
      <w:r>
        <w:t>2</w:t>
      </w:r>
      <w:r w:rsidR="001212EA">
        <w:t xml:space="preserve">.2 </w:t>
      </w:r>
      <w:proofErr w:type="spellStart"/>
      <w:r w:rsidR="004657D5" w:rsidRPr="009217E2">
        <w:t>Subalíneas</w:t>
      </w:r>
      <w:bookmarkEnd w:id="79"/>
      <w:bookmarkEnd w:id="80"/>
      <w:bookmarkEnd w:id="81"/>
      <w:proofErr w:type="spellEnd"/>
    </w:p>
    <w:p w14:paraId="5562F591" w14:textId="77777777" w:rsidR="00BF039B" w:rsidRPr="008659C2" w:rsidRDefault="00BF039B" w:rsidP="000F562C">
      <w:pPr>
        <w:pStyle w:val="ABNTpargrafotexto"/>
      </w:pPr>
    </w:p>
    <w:p w14:paraId="50738D0C" w14:textId="5594BE95" w:rsidR="004657D5" w:rsidRPr="008659C2" w:rsidRDefault="00BF039B" w:rsidP="000F562C">
      <w:pPr>
        <w:pStyle w:val="ABNTpargrafotexto"/>
      </w:pPr>
      <w:r w:rsidRPr="008659C2">
        <w:t>São subdivisões das alíneas</w:t>
      </w:r>
      <w:r w:rsidR="00371B68" w:rsidRPr="008659C2">
        <w:t>, apresentando um recuo em relação à alínea.</w:t>
      </w:r>
      <w:r w:rsidRPr="008659C2">
        <w:t xml:space="preserve"> O texto da</w:t>
      </w:r>
      <w:r w:rsidR="00E83C4F" w:rsidRPr="008659C2">
        <w:t>s</w:t>
      </w:r>
      <w:r w:rsidRPr="008659C2">
        <w:t xml:space="preserve"> mesmas deve começar por um hífen </w:t>
      </w:r>
      <w:r w:rsidR="00371B68" w:rsidRPr="008659C2">
        <w:t>seguido de espaço</w:t>
      </w:r>
      <w:r w:rsidRPr="008659C2">
        <w:t xml:space="preserve">. As linhas seguintes de uma </w:t>
      </w:r>
      <w:proofErr w:type="spellStart"/>
      <w:r w:rsidRPr="008659C2">
        <w:t>subalínea</w:t>
      </w:r>
      <w:proofErr w:type="spellEnd"/>
      <w:r w:rsidRPr="008659C2">
        <w:t xml:space="preserve"> iniciam-se sob a primeira letra do</w:t>
      </w:r>
      <w:r w:rsidR="002D699C" w:rsidRPr="008659C2">
        <w:t xml:space="preserve"> </w:t>
      </w:r>
      <w:r w:rsidRPr="008659C2">
        <w:t xml:space="preserve">texto da própria </w:t>
      </w:r>
      <w:proofErr w:type="spellStart"/>
      <w:r w:rsidRPr="008659C2">
        <w:t>subalínea</w:t>
      </w:r>
      <w:proofErr w:type="spellEnd"/>
      <w:r w:rsidR="00371B68" w:rsidRPr="008659C2">
        <w:t xml:space="preserve">, seguir como exemplo a seção </w:t>
      </w:r>
      <w:r w:rsidR="00613EC4" w:rsidRPr="008659C2">
        <w:t>5</w:t>
      </w:r>
      <w:r w:rsidR="00371B68" w:rsidRPr="008659C2">
        <w:t xml:space="preserve"> deste </w:t>
      </w:r>
      <w:r w:rsidR="00B21A0A" w:rsidRPr="008659C2">
        <w:t>documento</w:t>
      </w:r>
      <w:r w:rsidR="00371B68" w:rsidRPr="008659C2">
        <w:t>.</w:t>
      </w:r>
    </w:p>
    <w:p w14:paraId="7BF6E93C" w14:textId="77777777" w:rsidR="00F1200B" w:rsidRPr="008659C2" w:rsidRDefault="00F1200B" w:rsidP="000F562C">
      <w:pPr>
        <w:pStyle w:val="ABNTpargrafotexto"/>
      </w:pPr>
    </w:p>
    <w:p w14:paraId="4A5EA7DF" w14:textId="70A3AB4F" w:rsidR="00CC62C1" w:rsidRPr="008659C2" w:rsidRDefault="008D23A1" w:rsidP="00E01DB5">
      <w:pPr>
        <w:pStyle w:val="Nvel2"/>
      </w:pPr>
      <w:bookmarkStart w:id="82" w:name="_Toc14264362"/>
      <w:bookmarkStart w:id="83" w:name="_Toc16238015"/>
      <w:bookmarkStart w:id="84" w:name="_Toc16249231"/>
      <w:r>
        <w:t xml:space="preserve">1.3 </w:t>
      </w:r>
      <w:r w:rsidR="006725F4" w:rsidRPr="008659C2">
        <w:t>Paginação</w:t>
      </w:r>
      <w:bookmarkEnd w:id="82"/>
      <w:bookmarkEnd w:id="83"/>
      <w:bookmarkEnd w:id="84"/>
    </w:p>
    <w:p w14:paraId="2C5AE044" w14:textId="77777777" w:rsidR="00B42778" w:rsidRPr="008659C2" w:rsidRDefault="00B42778" w:rsidP="000F562C">
      <w:pPr>
        <w:pStyle w:val="ABNTpargrafotexto"/>
      </w:pPr>
    </w:p>
    <w:p w14:paraId="355A6AC5" w14:textId="1B74C927" w:rsidR="00B42778" w:rsidRDefault="0053621A" w:rsidP="000F562C">
      <w:pPr>
        <w:pStyle w:val="ABNTpargrafotexto"/>
      </w:pPr>
      <w:r w:rsidRPr="008659C2">
        <w:t>T</w:t>
      </w:r>
      <w:r w:rsidR="00BB75F3" w:rsidRPr="008659C2">
        <w:t>odas as folhas devem ser contadas sequencialmente a partir da folha de rosto, sendo que a numeração começa a ap</w:t>
      </w:r>
      <w:r w:rsidR="00281D2C" w:rsidRPr="008659C2">
        <w:t>a</w:t>
      </w:r>
      <w:r w:rsidR="00BB75F3" w:rsidRPr="008659C2">
        <w:t xml:space="preserve">recer na </w:t>
      </w:r>
      <w:r w:rsidR="00A8259E" w:rsidRPr="008659C2">
        <w:t>primeira</w:t>
      </w:r>
      <w:r w:rsidR="00BB75F3" w:rsidRPr="008659C2">
        <w:t xml:space="preserve"> folha da parte textual (introdução), em algarismos arábicos</w:t>
      </w:r>
      <w:r w:rsidR="00A8259E" w:rsidRPr="008659C2">
        <w:t>,</w:t>
      </w:r>
      <w:r w:rsidR="00BB75F3" w:rsidRPr="008659C2">
        <w:t xml:space="preserve"> no canto superior direito da folha com tamanho de fonte menor do que a utilizada para digitação do texto</w:t>
      </w:r>
      <w:r w:rsidR="00A8259E" w:rsidRPr="008659C2">
        <w:t>.</w:t>
      </w:r>
      <w:r w:rsidR="00BB75F3" w:rsidRPr="008659C2">
        <w:t xml:space="preserve"> </w:t>
      </w:r>
    </w:p>
    <w:p w14:paraId="547F74D1" w14:textId="22E3A6FD" w:rsidR="004212C7" w:rsidRDefault="005B098F" w:rsidP="004212C7">
      <w:pPr>
        <w:pStyle w:val="ABNTpargrafotexto"/>
      </w:pPr>
      <w:r w:rsidRPr="00B91C5F">
        <w:t xml:space="preserve">O verso da folha de rosto, que contém a ficha catalográfica, não </w:t>
      </w:r>
      <w:r w:rsidR="008A32F7" w:rsidRPr="00B91C5F">
        <w:t>deve</w:t>
      </w:r>
      <w:r w:rsidRPr="00B91C5F">
        <w:t xml:space="preserve"> ser contado </w:t>
      </w:r>
      <w:r w:rsidR="008A32F7" w:rsidRPr="00B91C5F">
        <w:t>nem</w:t>
      </w:r>
      <w:r w:rsidRPr="00B91C5F">
        <w:t xml:space="preserve"> numerado.</w:t>
      </w:r>
      <w:r w:rsidR="004212C7" w:rsidRPr="00B91C5F">
        <w:t xml:space="preserve"> Se o trabalho acadêmico não tiver ficha catalográfica, a numeração de páginas deve ser ajustada com um clique duplo na área do cabeçalho da folha de rosto (segunda página deste arquivo). </w:t>
      </w:r>
      <w:r w:rsidR="008A32F7" w:rsidRPr="00B91C5F">
        <w:t>No</w:t>
      </w:r>
      <w:r w:rsidR="004212C7" w:rsidRPr="00B91C5F">
        <w:t xml:space="preserve"> menu contextual Cabeçalho e Rodapé, clicar em "Número de página" e depois em "Formatar números de página...", selecionar a opção "Continuar da seção anterior" e clicar no botão "OK" para confirmar.</w:t>
      </w:r>
    </w:p>
    <w:p w14:paraId="7A0310AE" w14:textId="4A921939" w:rsidR="006F5246" w:rsidRPr="008659C2" w:rsidRDefault="00FF12C3" w:rsidP="00171C4E">
      <w:pPr>
        <w:pStyle w:val="Nvel3"/>
      </w:pPr>
      <w:bookmarkStart w:id="85" w:name="_Toc14264363"/>
      <w:bookmarkStart w:id="86" w:name="_Toc16238016"/>
      <w:bookmarkStart w:id="87" w:name="_Toc16249232"/>
      <w:r>
        <w:lastRenderedPageBreak/>
        <w:t xml:space="preserve">1.3.1 </w:t>
      </w:r>
      <w:r w:rsidR="00135A0C" w:rsidRPr="008659C2">
        <w:t xml:space="preserve">Inserção </w:t>
      </w:r>
      <w:r w:rsidR="00D9349C" w:rsidRPr="008659C2">
        <w:t>de número de páginas</w:t>
      </w:r>
      <w:bookmarkEnd w:id="85"/>
      <w:bookmarkEnd w:id="86"/>
      <w:bookmarkEnd w:id="87"/>
    </w:p>
    <w:p w14:paraId="62A3D8EC" w14:textId="77777777" w:rsidR="00E52E14" w:rsidRPr="008659C2" w:rsidRDefault="00E52E14" w:rsidP="000F562C">
      <w:pPr>
        <w:pStyle w:val="ABNTpargrafotexto"/>
      </w:pPr>
    </w:p>
    <w:p w14:paraId="42C5BD5C" w14:textId="478ED619" w:rsidR="00E52E14" w:rsidRPr="008659C2" w:rsidRDefault="00E52E14" w:rsidP="000F562C">
      <w:pPr>
        <w:pStyle w:val="ABNTpargrafotexto"/>
      </w:pPr>
      <w:r w:rsidRPr="008659C2">
        <w:t xml:space="preserve">Para configurar corretamente a numeração de página em um trabalho acadêmico </w:t>
      </w:r>
      <w:r w:rsidR="00572726">
        <w:t xml:space="preserve">este </w:t>
      </w:r>
      <w:proofErr w:type="spellStart"/>
      <w:r w:rsidR="00572726" w:rsidRPr="00572726">
        <w:rPr>
          <w:i/>
          <w:iCs/>
        </w:rPr>
        <w:t>template</w:t>
      </w:r>
      <w:proofErr w:type="spellEnd"/>
      <w:r w:rsidRPr="008659C2">
        <w:t xml:space="preserve"> </w:t>
      </w:r>
      <w:r w:rsidR="00C93FDD">
        <w:t xml:space="preserve">foi organizado </w:t>
      </w:r>
      <w:r w:rsidRPr="008659C2">
        <w:t xml:space="preserve">em seções. Para </w:t>
      </w:r>
      <w:r w:rsidR="00572726">
        <w:t>tanto,</w:t>
      </w:r>
      <w:r w:rsidRPr="008659C2">
        <w:t xml:space="preserve"> </w:t>
      </w:r>
      <w:r w:rsidR="00DD6664">
        <w:t>são utilizados</w:t>
      </w:r>
      <w:r w:rsidRPr="008659C2">
        <w:t xml:space="preserve"> </w:t>
      </w:r>
      <w:r w:rsidR="00572726">
        <w:t>os comandos de</w:t>
      </w:r>
      <w:r w:rsidR="00E35ACD">
        <w:t xml:space="preserve"> q</w:t>
      </w:r>
      <w:r w:rsidRPr="008659C2">
        <w:t xml:space="preserve">uebra de </w:t>
      </w:r>
      <w:r w:rsidR="00E35ACD" w:rsidRPr="008659C2">
        <w:t xml:space="preserve">página e </w:t>
      </w:r>
      <w:r w:rsidR="00E35ACD">
        <w:t xml:space="preserve">quebra </w:t>
      </w:r>
      <w:r w:rsidR="00E35ACD" w:rsidRPr="008659C2">
        <w:t>de seção</w:t>
      </w:r>
      <w:r w:rsidR="005E3842" w:rsidRPr="009430F2">
        <w:rPr>
          <w:rStyle w:val="Refdenotaderodap"/>
          <w:iCs/>
        </w:rPr>
        <w:footnoteReference w:id="1"/>
      </w:r>
      <w:r w:rsidR="005B0320">
        <w:t xml:space="preserve">, </w:t>
      </w:r>
      <w:r w:rsidR="00572726">
        <w:t>disponíveis nas</w:t>
      </w:r>
      <w:r w:rsidR="005B0320">
        <w:t xml:space="preserve"> ‘Quebras’ do conjunto ‘Configurar Página’ da guia ‘Layout’ </w:t>
      </w:r>
      <w:r w:rsidRPr="008659C2">
        <w:t xml:space="preserve">do </w:t>
      </w:r>
      <w:r w:rsidR="00572726">
        <w:t>editor de texto</w:t>
      </w:r>
      <w:r w:rsidRPr="008659C2">
        <w:t>.</w:t>
      </w:r>
      <w:r w:rsidR="00E02E5C">
        <w:t xml:space="preserve"> A seguir detalha-se o passo a passo para configurar quebras e a numeração de página. </w:t>
      </w:r>
      <w:r w:rsidR="00E02E5C" w:rsidRPr="00FF54D2">
        <w:rPr>
          <w:b/>
          <w:bCs/>
        </w:rPr>
        <w:t xml:space="preserve">Reforçamos, no entanto, que este </w:t>
      </w:r>
      <w:proofErr w:type="spellStart"/>
      <w:r w:rsidR="00E02E5C" w:rsidRPr="00C73C5C">
        <w:rPr>
          <w:b/>
          <w:bCs/>
          <w:i/>
          <w:iCs/>
        </w:rPr>
        <w:t>template</w:t>
      </w:r>
      <w:proofErr w:type="spellEnd"/>
      <w:r w:rsidR="00E02E5C" w:rsidRPr="00FF54D2">
        <w:rPr>
          <w:b/>
          <w:bCs/>
        </w:rPr>
        <w:t xml:space="preserve"> já está devidamente </w:t>
      </w:r>
      <w:r w:rsidR="00FC77E9">
        <w:rPr>
          <w:b/>
          <w:bCs/>
        </w:rPr>
        <w:t>configurado</w:t>
      </w:r>
      <w:r w:rsidR="00E02E5C" w:rsidRPr="00FF54D2">
        <w:rPr>
          <w:b/>
          <w:bCs/>
        </w:rPr>
        <w:t>, não sendo necessários ajustes</w:t>
      </w:r>
      <w:r w:rsidR="00E02E5C">
        <w:t>.</w:t>
      </w:r>
    </w:p>
    <w:p w14:paraId="36FE5447" w14:textId="31263D4F" w:rsidR="00E52E14" w:rsidRPr="008659C2" w:rsidRDefault="00E52E14" w:rsidP="000F562C">
      <w:pPr>
        <w:pStyle w:val="ABNTpargrafotexto"/>
      </w:pPr>
      <w:r w:rsidRPr="008659C2">
        <w:t>Um trabalho acadêmico formatado conforme a</w:t>
      </w:r>
      <w:r w:rsidR="009D4DBE" w:rsidRPr="008659C2">
        <w:t xml:space="preserve"> NBR 14724 da </w:t>
      </w:r>
      <w:r w:rsidRPr="008659C2">
        <w:t>A</w:t>
      </w:r>
      <w:r w:rsidR="009D4DBE" w:rsidRPr="008659C2">
        <w:t xml:space="preserve">ssociação </w:t>
      </w:r>
      <w:r w:rsidRPr="008659C2">
        <w:t>B</w:t>
      </w:r>
      <w:r w:rsidR="009D4DBE" w:rsidRPr="008659C2">
        <w:t xml:space="preserve">rasileira de </w:t>
      </w:r>
      <w:r w:rsidRPr="008659C2">
        <w:t>N</w:t>
      </w:r>
      <w:r w:rsidR="009D4DBE" w:rsidRPr="008659C2">
        <w:t xml:space="preserve">ormas </w:t>
      </w:r>
      <w:r w:rsidRPr="008659C2">
        <w:t>T</w:t>
      </w:r>
      <w:r w:rsidR="009D4DBE" w:rsidRPr="008659C2">
        <w:t>écnicas (2011)</w:t>
      </w:r>
      <w:r w:rsidR="002D699C" w:rsidRPr="008659C2">
        <w:t xml:space="preserve"> </w:t>
      </w:r>
      <w:r w:rsidRPr="008659C2">
        <w:t>precisa ser organizado</w:t>
      </w:r>
      <w:r w:rsidR="005B0320">
        <w:t xml:space="preserve"> em,</w:t>
      </w:r>
      <w:r w:rsidRPr="008659C2">
        <w:t xml:space="preserve"> </w:t>
      </w:r>
      <w:r w:rsidR="005B0320">
        <w:t>no mínimo,</w:t>
      </w:r>
      <w:r w:rsidRPr="008659C2">
        <w:t xml:space="preserve"> 3 seções:</w:t>
      </w:r>
    </w:p>
    <w:p w14:paraId="55F40A2C" w14:textId="4E9B1E80" w:rsidR="00E52E14" w:rsidRPr="008659C2" w:rsidRDefault="0045120B" w:rsidP="006C3BC1">
      <w:pPr>
        <w:pStyle w:val="ABNTpargrafotexto"/>
        <w:numPr>
          <w:ilvl w:val="0"/>
          <w:numId w:val="31"/>
        </w:numPr>
      </w:pPr>
      <w:r w:rsidRPr="008659C2">
        <w:t>a</w:t>
      </w:r>
      <w:r w:rsidR="00E52E14" w:rsidRPr="008659C2">
        <w:t xml:space="preserve"> primeira </w:t>
      </w:r>
      <w:r w:rsidR="005B0320">
        <w:t>s</w:t>
      </w:r>
      <w:r w:rsidR="00E52E14" w:rsidRPr="008659C2">
        <w:t xml:space="preserve">eção </w:t>
      </w:r>
      <w:r w:rsidR="004A0DD8" w:rsidRPr="008659C2">
        <w:t>corresponde</w:t>
      </w:r>
      <w:r w:rsidR="002D699C" w:rsidRPr="008659C2">
        <w:t xml:space="preserve"> </w:t>
      </w:r>
      <w:r w:rsidR="005B0320">
        <w:t>à</w:t>
      </w:r>
      <w:r w:rsidR="00E52E14" w:rsidRPr="008659C2">
        <w:t xml:space="preserve"> capa</w:t>
      </w:r>
      <w:r w:rsidR="004A0DD8" w:rsidRPr="008659C2">
        <w:t>;</w:t>
      </w:r>
    </w:p>
    <w:p w14:paraId="0E3726C9" w14:textId="27B33890" w:rsidR="00E52E14" w:rsidRPr="008659C2" w:rsidRDefault="00CE232D" w:rsidP="006C3BC1">
      <w:pPr>
        <w:pStyle w:val="ABNTpargrafotexto"/>
        <w:numPr>
          <w:ilvl w:val="0"/>
          <w:numId w:val="31"/>
        </w:numPr>
      </w:pPr>
      <w:r>
        <w:t xml:space="preserve">a segunda </w:t>
      </w:r>
      <w:r w:rsidR="005B0320">
        <w:t>correspond</w:t>
      </w:r>
      <w:r>
        <w:t>e</w:t>
      </w:r>
      <w:r w:rsidR="005B0320">
        <w:t xml:space="preserve"> aos </w:t>
      </w:r>
      <w:r w:rsidR="00E52E14" w:rsidRPr="008659C2">
        <w:t xml:space="preserve">elementos </w:t>
      </w:r>
      <w:proofErr w:type="spellStart"/>
      <w:r w:rsidR="00E52E14" w:rsidRPr="008659C2">
        <w:t>pré</w:t>
      </w:r>
      <w:proofErr w:type="spellEnd"/>
      <w:r w:rsidR="00E52E14" w:rsidRPr="008659C2">
        <w:t>-textuais do trabalho</w:t>
      </w:r>
      <w:r w:rsidR="002C1DB7">
        <w:t xml:space="preserve"> (da folha de rosto ao sumário)</w:t>
      </w:r>
      <w:r w:rsidR="004A0DD8" w:rsidRPr="008659C2">
        <w:t>;</w:t>
      </w:r>
      <w:r>
        <w:t xml:space="preserve"> e</w:t>
      </w:r>
    </w:p>
    <w:p w14:paraId="74D7969A" w14:textId="55FEACC1" w:rsidR="00E52E14" w:rsidRPr="008659C2" w:rsidRDefault="004A0DD8" w:rsidP="006C3BC1">
      <w:pPr>
        <w:pStyle w:val="ABNTpargrafotexto"/>
        <w:numPr>
          <w:ilvl w:val="0"/>
          <w:numId w:val="31"/>
        </w:numPr>
      </w:pPr>
      <w:r w:rsidRPr="008659C2">
        <w:t xml:space="preserve">a </w:t>
      </w:r>
      <w:r w:rsidR="00CE232D">
        <w:t xml:space="preserve">terceira </w:t>
      </w:r>
      <w:r w:rsidRPr="008659C2">
        <w:t xml:space="preserve">corresponde ao restante do trabalho </w:t>
      </w:r>
      <w:r w:rsidR="00E52E14" w:rsidRPr="008659C2">
        <w:t>(</w:t>
      </w:r>
      <w:r w:rsidRPr="008659C2">
        <w:t>elementos textuais e pós-textuais</w:t>
      </w:r>
      <w:r w:rsidR="002C1DB7">
        <w:t>, a partir da Introdução</w:t>
      </w:r>
      <w:r w:rsidR="00E52E14" w:rsidRPr="008659C2">
        <w:t>).</w:t>
      </w:r>
    </w:p>
    <w:p w14:paraId="0DB98AE2" w14:textId="015C57C0" w:rsidR="00E52E14" w:rsidRPr="008659C2" w:rsidRDefault="00315536" w:rsidP="000F562C">
      <w:pPr>
        <w:pStyle w:val="ABNTpargrafotexto"/>
      </w:pPr>
      <w:r>
        <w:t xml:space="preserve">Neste </w:t>
      </w:r>
      <w:proofErr w:type="spellStart"/>
      <w:r w:rsidRPr="00315536">
        <w:rPr>
          <w:i/>
          <w:iCs/>
        </w:rPr>
        <w:t>template</w:t>
      </w:r>
      <w:proofErr w:type="spellEnd"/>
      <w:r>
        <w:t>, além das três seções básicas, criamos uma para a página da dedicatória e outra para a página da epígrafe, o que nos permitiu mudar o alinhamento do texto e deixá-lo no final da página.</w:t>
      </w:r>
    </w:p>
    <w:p w14:paraId="2211BA2C" w14:textId="347A5239" w:rsidR="00E52E14" w:rsidRPr="008659C2" w:rsidRDefault="00315536" w:rsidP="000F562C">
      <w:pPr>
        <w:pStyle w:val="ABNTpargrafotexto"/>
      </w:pPr>
      <w:r w:rsidRPr="008659C2">
        <w:t>Para organizar o trabalho desta forma, deve-se inserir duas ‘Quebras de Seção’ ao documento.</w:t>
      </w:r>
      <w:r>
        <w:t xml:space="preserve"> </w:t>
      </w:r>
      <w:r w:rsidR="00E52E14" w:rsidRPr="008659C2">
        <w:t xml:space="preserve">As </w:t>
      </w:r>
      <w:r w:rsidR="004A0DD8" w:rsidRPr="008659C2">
        <w:t>‘</w:t>
      </w:r>
      <w:r w:rsidR="00E52E14" w:rsidRPr="008659C2">
        <w:t>quebras de seção</w:t>
      </w:r>
      <w:r w:rsidR="004A0DD8" w:rsidRPr="008659C2">
        <w:t>’</w:t>
      </w:r>
      <w:r w:rsidR="00E52E14" w:rsidRPr="008659C2">
        <w:t xml:space="preserve"> permitem controlar a numeração de páginas, </w:t>
      </w:r>
      <w:r w:rsidR="00F92FDD" w:rsidRPr="008659C2">
        <w:t>informando</w:t>
      </w:r>
      <w:r w:rsidR="00E52E14" w:rsidRPr="008659C2">
        <w:t xml:space="preserve"> ao Word quais páginas devem ser numeradas ou não, quais devem ser contabilizadas e qual o formato de numeração a ser utilizado.</w:t>
      </w:r>
    </w:p>
    <w:p w14:paraId="1D1FFB0F" w14:textId="77777777" w:rsidR="00E52E14" w:rsidRPr="008659C2" w:rsidRDefault="00E52E14" w:rsidP="000F562C">
      <w:pPr>
        <w:pStyle w:val="ABNTpargrafotexto"/>
      </w:pPr>
      <w:r w:rsidRPr="008659C2">
        <w:t>Podem ser acrescentadas outras seções ao trabalho conforme a necessidade como, por exemplo, quando for preciso incluir anexos ou mesmo alterar a orientação de uma página.</w:t>
      </w:r>
    </w:p>
    <w:p w14:paraId="6EEF3674" w14:textId="50A4AB70" w:rsidR="00E52E14" w:rsidRPr="008659C2" w:rsidRDefault="00E52E14" w:rsidP="000F562C">
      <w:pPr>
        <w:pStyle w:val="ABNTpargrafotexto"/>
      </w:pPr>
      <w:r w:rsidRPr="008659C2">
        <w:t xml:space="preserve">Além das </w:t>
      </w:r>
      <w:r w:rsidR="004A0DD8" w:rsidRPr="008659C2">
        <w:t>‘</w:t>
      </w:r>
      <w:r w:rsidR="00830C61" w:rsidRPr="008659C2">
        <w:t>Q</w:t>
      </w:r>
      <w:r w:rsidRPr="008659C2">
        <w:t xml:space="preserve">uebras de </w:t>
      </w:r>
      <w:r w:rsidR="00830C61" w:rsidRPr="008659C2">
        <w:t>S</w:t>
      </w:r>
      <w:r w:rsidRPr="008659C2">
        <w:t>eção</w:t>
      </w:r>
      <w:r w:rsidR="0018264E">
        <w:t>’</w:t>
      </w:r>
      <w:r w:rsidR="00B5375C">
        <w:t>, há</w:t>
      </w:r>
      <w:r w:rsidRPr="008659C2">
        <w:t xml:space="preserve"> também as </w:t>
      </w:r>
      <w:r w:rsidR="004A0DD8" w:rsidRPr="008659C2">
        <w:t>‘</w:t>
      </w:r>
      <w:r w:rsidR="00830C61" w:rsidRPr="008659C2">
        <w:t>Q</w:t>
      </w:r>
      <w:r w:rsidRPr="008659C2">
        <w:t xml:space="preserve">uebras de </w:t>
      </w:r>
      <w:r w:rsidR="00830C61" w:rsidRPr="008659C2">
        <w:t>P</w:t>
      </w:r>
      <w:r w:rsidRPr="008659C2">
        <w:t>ágina</w:t>
      </w:r>
      <w:r w:rsidR="004A0DD8" w:rsidRPr="008659C2">
        <w:t>’</w:t>
      </w:r>
      <w:r w:rsidR="00B5375C">
        <w:t>,</w:t>
      </w:r>
      <w:r w:rsidRPr="008659C2">
        <w:t xml:space="preserve"> que são utilizadas para separar o conteúdo dentro de uma seção. Geralmente utiliza-se este recurso para separar </w:t>
      </w:r>
      <w:r w:rsidR="003C556A" w:rsidRPr="008659C2">
        <w:t xml:space="preserve">as seções primárias </w:t>
      </w:r>
      <w:r w:rsidRPr="008659C2">
        <w:t xml:space="preserve">do trabalho, </w:t>
      </w:r>
      <w:r w:rsidR="004A0DD8" w:rsidRPr="008659C2">
        <w:t xml:space="preserve">que </w:t>
      </w:r>
      <w:r w:rsidRPr="008659C2">
        <w:t>começa</w:t>
      </w:r>
      <w:r w:rsidR="004A0DD8" w:rsidRPr="008659C2">
        <w:t>m</w:t>
      </w:r>
      <w:r w:rsidRPr="008659C2">
        <w:t xml:space="preserve"> sempre em uma nova página.</w:t>
      </w:r>
    </w:p>
    <w:p w14:paraId="73D27EFF" w14:textId="7D0819DF" w:rsidR="000658E8" w:rsidRPr="008659C2" w:rsidRDefault="003C556A" w:rsidP="000F562C">
      <w:pPr>
        <w:pStyle w:val="ABNTpargrafotexto"/>
      </w:pPr>
      <w:r w:rsidRPr="008659C2">
        <w:t xml:space="preserve">O botão </w:t>
      </w:r>
      <w:r w:rsidR="0018264E">
        <w:t>‘</w:t>
      </w:r>
      <w:r w:rsidRPr="008659C2">
        <w:t>Mostrar tudo</w:t>
      </w:r>
      <w:r w:rsidR="0018264E">
        <w:t>’</w:t>
      </w:r>
      <w:r w:rsidRPr="008659C2">
        <w:t xml:space="preserve"> ou </w:t>
      </w:r>
      <w:r w:rsidR="0018264E">
        <w:t>‘</w:t>
      </w:r>
      <w:r w:rsidRPr="008659C2">
        <w:t>Mostrar/Ocultar</w:t>
      </w:r>
      <w:r w:rsidR="0018264E">
        <w:t>’</w:t>
      </w:r>
      <w:r w:rsidRPr="008659C2">
        <w:t xml:space="preserve"> do </w:t>
      </w:r>
      <w:r w:rsidR="00572726">
        <w:t>editor de texto</w:t>
      </w:r>
      <w:r w:rsidRPr="008659C2">
        <w:t xml:space="preserve">, permite </w:t>
      </w:r>
      <w:r w:rsidR="000658E8" w:rsidRPr="008659C2">
        <w:t xml:space="preserve">exibir e ocultar certos marcadores de formatação utilizados pelo Word. Com </w:t>
      </w:r>
      <w:r w:rsidR="004A0DD8" w:rsidRPr="008659C2">
        <w:t>este botão</w:t>
      </w:r>
      <w:r w:rsidR="000658E8" w:rsidRPr="008659C2">
        <w:t xml:space="preserve"> ativado é possível ver onde foram</w:t>
      </w:r>
      <w:r w:rsidR="002D699C" w:rsidRPr="008659C2">
        <w:t xml:space="preserve"> </w:t>
      </w:r>
      <w:r w:rsidR="000658E8" w:rsidRPr="008659C2">
        <w:t xml:space="preserve">inseridas linhas em branco, quantos espaços foram inseridos entre as palavras </w:t>
      </w:r>
      <w:r w:rsidR="00CF6498" w:rsidRPr="008659C2">
        <w:t>e</w:t>
      </w:r>
      <w:r w:rsidR="000658E8" w:rsidRPr="008659C2">
        <w:t xml:space="preserve"> </w:t>
      </w:r>
      <w:r w:rsidR="000658E8" w:rsidRPr="008659C2">
        <w:lastRenderedPageBreak/>
        <w:t xml:space="preserve">onde estão as </w:t>
      </w:r>
      <w:r w:rsidR="004A0DD8" w:rsidRPr="008659C2">
        <w:t>‘</w:t>
      </w:r>
      <w:r w:rsidR="00830C61" w:rsidRPr="008659C2">
        <w:t>Q</w:t>
      </w:r>
      <w:r w:rsidR="000658E8" w:rsidRPr="008659C2">
        <w:t xml:space="preserve">uebras de </w:t>
      </w:r>
      <w:r w:rsidR="00830C61" w:rsidRPr="008659C2">
        <w:t>P</w:t>
      </w:r>
      <w:r w:rsidR="000658E8" w:rsidRPr="008659C2">
        <w:t>ágina</w:t>
      </w:r>
      <w:r w:rsidR="004A0DD8" w:rsidRPr="008659C2">
        <w:t>’</w:t>
      </w:r>
      <w:r w:rsidR="000658E8" w:rsidRPr="008659C2">
        <w:t xml:space="preserve"> e </w:t>
      </w:r>
      <w:r w:rsidR="004A0DD8" w:rsidRPr="008659C2">
        <w:t>‘</w:t>
      </w:r>
      <w:r w:rsidR="00EB6B1F">
        <w:t xml:space="preserve">Quebras </w:t>
      </w:r>
      <w:r w:rsidR="004A0DD8" w:rsidRPr="008659C2">
        <w:t xml:space="preserve">de </w:t>
      </w:r>
      <w:r w:rsidR="00830C61" w:rsidRPr="008659C2">
        <w:t>S</w:t>
      </w:r>
      <w:r w:rsidR="000658E8" w:rsidRPr="008659C2">
        <w:t>eção.</w:t>
      </w:r>
      <w:r w:rsidR="004A0DD8" w:rsidRPr="008659C2">
        <w:t>’</w:t>
      </w:r>
      <w:r w:rsidR="000658E8" w:rsidRPr="008659C2">
        <w:t xml:space="preserve"> Para ativá-lo basta clicar no ícone</w:t>
      </w:r>
      <w:r w:rsidR="000658E8" w:rsidRPr="008659C2">
        <w:rPr>
          <w:spacing w:val="30"/>
        </w:rPr>
        <w:t xml:space="preserve"> </w:t>
      </w:r>
      <w:r w:rsidR="00345824" w:rsidRPr="008659C2">
        <w:rPr>
          <w:noProof/>
          <w:spacing w:val="30"/>
        </w:rPr>
        <w:drawing>
          <wp:inline distT="0" distB="0" distL="0" distR="0" wp14:anchorId="2D6113E7" wp14:editId="00454E94">
            <wp:extent cx="238125" cy="209550"/>
            <wp:effectExtent l="0" t="0" r="0" b="0"/>
            <wp:docPr id="3"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pic:cNvPicPr>
                      <a:picLocks noChangeAspect="1" noChangeArrowheads="1"/>
                    </pic:cNvPicPr>
                  </pic:nvPicPr>
                  <pic:blipFill>
                    <a:blip r:embed="rId17">
                      <a:extLst>
                        <a:ext uri="{28A0092B-C50C-407E-A947-70E740481C1C}">
                          <a14:useLocalDpi xmlns:a14="http://schemas.microsoft.com/office/drawing/2010/main" val="0"/>
                        </a:ext>
                      </a:extLst>
                    </a:blip>
                    <a:srcRect l="9346" t="7549" r="9346" b="8339"/>
                    <a:stretch>
                      <a:fillRect/>
                    </a:stretch>
                  </pic:blipFill>
                  <pic:spPr bwMode="auto">
                    <a:xfrm>
                      <a:off x="0" y="0"/>
                      <a:ext cx="238125" cy="209550"/>
                    </a:xfrm>
                    <a:prstGeom prst="rect">
                      <a:avLst/>
                    </a:prstGeom>
                    <a:noFill/>
                    <a:ln>
                      <a:noFill/>
                    </a:ln>
                  </pic:spPr>
                </pic:pic>
              </a:graphicData>
            </a:graphic>
          </wp:inline>
        </w:drawing>
      </w:r>
      <w:r w:rsidR="000658E8" w:rsidRPr="008659C2">
        <w:t xml:space="preserve"> no grupo </w:t>
      </w:r>
      <w:r w:rsidR="00BC0836" w:rsidRPr="008659C2">
        <w:t>‘</w:t>
      </w:r>
      <w:r w:rsidR="000658E8" w:rsidRPr="008659C2">
        <w:t>Parágrafo</w:t>
      </w:r>
      <w:r w:rsidR="00BC0836" w:rsidRPr="008659C2">
        <w:t>’</w:t>
      </w:r>
      <w:r w:rsidR="000658E8" w:rsidRPr="008659C2">
        <w:t xml:space="preserve"> dentro da aba </w:t>
      </w:r>
      <w:r w:rsidR="00BC0836" w:rsidRPr="008659C2">
        <w:t>'</w:t>
      </w:r>
      <w:r w:rsidR="000658E8" w:rsidRPr="008659C2">
        <w:t>Página Inicial</w:t>
      </w:r>
      <w:r w:rsidR="00BC0836" w:rsidRPr="008659C2">
        <w:t>,’</w:t>
      </w:r>
      <w:r w:rsidR="002D699C" w:rsidRPr="008659C2">
        <w:t xml:space="preserve"> </w:t>
      </w:r>
      <w:r w:rsidR="000658E8" w:rsidRPr="008659C2">
        <w:t xml:space="preserve">para ocultar </w:t>
      </w:r>
      <w:r w:rsidR="00545D64" w:rsidRPr="008659C2">
        <w:t>a</w:t>
      </w:r>
      <w:r w:rsidR="000658E8" w:rsidRPr="008659C2">
        <w:t>s marcações basta clicar no mesmo ícone novamente.</w:t>
      </w:r>
    </w:p>
    <w:p w14:paraId="3C01F1FF" w14:textId="77777777" w:rsidR="000F562C" w:rsidRPr="008659C2" w:rsidRDefault="000F562C" w:rsidP="000F562C">
      <w:pPr>
        <w:pStyle w:val="ABNTpargrafotexto"/>
      </w:pPr>
    </w:p>
    <w:p w14:paraId="6D5EE4C9" w14:textId="77777777" w:rsidR="00E52E14" w:rsidRPr="008659C2" w:rsidRDefault="00CE0994" w:rsidP="00171C4E">
      <w:pPr>
        <w:pStyle w:val="Nvel4"/>
      </w:pPr>
      <w:bookmarkStart w:id="88" w:name="_Toc16238017"/>
      <w:bookmarkStart w:id="89" w:name="_Toc16249233"/>
      <w:r w:rsidRPr="008659C2">
        <w:t>1</w:t>
      </w:r>
      <w:r w:rsidR="00D9349C" w:rsidRPr="008659C2">
        <w:t xml:space="preserve">.3.1.1 </w:t>
      </w:r>
      <w:r w:rsidR="00E52E14" w:rsidRPr="008659C2">
        <w:t xml:space="preserve">Configurando as </w:t>
      </w:r>
      <w:r w:rsidR="000E05C5" w:rsidRPr="008659C2">
        <w:t>q</w:t>
      </w:r>
      <w:r w:rsidR="00E52E14" w:rsidRPr="008659C2">
        <w:t xml:space="preserve">uebras de </w:t>
      </w:r>
      <w:r w:rsidR="000E05C5" w:rsidRPr="008659C2">
        <w:t>s</w:t>
      </w:r>
      <w:r w:rsidR="00E52E14" w:rsidRPr="008659C2">
        <w:t>eção</w:t>
      </w:r>
      <w:bookmarkEnd w:id="88"/>
      <w:bookmarkEnd w:id="89"/>
    </w:p>
    <w:p w14:paraId="6C7BDF70" w14:textId="77777777" w:rsidR="00691FC7" w:rsidRPr="008659C2" w:rsidRDefault="00691FC7" w:rsidP="000F562C">
      <w:pPr>
        <w:pStyle w:val="ABNTpargrafotexto"/>
      </w:pPr>
    </w:p>
    <w:p w14:paraId="6737C598" w14:textId="4A0D3E27" w:rsidR="00E52E14" w:rsidRPr="008659C2" w:rsidRDefault="0083355D" w:rsidP="000F562C">
      <w:pPr>
        <w:pStyle w:val="ABNTpargrafotexto"/>
      </w:pPr>
      <w:r>
        <w:t>Para separar o arquivo em três seções, devem-se inserir duas quebras de seção</w:t>
      </w:r>
      <w:r w:rsidR="000E05C5" w:rsidRPr="008659C2">
        <w:t>:</w:t>
      </w:r>
    </w:p>
    <w:p w14:paraId="61A44670" w14:textId="3775BA50" w:rsidR="00E52E14" w:rsidRPr="008659C2" w:rsidRDefault="0045120B" w:rsidP="0005057D">
      <w:pPr>
        <w:pStyle w:val="ABNTpargrafotexto"/>
        <w:numPr>
          <w:ilvl w:val="0"/>
          <w:numId w:val="28"/>
        </w:numPr>
      </w:pPr>
      <w:r w:rsidRPr="008659C2">
        <w:t>p</w:t>
      </w:r>
      <w:r w:rsidR="00E52E14" w:rsidRPr="008659C2">
        <w:t xml:space="preserve">ara inserir a seção que </w:t>
      </w:r>
      <w:r w:rsidR="00545D64" w:rsidRPr="008659C2">
        <w:t xml:space="preserve">irá </w:t>
      </w:r>
      <w:r w:rsidR="00E52E14" w:rsidRPr="008659C2">
        <w:t xml:space="preserve">separar a </w:t>
      </w:r>
      <w:r w:rsidR="00BC0836" w:rsidRPr="008659C2">
        <w:t>c</w:t>
      </w:r>
      <w:r w:rsidR="00E52E14" w:rsidRPr="008659C2">
        <w:t xml:space="preserve">apa dos elementos </w:t>
      </w:r>
      <w:proofErr w:type="spellStart"/>
      <w:r w:rsidR="00407E97" w:rsidRPr="008659C2">
        <w:t>p</w:t>
      </w:r>
      <w:r w:rsidR="00E52E14" w:rsidRPr="008659C2">
        <w:t>ré</w:t>
      </w:r>
      <w:proofErr w:type="spellEnd"/>
      <w:r w:rsidR="00E52E14" w:rsidRPr="008659C2">
        <w:t>-textuais:</w:t>
      </w:r>
    </w:p>
    <w:p w14:paraId="762F17F1" w14:textId="53158296" w:rsidR="00E52E14" w:rsidRPr="008659C2" w:rsidRDefault="000E05C5" w:rsidP="0005057D">
      <w:pPr>
        <w:pStyle w:val="ABNTpargrafotexto"/>
        <w:numPr>
          <w:ilvl w:val="0"/>
          <w:numId w:val="29"/>
        </w:numPr>
      </w:pPr>
      <w:r w:rsidRPr="008659C2">
        <w:t>p</w:t>
      </w:r>
      <w:r w:rsidR="00E52E14" w:rsidRPr="008659C2">
        <w:t xml:space="preserve">osicione o cursor </w:t>
      </w:r>
      <w:r w:rsidR="000A4A42">
        <w:t>no final d</w:t>
      </w:r>
      <w:r w:rsidR="00E52E14" w:rsidRPr="008659C2">
        <w:t xml:space="preserve">a última linha da primeira página, que deve ser a página da </w:t>
      </w:r>
      <w:r w:rsidR="00BC0836" w:rsidRPr="008659C2">
        <w:t>c</w:t>
      </w:r>
      <w:r w:rsidR="00E52E14" w:rsidRPr="008659C2">
        <w:t>apa</w:t>
      </w:r>
      <w:r w:rsidR="0045120B" w:rsidRPr="008659C2">
        <w:t>;</w:t>
      </w:r>
    </w:p>
    <w:p w14:paraId="07B66FEA" w14:textId="77777777" w:rsidR="00E52E14" w:rsidRPr="008659C2" w:rsidRDefault="000E05C5" w:rsidP="0005057D">
      <w:pPr>
        <w:pStyle w:val="ABNTpargrafotexto"/>
        <w:numPr>
          <w:ilvl w:val="0"/>
          <w:numId w:val="29"/>
        </w:numPr>
      </w:pPr>
      <w:r w:rsidRPr="008659C2">
        <w:t>c</w:t>
      </w:r>
      <w:r w:rsidR="00E52E14" w:rsidRPr="008659C2">
        <w:t xml:space="preserve">lique na aba </w:t>
      </w:r>
      <w:r w:rsidR="00BC0836" w:rsidRPr="008659C2">
        <w:t>‘</w:t>
      </w:r>
      <w:r w:rsidR="00E52E14" w:rsidRPr="008659C2">
        <w:t>Layout de Página</w:t>
      </w:r>
      <w:r w:rsidR="00BC0836" w:rsidRPr="008659C2">
        <w:t>’</w:t>
      </w:r>
      <w:r w:rsidR="00E52E14" w:rsidRPr="008659C2">
        <w:t xml:space="preserve">, depois em </w:t>
      </w:r>
      <w:r w:rsidR="00BC0836" w:rsidRPr="008659C2">
        <w:t>‘</w:t>
      </w:r>
      <w:r w:rsidR="00E52E14" w:rsidRPr="008659C2">
        <w:t>Quebras</w:t>
      </w:r>
      <w:r w:rsidR="00BC0836" w:rsidRPr="008659C2">
        <w:t>’</w:t>
      </w:r>
      <w:r w:rsidR="00E52E14" w:rsidRPr="008659C2">
        <w:t xml:space="preserve"> e em seguida clique em </w:t>
      </w:r>
      <w:r w:rsidR="00BC0836" w:rsidRPr="008659C2">
        <w:t>‘</w:t>
      </w:r>
      <w:r w:rsidR="00E52E14" w:rsidRPr="008659C2">
        <w:t>Próxima Pá</w:t>
      </w:r>
      <w:r w:rsidR="0045120B" w:rsidRPr="008659C2">
        <w:t>gina</w:t>
      </w:r>
      <w:r w:rsidR="00BC0836" w:rsidRPr="008659C2">
        <w:t>’</w:t>
      </w:r>
      <w:r w:rsidR="0045120B" w:rsidRPr="008659C2">
        <w:t>;</w:t>
      </w:r>
    </w:p>
    <w:p w14:paraId="7CF0251E" w14:textId="000AC009" w:rsidR="00E52E14" w:rsidRPr="008659C2" w:rsidRDefault="0045120B" w:rsidP="0005057D">
      <w:pPr>
        <w:pStyle w:val="ABNTpargrafotexto"/>
        <w:numPr>
          <w:ilvl w:val="0"/>
          <w:numId w:val="28"/>
        </w:numPr>
      </w:pPr>
      <w:r w:rsidRPr="008659C2">
        <w:t>p</w:t>
      </w:r>
      <w:r w:rsidR="00E52E14" w:rsidRPr="008659C2">
        <w:t>ara inserir a seção que separará os elementos</w:t>
      </w:r>
      <w:r w:rsidR="00E52E14" w:rsidRPr="008659C2">
        <w:rPr>
          <w:b/>
        </w:rPr>
        <w:t xml:space="preserve"> </w:t>
      </w:r>
      <w:proofErr w:type="spellStart"/>
      <w:r w:rsidR="00407E97" w:rsidRPr="008659C2">
        <w:t>p</w:t>
      </w:r>
      <w:r w:rsidR="00E52E14" w:rsidRPr="008659C2">
        <w:t>ré</w:t>
      </w:r>
      <w:proofErr w:type="spellEnd"/>
      <w:r w:rsidR="00E52E14" w:rsidRPr="008659C2">
        <w:t>-textuais do restante do trabalho:</w:t>
      </w:r>
    </w:p>
    <w:p w14:paraId="23CCEA2F" w14:textId="0AE4E436" w:rsidR="00E52E14" w:rsidRPr="008659C2" w:rsidRDefault="000E05C5" w:rsidP="0005057D">
      <w:pPr>
        <w:pStyle w:val="ABNTpargrafotexto"/>
        <w:numPr>
          <w:ilvl w:val="0"/>
          <w:numId w:val="30"/>
        </w:numPr>
      </w:pPr>
      <w:r w:rsidRPr="008659C2">
        <w:t>p</w:t>
      </w:r>
      <w:r w:rsidR="00E52E14" w:rsidRPr="008659C2">
        <w:t xml:space="preserve">osicione o cursor </w:t>
      </w:r>
      <w:r w:rsidR="000A4A42">
        <w:t>no final d</w:t>
      </w:r>
      <w:r w:rsidR="00E52E14" w:rsidRPr="008659C2">
        <w:t>a última linha</w:t>
      </w:r>
      <w:r w:rsidR="0045120B" w:rsidRPr="008659C2">
        <w:t xml:space="preserve"> da página </w:t>
      </w:r>
      <w:r w:rsidR="00BC0836" w:rsidRPr="008659C2">
        <w:t>do ‘</w:t>
      </w:r>
      <w:r w:rsidR="0045120B" w:rsidRPr="008659C2">
        <w:t>Sumário</w:t>
      </w:r>
      <w:r w:rsidR="00BC0836" w:rsidRPr="008659C2">
        <w:t>;’</w:t>
      </w:r>
    </w:p>
    <w:p w14:paraId="0740D156" w14:textId="77777777" w:rsidR="00E52E14" w:rsidRPr="008659C2" w:rsidRDefault="0050292D" w:rsidP="0005057D">
      <w:pPr>
        <w:pStyle w:val="ABNTpargrafotexto"/>
        <w:numPr>
          <w:ilvl w:val="0"/>
          <w:numId w:val="30"/>
        </w:numPr>
      </w:pPr>
      <w:r w:rsidRPr="008659C2">
        <w:t xml:space="preserve">clique na aba </w:t>
      </w:r>
      <w:r w:rsidR="00BC0836" w:rsidRPr="008659C2">
        <w:t>‘</w:t>
      </w:r>
      <w:r w:rsidRPr="008659C2">
        <w:t>Layout de Página</w:t>
      </w:r>
      <w:r w:rsidR="00BC0836" w:rsidRPr="008659C2">
        <w:t>’</w:t>
      </w:r>
      <w:r w:rsidRPr="008659C2">
        <w:t xml:space="preserve">, depois em </w:t>
      </w:r>
      <w:r w:rsidR="00BC0836" w:rsidRPr="008659C2">
        <w:t>‘</w:t>
      </w:r>
      <w:r w:rsidRPr="008659C2">
        <w:t>Quebras</w:t>
      </w:r>
      <w:r w:rsidR="00BC0836" w:rsidRPr="008659C2">
        <w:t>’</w:t>
      </w:r>
      <w:r w:rsidRPr="008659C2">
        <w:t xml:space="preserve"> e em seguida clique em </w:t>
      </w:r>
      <w:r w:rsidR="00BC0836" w:rsidRPr="008659C2">
        <w:t>‘</w:t>
      </w:r>
      <w:r w:rsidRPr="008659C2">
        <w:t>Próxima Página</w:t>
      </w:r>
      <w:r w:rsidR="00BC0836" w:rsidRPr="008659C2">
        <w:t>’</w:t>
      </w:r>
      <w:r w:rsidR="00E52E14" w:rsidRPr="008659C2">
        <w:t>.</w:t>
      </w:r>
    </w:p>
    <w:p w14:paraId="5CAB95ED" w14:textId="08D6D33E" w:rsidR="00E52E14" w:rsidRPr="008659C2" w:rsidRDefault="00E52E14" w:rsidP="000F562C">
      <w:pPr>
        <w:pStyle w:val="ABNTpargrafotexto"/>
      </w:pPr>
      <w:r w:rsidRPr="008659C2">
        <w:t xml:space="preserve">Ao inserir a segunda </w:t>
      </w:r>
      <w:r w:rsidR="00BC0836" w:rsidRPr="008659C2">
        <w:t>‘</w:t>
      </w:r>
      <w:r w:rsidR="00830C61" w:rsidRPr="008659C2">
        <w:t>Q</w:t>
      </w:r>
      <w:r w:rsidRPr="008659C2">
        <w:t xml:space="preserve">uebra de </w:t>
      </w:r>
      <w:r w:rsidR="00830C61" w:rsidRPr="008659C2">
        <w:t>S</w:t>
      </w:r>
      <w:r w:rsidRPr="008659C2">
        <w:t>eção</w:t>
      </w:r>
      <w:r w:rsidR="00BC0836" w:rsidRPr="008659C2">
        <w:rPr>
          <w:i/>
        </w:rPr>
        <w:t>’</w:t>
      </w:r>
      <w:r w:rsidRPr="008659C2">
        <w:t xml:space="preserve"> </w:t>
      </w:r>
      <w:r w:rsidR="0050292D" w:rsidRPr="008659C2">
        <w:t>o</w:t>
      </w:r>
      <w:r w:rsidRPr="008659C2">
        <w:t xml:space="preserve"> t</w:t>
      </w:r>
      <w:r w:rsidR="0050292D" w:rsidRPr="008659C2">
        <w:t xml:space="preserve">rabalho </w:t>
      </w:r>
      <w:r w:rsidR="000658E8" w:rsidRPr="008659C2">
        <w:t xml:space="preserve">estará divido </w:t>
      </w:r>
      <w:r w:rsidR="0050292D" w:rsidRPr="008659C2">
        <w:t>nas três seções básicas.</w:t>
      </w:r>
    </w:p>
    <w:p w14:paraId="3DA37C17" w14:textId="77777777" w:rsidR="000E05C5" w:rsidRPr="008659C2" w:rsidRDefault="000E05C5" w:rsidP="000F562C">
      <w:pPr>
        <w:pStyle w:val="ABNTpargrafotexto"/>
        <w:rPr>
          <w:i/>
        </w:rPr>
      </w:pPr>
    </w:p>
    <w:p w14:paraId="43DC53C6" w14:textId="77777777" w:rsidR="00E52E14" w:rsidRPr="008659C2" w:rsidRDefault="00CE0994" w:rsidP="00B34526">
      <w:pPr>
        <w:pStyle w:val="Nvel4"/>
      </w:pPr>
      <w:bookmarkStart w:id="90" w:name="_Toc16238018"/>
      <w:bookmarkStart w:id="91" w:name="_Toc16249234"/>
      <w:r w:rsidRPr="008659C2">
        <w:t>1</w:t>
      </w:r>
      <w:r w:rsidR="00D9349C" w:rsidRPr="008659C2">
        <w:t xml:space="preserve">.3.1.2 </w:t>
      </w:r>
      <w:r w:rsidR="00E52E14" w:rsidRPr="008659C2">
        <w:t xml:space="preserve">Configurando a </w:t>
      </w:r>
      <w:r w:rsidR="000E05C5" w:rsidRPr="008659C2">
        <w:t>n</w:t>
      </w:r>
      <w:r w:rsidR="00E52E14" w:rsidRPr="008659C2">
        <w:t xml:space="preserve">umeração de </w:t>
      </w:r>
      <w:r w:rsidR="000E05C5" w:rsidRPr="008659C2">
        <w:t>p</w:t>
      </w:r>
      <w:r w:rsidR="00E52E14" w:rsidRPr="008659C2">
        <w:t>ágina</w:t>
      </w:r>
      <w:bookmarkEnd w:id="90"/>
      <w:bookmarkEnd w:id="91"/>
    </w:p>
    <w:p w14:paraId="7686AF77" w14:textId="77777777" w:rsidR="00D9349C" w:rsidRPr="008659C2" w:rsidRDefault="00D9349C" w:rsidP="000F562C">
      <w:pPr>
        <w:pStyle w:val="ABNTpargrafotexto"/>
      </w:pPr>
    </w:p>
    <w:p w14:paraId="28064E96" w14:textId="2B9A0577" w:rsidR="00E52E14" w:rsidRPr="008659C2" w:rsidRDefault="00E52E14" w:rsidP="000F562C">
      <w:pPr>
        <w:pStyle w:val="ABNTpargrafotexto"/>
      </w:pPr>
      <w:r w:rsidRPr="008659C2">
        <w:t>Antes de inserir a numeração de página</w:t>
      </w:r>
      <w:r w:rsidR="00BE6E1A">
        <w:t>,</w:t>
      </w:r>
      <w:r w:rsidRPr="008659C2">
        <w:t xml:space="preserve"> é preciso realizar algumas configurações:</w:t>
      </w:r>
    </w:p>
    <w:p w14:paraId="150188C4" w14:textId="77777777" w:rsidR="00E52E14" w:rsidRPr="008659C2" w:rsidRDefault="0045120B" w:rsidP="0045120B">
      <w:pPr>
        <w:pStyle w:val="PargrafodaLista"/>
        <w:numPr>
          <w:ilvl w:val="0"/>
          <w:numId w:val="13"/>
        </w:numPr>
        <w:spacing w:before="120" w:after="120" w:line="360" w:lineRule="auto"/>
        <w:ind w:left="993" w:hanging="284"/>
        <w:jc w:val="both"/>
        <w:rPr>
          <w:rFonts w:ascii="Times New Roman" w:hAnsi="Times New Roman"/>
          <w:sz w:val="24"/>
          <w:szCs w:val="24"/>
        </w:rPr>
      </w:pPr>
      <w:r w:rsidRPr="008659C2">
        <w:rPr>
          <w:rFonts w:ascii="Times New Roman" w:hAnsi="Times New Roman"/>
          <w:sz w:val="24"/>
          <w:szCs w:val="24"/>
        </w:rPr>
        <w:t>c</w:t>
      </w:r>
      <w:r w:rsidR="00E52E14" w:rsidRPr="008659C2">
        <w:rPr>
          <w:rFonts w:ascii="Times New Roman" w:hAnsi="Times New Roman"/>
          <w:sz w:val="24"/>
          <w:szCs w:val="24"/>
        </w:rPr>
        <w:t>lique duas vezes sobre o cabeçalho da segunda página (a página da folha de rosto) para editá-lo.</w:t>
      </w:r>
    </w:p>
    <w:p w14:paraId="76E88A7C" w14:textId="77777777" w:rsidR="00E52E14" w:rsidRPr="008659C2" w:rsidRDefault="0045120B" w:rsidP="0045120B">
      <w:pPr>
        <w:pStyle w:val="PargrafodaLista"/>
        <w:numPr>
          <w:ilvl w:val="0"/>
          <w:numId w:val="13"/>
        </w:numPr>
        <w:spacing w:before="120" w:after="120" w:line="360" w:lineRule="auto"/>
        <w:ind w:left="993" w:hanging="284"/>
        <w:jc w:val="both"/>
        <w:rPr>
          <w:rFonts w:ascii="Times New Roman" w:hAnsi="Times New Roman"/>
          <w:sz w:val="24"/>
          <w:szCs w:val="24"/>
        </w:rPr>
      </w:pPr>
      <w:r w:rsidRPr="008659C2">
        <w:rPr>
          <w:rFonts w:ascii="Times New Roman" w:hAnsi="Times New Roman"/>
          <w:sz w:val="24"/>
          <w:szCs w:val="24"/>
        </w:rPr>
        <w:t>e</w:t>
      </w:r>
      <w:r w:rsidR="00E52E14" w:rsidRPr="008659C2">
        <w:rPr>
          <w:rFonts w:ascii="Times New Roman" w:hAnsi="Times New Roman"/>
          <w:sz w:val="24"/>
          <w:szCs w:val="24"/>
        </w:rPr>
        <w:t xml:space="preserve">m seguida clique em </w:t>
      </w:r>
      <w:r w:rsidR="00345824" w:rsidRPr="008659C2">
        <w:rPr>
          <w:rFonts w:ascii="Times New Roman" w:hAnsi="Times New Roman"/>
          <w:noProof/>
          <w:sz w:val="24"/>
          <w:szCs w:val="24"/>
          <w:lang w:eastAsia="pt-BR"/>
        </w:rPr>
        <w:drawing>
          <wp:inline distT="0" distB="0" distL="0" distR="0" wp14:anchorId="7DE42614" wp14:editId="7D84A6C5">
            <wp:extent cx="990000" cy="180000"/>
            <wp:effectExtent l="0" t="0" r="635" b="0"/>
            <wp:docPr id="4"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990000" cy="180000"/>
                    </a:xfrm>
                    <a:prstGeom prst="rect">
                      <a:avLst/>
                    </a:prstGeom>
                    <a:noFill/>
                    <a:ln>
                      <a:noFill/>
                    </a:ln>
                  </pic:spPr>
                </pic:pic>
              </a:graphicData>
            </a:graphic>
          </wp:inline>
        </w:drawing>
      </w:r>
      <w:r w:rsidR="00E52E14" w:rsidRPr="008659C2">
        <w:rPr>
          <w:rFonts w:ascii="Times New Roman" w:hAnsi="Times New Roman"/>
          <w:sz w:val="24"/>
          <w:szCs w:val="24"/>
        </w:rPr>
        <w:t>. Isso desvinculará o cabeçalho das páginas da segunda seção da página da primeira seção (capa), permitindo ignorar esta última da contagem de páginas.</w:t>
      </w:r>
    </w:p>
    <w:p w14:paraId="5215BB98" w14:textId="77777777" w:rsidR="00E52E14" w:rsidRPr="008659C2" w:rsidRDefault="0045120B" w:rsidP="0045120B">
      <w:pPr>
        <w:pStyle w:val="PargrafodaLista"/>
        <w:numPr>
          <w:ilvl w:val="0"/>
          <w:numId w:val="13"/>
        </w:numPr>
        <w:spacing w:before="120" w:after="120" w:line="360" w:lineRule="auto"/>
        <w:ind w:left="993" w:hanging="284"/>
        <w:jc w:val="both"/>
        <w:rPr>
          <w:rFonts w:ascii="Times New Roman" w:hAnsi="Times New Roman"/>
          <w:sz w:val="24"/>
          <w:szCs w:val="24"/>
        </w:rPr>
      </w:pPr>
      <w:r w:rsidRPr="008659C2">
        <w:rPr>
          <w:rFonts w:ascii="Times New Roman" w:hAnsi="Times New Roman"/>
          <w:sz w:val="24"/>
          <w:szCs w:val="24"/>
        </w:rPr>
        <w:t>d</w:t>
      </w:r>
      <w:r w:rsidR="00E52E14" w:rsidRPr="008659C2">
        <w:rPr>
          <w:rFonts w:ascii="Times New Roman" w:hAnsi="Times New Roman"/>
          <w:sz w:val="24"/>
          <w:szCs w:val="24"/>
        </w:rPr>
        <w:t>epois, na aba “Inserir” clique em “Número de página” &gt; “Formatar Números de Página...”. Na janela que abrir marque “Iniciar em:” e coloque 1 na caixa ao lado. Depois clique em OK.</w:t>
      </w:r>
    </w:p>
    <w:p w14:paraId="26CA9C7F" w14:textId="77777777" w:rsidR="00E52E14" w:rsidRPr="008659C2" w:rsidRDefault="0045120B" w:rsidP="0045120B">
      <w:pPr>
        <w:pStyle w:val="PargrafodaLista"/>
        <w:numPr>
          <w:ilvl w:val="0"/>
          <w:numId w:val="13"/>
        </w:numPr>
        <w:spacing w:before="120" w:after="120" w:line="360" w:lineRule="auto"/>
        <w:ind w:left="993" w:hanging="284"/>
        <w:jc w:val="both"/>
        <w:rPr>
          <w:rFonts w:ascii="Times New Roman" w:hAnsi="Times New Roman"/>
          <w:sz w:val="24"/>
          <w:szCs w:val="24"/>
        </w:rPr>
      </w:pPr>
      <w:r w:rsidRPr="008659C2">
        <w:rPr>
          <w:rFonts w:ascii="Times New Roman" w:hAnsi="Times New Roman"/>
          <w:sz w:val="24"/>
          <w:szCs w:val="24"/>
        </w:rPr>
        <w:t>v</w:t>
      </w:r>
      <w:r w:rsidR="00E52E14" w:rsidRPr="008659C2">
        <w:rPr>
          <w:rFonts w:ascii="Times New Roman" w:hAnsi="Times New Roman"/>
          <w:sz w:val="24"/>
          <w:szCs w:val="24"/>
        </w:rPr>
        <w:t xml:space="preserve">olte para a aba “Design” e clique em </w:t>
      </w:r>
      <w:r w:rsidR="00345824" w:rsidRPr="008659C2">
        <w:rPr>
          <w:rFonts w:ascii="Times New Roman" w:hAnsi="Times New Roman"/>
          <w:noProof/>
          <w:sz w:val="24"/>
          <w:szCs w:val="24"/>
          <w:lang w:eastAsia="pt-BR"/>
        </w:rPr>
        <w:drawing>
          <wp:inline distT="0" distB="0" distL="0" distR="0" wp14:anchorId="7312080D" wp14:editId="76814A09">
            <wp:extent cx="592048" cy="468000"/>
            <wp:effectExtent l="0" t="0" r="0" b="8255"/>
            <wp:docPr id="5"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2048" cy="468000"/>
                    </a:xfrm>
                    <a:prstGeom prst="rect">
                      <a:avLst/>
                    </a:prstGeom>
                    <a:noFill/>
                    <a:ln>
                      <a:noFill/>
                    </a:ln>
                  </pic:spPr>
                </pic:pic>
              </a:graphicData>
            </a:graphic>
          </wp:inline>
        </w:drawing>
      </w:r>
      <w:r w:rsidR="00E52E14" w:rsidRPr="008659C2">
        <w:rPr>
          <w:rFonts w:ascii="Times New Roman" w:hAnsi="Times New Roman"/>
          <w:sz w:val="24"/>
          <w:szCs w:val="24"/>
        </w:rPr>
        <w:t xml:space="preserve"> para finalizar a edição do cabeçalho.</w:t>
      </w:r>
    </w:p>
    <w:p w14:paraId="45E28BA7" w14:textId="77777777" w:rsidR="00E52E14" w:rsidRPr="008659C2" w:rsidRDefault="0045120B" w:rsidP="0045120B">
      <w:pPr>
        <w:pStyle w:val="PargrafodaLista"/>
        <w:numPr>
          <w:ilvl w:val="0"/>
          <w:numId w:val="13"/>
        </w:numPr>
        <w:spacing w:before="120" w:after="120" w:line="360" w:lineRule="auto"/>
        <w:ind w:left="993" w:hanging="284"/>
        <w:jc w:val="both"/>
        <w:rPr>
          <w:rFonts w:ascii="Times New Roman" w:hAnsi="Times New Roman"/>
          <w:sz w:val="24"/>
          <w:szCs w:val="24"/>
        </w:rPr>
      </w:pPr>
      <w:r w:rsidRPr="008659C2">
        <w:rPr>
          <w:rFonts w:ascii="Times New Roman" w:hAnsi="Times New Roman"/>
          <w:sz w:val="24"/>
          <w:szCs w:val="24"/>
        </w:rPr>
        <w:lastRenderedPageBreak/>
        <w:t>a</w:t>
      </w:r>
      <w:r w:rsidR="00E52E14" w:rsidRPr="008659C2">
        <w:rPr>
          <w:rFonts w:ascii="Times New Roman" w:hAnsi="Times New Roman"/>
          <w:sz w:val="24"/>
          <w:szCs w:val="24"/>
        </w:rPr>
        <w:t>gora clique duas vezes sobre o cabeçalho da primeira página da terceira seção (provavelmente é a página da Introdução do seu trabalho).</w:t>
      </w:r>
    </w:p>
    <w:p w14:paraId="1F146581" w14:textId="77777777" w:rsidR="00E52E14" w:rsidRPr="008659C2" w:rsidRDefault="0045120B" w:rsidP="0045120B">
      <w:pPr>
        <w:pStyle w:val="PargrafodaLista"/>
        <w:numPr>
          <w:ilvl w:val="0"/>
          <w:numId w:val="13"/>
        </w:numPr>
        <w:spacing w:before="120" w:after="120" w:line="360" w:lineRule="auto"/>
        <w:ind w:left="993" w:hanging="284"/>
        <w:jc w:val="both"/>
        <w:rPr>
          <w:rFonts w:ascii="Times New Roman" w:hAnsi="Times New Roman"/>
          <w:sz w:val="24"/>
          <w:szCs w:val="24"/>
        </w:rPr>
      </w:pPr>
      <w:r w:rsidRPr="008659C2">
        <w:rPr>
          <w:rFonts w:ascii="Times New Roman" w:hAnsi="Times New Roman"/>
          <w:sz w:val="24"/>
          <w:szCs w:val="24"/>
        </w:rPr>
        <w:t>c</w:t>
      </w:r>
      <w:r w:rsidR="00E52E14" w:rsidRPr="008659C2">
        <w:rPr>
          <w:rFonts w:ascii="Times New Roman" w:hAnsi="Times New Roman"/>
          <w:sz w:val="24"/>
          <w:szCs w:val="24"/>
        </w:rPr>
        <w:t xml:space="preserve">lique em </w:t>
      </w:r>
      <w:r w:rsidR="00345824" w:rsidRPr="008659C2">
        <w:rPr>
          <w:rFonts w:ascii="Times New Roman" w:hAnsi="Times New Roman"/>
          <w:noProof/>
          <w:sz w:val="24"/>
          <w:szCs w:val="24"/>
          <w:lang w:eastAsia="pt-BR"/>
        </w:rPr>
        <w:drawing>
          <wp:inline distT="0" distB="0" distL="0" distR="0" wp14:anchorId="45D487B7" wp14:editId="21BFDEC6">
            <wp:extent cx="990000" cy="180000"/>
            <wp:effectExtent l="0" t="0" r="635" b="0"/>
            <wp:docPr id="6"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990000" cy="180000"/>
                    </a:xfrm>
                    <a:prstGeom prst="rect">
                      <a:avLst/>
                    </a:prstGeom>
                    <a:noFill/>
                    <a:ln>
                      <a:noFill/>
                    </a:ln>
                  </pic:spPr>
                </pic:pic>
              </a:graphicData>
            </a:graphic>
          </wp:inline>
        </w:drawing>
      </w:r>
      <w:r w:rsidR="00E52E14" w:rsidRPr="008659C2">
        <w:rPr>
          <w:rFonts w:ascii="Times New Roman" w:hAnsi="Times New Roman"/>
          <w:sz w:val="24"/>
          <w:szCs w:val="24"/>
        </w:rPr>
        <w:t xml:space="preserve"> para desvincular o cabeçalho e depois clique em </w:t>
      </w:r>
      <w:r w:rsidR="00345824" w:rsidRPr="008659C2">
        <w:rPr>
          <w:rFonts w:ascii="Times New Roman" w:hAnsi="Times New Roman"/>
          <w:noProof/>
          <w:sz w:val="24"/>
          <w:szCs w:val="24"/>
          <w:lang w:eastAsia="pt-BR"/>
        </w:rPr>
        <w:drawing>
          <wp:inline distT="0" distB="0" distL="0" distR="0" wp14:anchorId="64E74825" wp14:editId="266288FC">
            <wp:extent cx="592050" cy="468000"/>
            <wp:effectExtent l="0" t="0" r="0" b="8255"/>
            <wp:docPr id="7"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2050" cy="468000"/>
                    </a:xfrm>
                    <a:prstGeom prst="rect">
                      <a:avLst/>
                    </a:prstGeom>
                    <a:noFill/>
                    <a:ln>
                      <a:noFill/>
                    </a:ln>
                  </pic:spPr>
                </pic:pic>
              </a:graphicData>
            </a:graphic>
          </wp:inline>
        </w:drawing>
      </w:r>
      <w:r w:rsidR="00E52E14" w:rsidRPr="008659C2">
        <w:rPr>
          <w:rFonts w:ascii="Times New Roman" w:hAnsi="Times New Roman"/>
          <w:sz w:val="24"/>
          <w:szCs w:val="24"/>
        </w:rPr>
        <w:t xml:space="preserve"> para encerrar a edição.</w:t>
      </w:r>
    </w:p>
    <w:p w14:paraId="6C86C58D" w14:textId="77777777" w:rsidR="00E52E14" w:rsidRPr="008659C2" w:rsidRDefault="00633806" w:rsidP="0045120B">
      <w:pPr>
        <w:pStyle w:val="PargrafodaLista"/>
        <w:numPr>
          <w:ilvl w:val="0"/>
          <w:numId w:val="13"/>
        </w:numPr>
        <w:spacing w:before="120" w:after="120" w:line="360" w:lineRule="auto"/>
        <w:ind w:left="993" w:hanging="284"/>
        <w:jc w:val="both"/>
        <w:rPr>
          <w:rFonts w:ascii="Times New Roman" w:hAnsi="Times New Roman"/>
          <w:sz w:val="24"/>
          <w:szCs w:val="24"/>
        </w:rPr>
      </w:pPr>
      <w:r w:rsidRPr="008659C2">
        <w:rPr>
          <w:rFonts w:ascii="Times New Roman" w:hAnsi="Times New Roman"/>
          <w:sz w:val="24"/>
          <w:szCs w:val="24"/>
        </w:rPr>
        <w:t xml:space="preserve">Para </w:t>
      </w:r>
      <w:r w:rsidR="00E52E14" w:rsidRPr="008659C2">
        <w:rPr>
          <w:rFonts w:ascii="Times New Roman" w:hAnsi="Times New Roman"/>
          <w:sz w:val="24"/>
          <w:szCs w:val="24"/>
        </w:rPr>
        <w:t>inserir a numeração, com o cursor na mesma página clique na aba “Inserir” depois vá em “Número de página” &gt; “Início da página” e selecione a terceira opção: “Número sem formatação 3”.</w:t>
      </w:r>
    </w:p>
    <w:p w14:paraId="09559B33" w14:textId="651D8430" w:rsidR="00E52E14" w:rsidRDefault="00E52E14" w:rsidP="000F562C">
      <w:pPr>
        <w:pStyle w:val="ABNTpargrafotexto"/>
      </w:pPr>
      <w:r w:rsidRPr="008659C2">
        <w:t xml:space="preserve">A numeração foi inserida somente a partir da terceira seção, </w:t>
      </w:r>
      <w:r w:rsidR="007E2309" w:rsidRPr="008659C2">
        <w:t xml:space="preserve">correspondente à </w:t>
      </w:r>
      <w:r w:rsidR="00633806" w:rsidRPr="008659C2">
        <w:t xml:space="preserve">parte </w:t>
      </w:r>
      <w:r w:rsidR="007E2309" w:rsidRPr="008659C2">
        <w:t xml:space="preserve">textual </w:t>
      </w:r>
      <w:r w:rsidRPr="008659C2">
        <w:t>do trabalho, considerando a quantidade de páginas da</w:t>
      </w:r>
      <w:r w:rsidR="007E2309" w:rsidRPr="008659C2">
        <w:t xml:space="preserve"> primeira </w:t>
      </w:r>
      <w:r w:rsidRPr="008659C2">
        <w:t xml:space="preserve">seção correspondente aos elementos </w:t>
      </w:r>
      <w:proofErr w:type="spellStart"/>
      <w:r w:rsidRPr="008659C2">
        <w:t>pré</w:t>
      </w:r>
      <w:proofErr w:type="spellEnd"/>
      <w:r w:rsidRPr="008659C2">
        <w:t>-textuais</w:t>
      </w:r>
      <w:r w:rsidR="00C73C5C">
        <w:t>.</w:t>
      </w:r>
    </w:p>
    <w:p w14:paraId="17A1C173" w14:textId="110215BC" w:rsidR="00C73C5C" w:rsidRPr="00444DB7" w:rsidRDefault="00C73C5C" w:rsidP="000F562C">
      <w:pPr>
        <w:pStyle w:val="ABNTpargrafotexto"/>
        <w:rPr>
          <w:b/>
          <w:bCs/>
          <w:color w:val="FF0000"/>
        </w:rPr>
      </w:pPr>
      <w:r w:rsidRPr="00444DB7">
        <w:rPr>
          <w:b/>
          <w:bCs/>
        </w:rPr>
        <w:t>Atenção! Para não desconfigurar a numeração das páginas, não remova nenhuma quebra de seção.</w:t>
      </w:r>
    </w:p>
    <w:p w14:paraId="084C3978" w14:textId="77777777" w:rsidR="00DD6664" w:rsidRPr="008659C2" w:rsidRDefault="00DD6664" w:rsidP="000F562C">
      <w:pPr>
        <w:pStyle w:val="ABNTpargrafotexto"/>
      </w:pPr>
    </w:p>
    <w:p w14:paraId="31EAF25E" w14:textId="1D60CAA1" w:rsidR="00DD6664" w:rsidRPr="00DD6664" w:rsidRDefault="008D23A1" w:rsidP="00DD6664">
      <w:pPr>
        <w:pStyle w:val="Nvel2"/>
      </w:pPr>
      <w:bookmarkStart w:id="92" w:name="_Toc16238019"/>
      <w:bookmarkStart w:id="93" w:name="_Toc16249235"/>
      <w:r>
        <w:t xml:space="preserve">1.4 </w:t>
      </w:r>
      <w:r w:rsidR="006304C0" w:rsidRPr="008659C2">
        <w:t>Sumário Automático</w:t>
      </w:r>
      <w:bookmarkEnd w:id="92"/>
      <w:bookmarkEnd w:id="93"/>
    </w:p>
    <w:p w14:paraId="25E9C339" w14:textId="77777777" w:rsidR="00BD6C8A" w:rsidRPr="008659C2" w:rsidRDefault="00BD6C8A" w:rsidP="000F562C">
      <w:pPr>
        <w:pStyle w:val="ABNTpargrafotexto"/>
      </w:pPr>
    </w:p>
    <w:p w14:paraId="13F32AC4" w14:textId="39A25F3A" w:rsidR="006304C0" w:rsidRPr="008659C2" w:rsidRDefault="006304C0" w:rsidP="00B847DA">
      <w:pPr>
        <w:pStyle w:val="ABNTpargrafotexto"/>
      </w:pPr>
      <w:r w:rsidRPr="008659C2">
        <w:t>Neste</w:t>
      </w:r>
      <w:r w:rsidR="00B847DA" w:rsidRPr="008659C2">
        <w:t xml:space="preserve"> </w:t>
      </w:r>
      <w:proofErr w:type="spellStart"/>
      <w:r w:rsidRPr="008659C2">
        <w:t>template</w:t>
      </w:r>
      <w:proofErr w:type="spellEnd"/>
      <w:r w:rsidRPr="008659C2">
        <w:t>, automatizamos o sumário. Para que ele atenda corretamente à sua pesquisa, é preciso formatar os títulos das seções de seu trabalho com os devidos estilos de parágrafo. Para tanto, deixe o cursor na linha do título a ser formatado e, no conjunto</w:t>
      </w:r>
      <w:r w:rsidR="00B847DA" w:rsidRPr="008659C2">
        <w:t xml:space="preserve"> </w:t>
      </w:r>
      <w:r w:rsidR="00EF0DC9" w:rsidRPr="008659C2">
        <w:t>“</w:t>
      </w:r>
      <w:r w:rsidRPr="008659C2">
        <w:t>Estilo</w:t>
      </w:r>
      <w:r w:rsidR="00EF0DC9" w:rsidRPr="008659C2">
        <w:t>”</w:t>
      </w:r>
      <w:r w:rsidR="00B847DA" w:rsidRPr="008659C2">
        <w:t xml:space="preserve"> </w:t>
      </w:r>
      <w:r w:rsidRPr="008659C2">
        <w:t>da faixa de opções</w:t>
      </w:r>
      <w:r w:rsidR="00B847DA" w:rsidRPr="008659C2">
        <w:t xml:space="preserve"> </w:t>
      </w:r>
      <w:r w:rsidR="00EF0DC9" w:rsidRPr="008659C2">
        <w:t>“</w:t>
      </w:r>
      <w:r w:rsidRPr="008659C2">
        <w:t>Página Inicial,</w:t>
      </w:r>
      <w:r w:rsidR="00EF0DC9" w:rsidRPr="008659C2">
        <w:t>”</w:t>
      </w:r>
      <w:r w:rsidRPr="008659C2">
        <w:t xml:space="preserve"> escolha o estilo adequado:</w:t>
      </w:r>
    </w:p>
    <w:p w14:paraId="72BC587F" w14:textId="4278E9F5" w:rsidR="006304C0" w:rsidRPr="008659C2" w:rsidRDefault="006304C0" w:rsidP="00B847DA">
      <w:pPr>
        <w:pStyle w:val="ABNTpargrafotexto"/>
        <w:numPr>
          <w:ilvl w:val="0"/>
          <w:numId w:val="27"/>
        </w:numPr>
      </w:pPr>
      <w:r w:rsidRPr="008659C2">
        <w:t xml:space="preserve">para </w:t>
      </w:r>
      <w:r w:rsidR="00CD0605">
        <w:t>o título d</w:t>
      </w:r>
      <w:r w:rsidR="00CD0605" w:rsidRPr="008659C2">
        <w:t xml:space="preserve">as </w:t>
      </w:r>
      <w:r w:rsidRPr="008659C2">
        <w:t>seções primárias, escolha</w:t>
      </w:r>
      <w:r w:rsidR="00B847DA" w:rsidRPr="008659C2">
        <w:t xml:space="preserve"> </w:t>
      </w:r>
      <w:r w:rsidR="00282652">
        <w:t>‘</w:t>
      </w:r>
      <w:r w:rsidRPr="008659C2">
        <w:t>Título 1</w:t>
      </w:r>
      <w:r w:rsidR="00282652">
        <w:t>’</w:t>
      </w:r>
      <w:r w:rsidRPr="008659C2">
        <w:t>;</w:t>
      </w:r>
    </w:p>
    <w:p w14:paraId="3E9C024A" w14:textId="27CB6F48" w:rsidR="006304C0" w:rsidRPr="008659C2" w:rsidRDefault="006304C0" w:rsidP="00B847DA">
      <w:pPr>
        <w:pStyle w:val="ABNTpargrafotexto"/>
        <w:numPr>
          <w:ilvl w:val="0"/>
          <w:numId w:val="27"/>
        </w:numPr>
      </w:pPr>
      <w:r w:rsidRPr="008659C2">
        <w:t xml:space="preserve">para </w:t>
      </w:r>
      <w:r w:rsidR="00CD0605">
        <w:t>o título d</w:t>
      </w:r>
      <w:r w:rsidR="00CD0605" w:rsidRPr="008659C2">
        <w:t xml:space="preserve">as </w:t>
      </w:r>
      <w:r w:rsidRPr="008659C2">
        <w:t>seções secundárias, escolha</w:t>
      </w:r>
      <w:r w:rsidR="00B847DA" w:rsidRPr="008659C2">
        <w:t xml:space="preserve"> </w:t>
      </w:r>
      <w:r w:rsidR="00282652">
        <w:t>‘</w:t>
      </w:r>
      <w:r w:rsidRPr="008659C2">
        <w:t>Título 2</w:t>
      </w:r>
      <w:r w:rsidR="00282652">
        <w:t>’</w:t>
      </w:r>
      <w:r w:rsidRPr="008659C2">
        <w:t>;</w:t>
      </w:r>
    </w:p>
    <w:p w14:paraId="021097FE" w14:textId="47126577" w:rsidR="006304C0" w:rsidRPr="008659C2" w:rsidRDefault="006304C0" w:rsidP="00B847DA">
      <w:pPr>
        <w:pStyle w:val="ABNTpargrafotexto"/>
        <w:numPr>
          <w:ilvl w:val="0"/>
          <w:numId w:val="27"/>
        </w:numPr>
      </w:pPr>
      <w:r w:rsidRPr="008659C2">
        <w:t>para</w:t>
      </w:r>
      <w:r w:rsidR="00CD0605" w:rsidRPr="00CD0605">
        <w:t xml:space="preserve"> </w:t>
      </w:r>
      <w:r w:rsidR="00CD0605">
        <w:t>o título d</w:t>
      </w:r>
      <w:r w:rsidR="00CD0605" w:rsidRPr="008659C2">
        <w:t>as</w:t>
      </w:r>
      <w:r w:rsidRPr="008659C2">
        <w:t xml:space="preserve"> seções terciárias, escolha</w:t>
      </w:r>
      <w:r w:rsidR="00B847DA" w:rsidRPr="008659C2">
        <w:t xml:space="preserve"> </w:t>
      </w:r>
      <w:r w:rsidR="00282652">
        <w:t>‘</w:t>
      </w:r>
      <w:r w:rsidRPr="008659C2">
        <w:t>Título 3</w:t>
      </w:r>
      <w:r w:rsidR="00282652">
        <w:t>’</w:t>
      </w:r>
      <w:r w:rsidRPr="008659C2">
        <w:t>;</w:t>
      </w:r>
    </w:p>
    <w:p w14:paraId="51A3AD36" w14:textId="057466B8" w:rsidR="006304C0" w:rsidRPr="008659C2" w:rsidRDefault="006304C0" w:rsidP="00B847DA">
      <w:pPr>
        <w:pStyle w:val="ABNTpargrafotexto"/>
        <w:numPr>
          <w:ilvl w:val="0"/>
          <w:numId w:val="27"/>
        </w:numPr>
      </w:pPr>
      <w:r w:rsidRPr="008659C2">
        <w:t xml:space="preserve">para </w:t>
      </w:r>
      <w:r w:rsidR="00CD0605">
        <w:t>o título d</w:t>
      </w:r>
      <w:r w:rsidR="00CD0605" w:rsidRPr="008659C2">
        <w:t xml:space="preserve">as </w:t>
      </w:r>
      <w:r w:rsidRPr="008659C2">
        <w:t>seções quaternárias, escolha</w:t>
      </w:r>
      <w:r w:rsidR="00B847DA" w:rsidRPr="008659C2">
        <w:t xml:space="preserve"> </w:t>
      </w:r>
      <w:r w:rsidR="00282652">
        <w:t>‘</w:t>
      </w:r>
      <w:r w:rsidRPr="008659C2">
        <w:t>Título 4</w:t>
      </w:r>
      <w:r w:rsidR="00282652">
        <w:t>’</w:t>
      </w:r>
      <w:r w:rsidRPr="008659C2">
        <w:t>;</w:t>
      </w:r>
    </w:p>
    <w:p w14:paraId="0F38C478" w14:textId="3F60F3C3" w:rsidR="006304C0" w:rsidRPr="008659C2" w:rsidRDefault="006304C0" w:rsidP="00B847DA">
      <w:pPr>
        <w:pStyle w:val="ABNTpargrafotexto"/>
        <w:numPr>
          <w:ilvl w:val="0"/>
          <w:numId w:val="27"/>
        </w:numPr>
      </w:pPr>
      <w:r w:rsidRPr="008659C2">
        <w:t xml:space="preserve">para </w:t>
      </w:r>
      <w:r w:rsidR="00CD0605">
        <w:t>o título d</w:t>
      </w:r>
      <w:r w:rsidR="00CD0605" w:rsidRPr="008659C2">
        <w:t xml:space="preserve">as </w:t>
      </w:r>
      <w:r w:rsidRPr="008659C2">
        <w:t xml:space="preserve">seções </w:t>
      </w:r>
      <w:proofErr w:type="spellStart"/>
      <w:r w:rsidR="00E7136D" w:rsidRPr="008659C2">
        <w:t>quin</w:t>
      </w:r>
      <w:r w:rsidR="00F67F76" w:rsidRPr="008659C2">
        <w:t>á</w:t>
      </w:r>
      <w:r w:rsidR="00E7136D" w:rsidRPr="008659C2">
        <w:t>rias</w:t>
      </w:r>
      <w:proofErr w:type="spellEnd"/>
      <w:r w:rsidRPr="008659C2">
        <w:t>, escolha</w:t>
      </w:r>
      <w:r w:rsidR="00B847DA" w:rsidRPr="008659C2">
        <w:t xml:space="preserve"> </w:t>
      </w:r>
      <w:r w:rsidR="00282652">
        <w:t>‘</w:t>
      </w:r>
      <w:r w:rsidRPr="008659C2">
        <w:t>Título 5</w:t>
      </w:r>
      <w:r w:rsidR="00282652">
        <w:t>’</w:t>
      </w:r>
      <w:r w:rsidRPr="008659C2">
        <w:t>;</w:t>
      </w:r>
    </w:p>
    <w:p w14:paraId="2E82A488" w14:textId="3FE362EC" w:rsidR="00DB6A8B" w:rsidRDefault="00D077DC" w:rsidP="0012296C">
      <w:pPr>
        <w:pStyle w:val="ABNTpargrafotexto"/>
        <w:numPr>
          <w:ilvl w:val="0"/>
          <w:numId w:val="27"/>
        </w:numPr>
      </w:pPr>
      <w:r w:rsidRPr="008659C2">
        <w:t xml:space="preserve">para </w:t>
      </w:r>
      <w:r w:rsidR="00CD0605">
        <w:t>o título d</w:t>
      </w:r>
      <w:r w:rsidRPr="008659C2">
        <w:t>as seções pós-textuais</w:t>
      </w:r>
      <w:r w:rsidR="00CD0605">
        <w:t xml:space="preserve"> (Referências, Apêndices e Anexos)</w:t>
      </w:r>
      <w:r w:rsidRPr="008659C2">
        <w:t xml:space="preserve">, escolha </w:t>
      </w:r>
      <w:r w:rsidR="00F958D2">
        <w:t>‘ABNT título pós-texto’</w:t>
      </w:r>
      <w:r w:rsidR="00456550">
        <w:t>.</w:t>
      </w:r>
    </w:p>
    <w:p w14:paraId="1AA044C9" w14:textId="22322D84" w:rsidR="006304C0" w:rsidRPr="008659C2" w:rsidRDefault="006304C0" w:rsidP="00B847DA">
      <w:pPr>
        <w:pStyle w:val="ABNTpargrafotexto"/>
      </w:pPr>
      <w:r w:rsidRPr="008659C2">
        <w:t>Depois de aplicados os estilos aos títulos d</w:t>
      </w:r>
      <w:r w:rsidR="003857F1" w:rsidRPr="008659C2">
        <w:t>o</w:t>
      </w:r>
      <w:r w:rsidRPr="008659C2">
        <w:t xml:space="preserve"> trabalho, basta clicar com o botão direito do mouse sobre a área do sumário, escolher</w:t>
      </w:r>
      <w:r w:rsidR="00B847DA" w:rsidRPr="008659C2">
        <w:t xml:space="preserve"> </w:t>
      </w:r>
      <w:r w:rsidRPr="008659C2">
        <w:t>Atualizar Campo, em seguida marcar</w:t>
      </w:r>
      <w:r w:rsidR="00B847DA" w:rsidRPr="008659C2">
        <w:t xml:space="preserve"> </w:t>
      </w:r>
      <w:r w:rsidR="00CF6498">
        <w:t>‘</w:t>
      </w:r>
      <w:r w:rsidRPr="008659C2">
        <w:t>Atualizar o índice inteiro</w:t>
      </w:r>
      <w:r w:rsidR="00CF6498">
        <w:t>’</w:t>
      </w:r>
      <w:r w:rsidR="00B847DA" w:rsidRPr="008659C2">
        <w:t xml:space="preserve"> </w:t>
      </w:r>
      <w:r w:rsidRPr="008659C2">
        <w:t>e confirmar (botão OK).</w:t>
      </w:r>
    </w:p>
    <w:p w14:paraId="4A878BF2" w14:textId="345ED0EC" w:rsidR="00D0686D" w:rsidRDefault="006304C0" w:rsidP="00B847DA">
      <w:pPr>
        <w:pStyle w:val="ABNTpargrafotexto"/>
      </w:pPr>
      <w:r w:rsidRPr="008659C2">
        <w:t>Em caso de dúvida, consulte:</w:t>
      </w:r>
      <w:r w:rsidR="00B847DA" w:rsidRPr="008659C2">
        <w:t xml:space="preserve"> </w:t>
      </w:r>
      <w:hyperlink r:id="rId20" w:history="1">
        <w:r w:rsidR="00D0686D" w:rsidRPr="008659C2">
          <w:rPr>
            <w:rStyle w:val="Hyperlink"/>
          </w:rPr>
          <w:t>Inserir um sumário</w:t>
        </w:r>
      </w:hyperlink>
      <w:r w:rsidR="00D0686D" w:rsidRPr="008659C2">
        <w:t xml:space="preserve"> </w:t>
      </w:r>
      <w:r w:rsidRPr="008659C2">
        <w:t>e</w:t>
      </w:r>
      <w:r w:rsidR="00D0686D" w:rsidRPr="008659C2">
        <w:t xml:space="preserve"> </w:t>
      </w:r>
      <w:hyperlink r:id="rId21" w:history="1">
        <w:r w:rsidR="00D0686D" w:rsidRPr="008659C2">
          <w:rPr>
            <w:rStyle w:val="Hyperlink"/>
          </w:rPr>
          <w:t>Atualizar um sumário</w:t>
        </w:r>
      </w:hyperlink>
      <w:r w:rsidR="00D0686D" w:rsidRPr="008659C2">
        <w:t>.</w:t>
      </w:r>
    </w:p>
    <w:p w14:paraId="27F65563" w14:textId="77777777" w:rsidR="00FF1DE3" w:rsidRPr="008659C2" w:rsidRDefault="00FF1DE3" w:rsidP="00FF1DE3">
      <w:pPr>
        <w:pStyle w:val="ABNTpargrafotexto"/>
      </w:pPr>
    </w:p>
    <w:p w14:paraId="30367E5F" w14:textId="4682D254" w:rsidR="00FF1DE3" w:rsidRDefault="008D23A1" w:rsidP="00B34526">
      <w:pPr>
        <w:pStyle w:val="Nvel2"/>
      </w:pPr>
      <w:r>
        <w:t>1</w:t>
      </w:r>
      <w:r w:rsidR="00FF1DE3" w:rsidRPr="008659C2">
        <w:t xml:space="preserve">.5 </w:t>
      </w:r>
      <w:r w:rsidR="00B34526">
        <w:t>Estilos de parágrafo personalizados</w:t>
      </w:r>
    </w:p>
    <w:p w14:paraId="52E95BD4" w14:textId="59AE5A31" w:rsidR="00701332" w:rsidRDefault="00834A34" w:rsidP="00701332">
      <w:pPr>
        <w:pStyle w:val="ABNTpargrafotexto"/>
      </w:pPr>
      <w:r>
        <w:lastRenderedPageBreak/>
        <w:t>Além dos estilos específicos para títulos, p</w:t>
      </w:r>
      <w:r w:rsidR="00A5756A">
        <w:t xml:space="preserve">ersonalizamos </w:t>
      </w:r>
      <w:r w:rsidR="00272A27">
        <w:t>outros</w:t>
      </w:r>
      <w:r w:rsidR="00FA624A">
        <w:t xml:space="preserve"> para serem usados ao longo do </w:t>
      </w:r>
      <w:r w:rsidR="00F32467">
        <w:t>texto</w:t>
      </w:r>
      <w:r w:rsidR="00094D67">
        <w:t>,</w:t>
      </w:r>
      <w:r w:rsidR="002C7E75">
        <w:t xml:space="preserve"> </w:t>
      </w:r>
      <w:r w:rsidR="00094D67">
        <w:t>a</w:t>
      </w:r>
      <w:r w:rsidR="00E4474A">
        <w:t xml:space="preserve"> partir do</w:t>
      </w:r>
      <w:r w:rsidR="00B56216">
        <w:t xml:space="preserve"> estilo-base ‘</w:t>
      </w:r>
      <w:r w:rsidR="00B56216" w:rsidRPr="0014078B">
        <w:t>ABNT parágrafo</w:t>
      </w:r>
      <w:r w:rsidR="00B56216">
        <w:t xml:space="preserve"> texto’. </w:t>
      </w:r>
      <w:r w:rsidR="002C7E75">
        <w:t xml:space="preserve">Confira na galeria de Estilos, na guia </w:t>
      </w:r>
      <w:r w:rsidR="0035295F">
        <w:t>‘</w:t>
      </w:r>
      <w:r w:rsidR="00703469">
        <w:t>Página Inicial</w:t>
      </w:r>
      <w:r w:rsidR="0035295F">
        <w:t>’</w:t>
      </w:r>
      <w:r w:rsidR="00FA624A">
        <w:t>,</w:t>
      </w:r>
      <w:r w:rsidR="00703469">
        <w:t xml:space="preserve"> os estilos iniciados com ‘ABNT’</w:t>
      </w:r>
      <w:r w:rsidR="00141BD6">
        <w:t xml:space="preserve"> (Quadro 1).</w:t>
      </w:r>
    </w:p>
    <w:p w14:paraId="3CDC769E" w14:textId="77777777" w:rsidR="00141BD6" w:rsidRDefault="00141BD6" w:rsidP="00701332">
      <w:pPr>
        <w:pStyle w:val="ABNTpargrafotexto"/>
      </w:pPr>
    </w:p>
    <w:p w14:paraId="087F237A" w14:textId="451E793E" w:rsidR="00616FE3" w:rsidRDefault="0099033E" w:rsidP="0099033E">
      <w:pPr>
        <w:pStyle w:val="Legenda"/>
      </w:pPr>
      <w:bookmarkStart w:id="94" w:name="_Toc191386732"/>
      <w:bookmarkStart w:id="95" w:name="_Hlk191372224"/>
      <w:r w:rsidRPr="00B91C5F">
        <w:t xml:space="preserve">Quadro </w:t>
      </w:r>
      <w:r w:rsidRPr="00B91C5F">
        <w:fldChar w:fldCharType="begin"/>
      </w:r>
      <w:r w:rsidRPr="00B91C5F">
        <w:instrText xml:space="preserve"> SEQ Quadro \* ARABIC </w:instrText>
      </w:r>
      <w:r w:rsidRPr="00B91C5F">
        <w:fldChar w:fldCharType="separate"/>
      </w:r>
      <w:r w:rsidRPr="00B91C5F">
        <w:rPr>
          <w:noProof/>
        </w:rPr>
        <w:t>1</w:t>
      </w:r>
      <w:r w:rsidRPr="00B91C5F">
        <w:fldChar w:fldCharType="end"/>
      </w:r>
      <w:r w:rsidRPr="00B91C5F">
        <w:t xml:space="preserve"> – Lista de estilos personalizados</w:t>
      </w:r>
      <w:bookmarkEnd w:id="94"/>
    </w:p>
    <w:p w14:paraId="455B667E" w14:textId="77777777" w:rsidR="0099033E" w:rsidRPr="0099033E" w:rsidRDefault="0099033E" w:rsidP="0099033E"/>
    <w:tbl>
      <w:tblPr>
        <w:tblStyle w:val="Tabelacomgrade"/>
        <w:tblW w:w="0" w:type="auto"/>
        <w:tblLook w:val="04A0" w:firstRow="1" w:lastRow="0" w:firstColumn="1" w:lastColumn="0" w:noHBand="0" w:noVBand="1"/>
      </w:tblPr>
      <w:tblGrid>
        <w:gridCol w:w="4035"/>
        <w:gridCol w:w="2270"/>
        <w:gridCol w:w="2756"/>
      </w:tblGrid>
      <w:tr w:rsidR="00415413" w14:paraId="0ECE67C6" w14:textId="4C92A465" w:rsidTr="00150928">
        <w:trPr>
          <w:tblHeader/>
        </w:trPr>
        <w:tc>
          <w:tcPr>
            <w:tcW w:w="0" w:type="auto"/>
          </w:tcPr>
          <w:bookmarkEnd w:id="95"/>
          <w:p w14:paraId="54B28D4B" w14:textId="43B0A821" w:rsidR="00415413" w:rsidRDefault="00415413" w:rsidP="00834A34">
            <w:pPr>
              <w:pStyle w:val="ABNTtabelattulocolunas"/>
            </w:pPr>
            <w:r>
              <w:t>Nome do estilo</w:t>
            </w:r>
          </w:p>
        </w:tc>
        <w:tc>
          <w:tcPr>
            <w:tcW w:w="0" w:type="auto"/>
          </w:tcPr>
          <w:p w14:paraId="60E3660A" w14:textId="5DF4C3E1" w:rsidR="00415413" w:rsidRDefault="00415413" w:rsidP="00834A34">
            <w:pPr>
              <w:pStyle w:val="ABNTtabelattulocolunas"/>
            </w:pPr>
            <w:r>
              <w:t>Aplicação</w:t>
            </w:r>
          </w:p>
        </w:tc>
        <w:tc>
          <w:tcPr>
            <w:tcW w:w="0" w:type="auto"/>
          </w:tcPr>
          <w:p w14:paraId="30B99F98" w14:textId="690938FF" w:rsidR="00415413" w:rsidRDefault="00A10489" w:rsidP="00834A34">
            <w:pPr>
              <w:pStyle w:val="ABNTtabelattulocolunas"/>
            </w:pPr>
            <w:r>
              <w:t>caracterís</w:t>
            </w:r>
            <w:r w:rsidR="00943FA2">
              <w:t>ticas</w:t>
            </w:r>
          </w:p>
        </w:tc>
      </w:tr>
      <w:tr w:rsidR="00662C41" w14:paraId="62F809C6" w14:textId="59BA4703" w:rsidTr="00E4474A">
        <w:tc>
          <w:tcPr>
            <w:tcW w:w="0" w:type="auto"/>
          </w:tcPr>
          <w:p w14:paraId="1F6FDE1D" w14:textId="185A172E" w:rsidR="00662C41" w:rsidRDefault="00662C41" w:rsidP="00662C41">
            <w:pPr>
              <w:pStyle w:val="ABNTtabelacontedoesquerda"/>
            </w:pPr>
            <w:r w:rsidRPr="0014078B">
              <w:t>ABNT</w:t>
            </w:r>
            <w:r w:rsidR="00E4474A">
              <w:t> </w:t>
            </w:r>
            <w:r w:rsidRPr="0014078B">
              <w:t>parágrafo</w:t>
            </w:r>
            <w:r w:rsidR="00E4474A">
              <w:t> </w:t>
            </w:r>
            <w:r>
              <w:t>texto</w:t>
            </w:r>
          </w:p>
        </w:tc>
        <w:tc>
          <w:tcPr>
            <w:tcW w:w="0" w:type="auto"/>
          </w:tcPr>
          <w:p w14:paraId="21A8C771" w14:textId="2859AC78" w:rsidR="00662C41" w:rsidRDefault="00662C41" w:rsidP="00662C41">
            <w:pPr>
              <w:pStyle w:val="ABNTtabelacontedoesquerda"/>
              <w:tabs>
                <w:tab w:val="left" w:pos="1951"/>
              </w:tabs>
            </w:pPr>
            <w:r>
              <w:t>Corpo do texto</w:t>
            </w:r>
          </w:p>
        </w:tc>
        <w:tc>
          <w:tcPr>
            <w:tcW w:w="0" w:type="auto"/>
          </w:tcPr>
          <w:p w14:paraId="5A431EE5" w14:textId="713705F8" w:rsidR="00662C41" w:rsidRDefault="00B56216" w:rsidP="00662C41">
            <w:pPr>
              <w:pStyle w:val="ABNTtabelacontedoesquerda"/>
            </w:pPr>
            <w:r>
              <w:t xml:space="preserve">Times New Roman, </w:t>
            </w:r>
            <w:r w:rsidRPr="008F2FEE">
              <w:t>12</w:t>
            </w:r>
            <w:r w:rsidR="008F2FEE">
              <w:t> </w:t>
            </w:r>
            <w:proofErr w:type="spellStart"/>
            <w:r w:rsidR="00EF295F" w:rsidRPr="008F2FEE">
              <w:t>pt</w:t>
            </w:r>
            <w:proofErr w:type="spellEnd"/>
            <w:r>
              <w:t xml:space="preserve">; </w:t>
            </w:r>
            <w:r w:rsidR="00E25E57">
              <w:t xml:space="preserve">justificado; recuo de primeira linha </w:t>
            </w:r>
            <w:r w:rsidR="00E4474A">
              <w:t>de</w:t>
            </w:r>
            <w:r w:rsidR="00E25E57">
              <w:t xml:space="preserve"> 1,25</w:t>
            </w:r>
            <w:r w:rsidR="008F2FEE">
              <w:t> </w:t>
            </w:r>
            <w:r w:rsidR="00E25E57">
              <w:t>cm</w:t>
            </w:r>
            <w:r w:rsidR="00BC327F">
              <w:t>; espaçamento 1,5</w:t>
            </w:r>
            <w:r w:rsidR="008F2FEE">
              <w:t> </w:t>
            </w:r>
            <w:r w:rsidR="00BC327F">
              <w:t>linhas</w:t>
            </w:r>
          </w:p>
        </w:tc>
      </w:tr>
      <w:tr w:rsidR="00717D64" w14:paraId="3B41A536" w14:textId="77777777" w:rsidTr="00E4474A">
        <w:tc>
          <w:tcPr>
            <w:tcW w:w="0" w:type="auto"/>
          </w:tcPr>
          <w:p w14:paraId="79D319C5" w14:textId="5DE7B2B0" w:rsidR="00717D64" w:rsidRPr="0014078B" w:rsidRDefault="00717D64" w:rsidP="00662C41">
            <w:pPr>
              <w:pStyle w:val="ABNTtabelacontedoesquerda"/>
            </w:pPr>
            <w:r w:rsidRPr="0014078B">
              <w:t>ABNT</w:t>
            </w:r>
            <w:r w:rsidR="00E4474A">
              <w:t> </w:t>
            </w:r>
            <w:r w:rsidRPr="0014078B">
              <w:t>parágrafo</w:t>
            </w:r>
            <w:r w:rsidR="00E4474A">
              <w:t> </w:t>
            </w:r>
            <w:r>
              <w:t>capa</w:t>
            </w:r>
          </w:p>
        </w:tc>
        <w:tc>
          <w:tcPr>
            <w:tcW w:w="0" w:type="auto"/>
          </w:tcPr>
          <w:p w14:paraId="32909766" w14:textId="4221F5BA" w:rsidR="00717D64" w:rsidRDefault="00FB612C" w:rsidP="00662C41">
            <w:pPr>
              <w:pStyle w:val="ABNTtabelacontedoesquerda"/>
            </w:pPr>
            <w:r>
              <w:t>Texto da capa, da folha de rosto e parta da folha de aprovação</w:t>
            </w:r>
          </w:p>
        </w:tc>
        <w:tc>
          <w:tcPr>
            <w:tcW w:w="0" w:type="auto"/>
          </w:tcPr>
          <w:p w14:paraId="700CEF35" w14:textId="24354D0C" w:rsidR="00717D64" w:rsidRDefault="00FB612C" w:rsidP="00662C41">
            <w:pPr>
              <w:pStyle w:val="ABNTtabelacontedoesquerda"/>
            </w:pPr>
            <w:r>
              <w:t>Centralizado</w:t>
            </w:r>
          </w:p>
        </w:tc>
      </w:tr>
      <w:tr w:rsidR="00662C41" w14:paraId="6C3D73AD" w14:textId="1811C61C" w:rsidTr="00E4474A">
        <w:tc>
          <w:tcPr>
            <w:tcW w:w="0" w:type="auto"/>
          </w:tcPr>
          <w:p w14:paraId="609BD4F5" w14:textId="7A3AAB6D" w:rsidR="00662C41" w:rsidRDefault="00662C41" w:rsidP="00662C41">
            <w:pPr>
              <w:pStyle w:val="ABNTtabelacontedoesquerda"/>
            </w:pPr>
            <w:r w:rsidRPr="0014078B">
              <w:t>ABNT</w:t>
            </w:r>
            <w:r w:rsidR="00E4474A">
              <w:t> </w:t>
            </w:r>
            <w:r w:rsidRPr="0014078B">
              <w:t>parágrafo</w:t>
            </w:r>
            <w:r w:rsidR="00E4474A">
              <w:t> </w:t>
            </w:r>
            <w:r>
              <w:t>epígrafe/dedicatória</w:t>
            </w:r>
          </w:p>
        </w:tc>
        <w:tc>
          <w:tcPr>
            <w:tcW w:w="0" w:type="auto"/>
          </w:tcPr>
          <w:p w14:paraId="5545A7A6" w14:textId="291DA032" w:rsidR="00662C41" w:rsidRDefault="00DF2124" w:rsidP="00662C41">
            <w:pPr>
              <w:pStyle w:val="ABNTtabelacontedoesquerda"/>
            </w:pPr>
            <w:r>
              <w:t>Texto de epígrafes e dedicatória</w:t>
            </w:r>
          </w:p>
        </w:tc>
        <w:tc>
          <w:tcPr>
            <w:tcW w:w="0" w:type="auto"/>
          </w:tcPr>
          <w:p w14:paraId="7CE9D751" w14:textId="7925132F" w:rsidR="00662C41" w:rsidRDefault="00DF2124" w:rsidP="00662C41">
            <w:pPr>
              <w:pStyle w:val="ABNTtabelacontedoesquerda"/>
            </w:pPr>
            <w:r>
              <w:t>Recuo à esquerda de 8</w:t>
            </w:r>
            <w:r w:rsidR="00E4474A">
              <w:t> cm</w:t>
            </w:r>
            <w:r w:rsidR="00A91BE1">
              <w:t>;</w:t>
            </w:r>
            <w:r w:rsidR="00C674F6">
              <w:t xml:space="preserve"> </w:t>
            </w:r>
            <w:r w:rsidR="00A91BE1">
              <w:t>alinhado à direi</w:t>
            </w:r>
            <w:r w:rsidR="00C674F6">
              <w:t>ta</w:t>
            </w:r>
          </w:p>
        </w:tc>
      </w:tr>
      <w:tr w:rsidR="00662C41" w14:paraId="03B8E4AA" w14:textId="4F8847A6" w:rsidTr="00E4474A">
        <w:tc>
          <w:tcPr>
            <w:tcW w:w="0" w:type="auto"/>
          </w:tcPr>
          <w:p w14:paraId="0C8BB507" w14:textId="22EDFDCD" w:rsidR="00662C41" w:rsidRDefault="00662C41" w:rsidP="00662C41">
            <w:pPr>
              <w:pStyle w:val="ABNTtabelacontedoesquerda"/>
            </w:pPr>
            <w:r w:rsidRPr="0014078B">
              <w:t>ABNT</w:t>
            </w:r>
            <w:r w:rsidR="00E4474A">
              <w:t> </w:t>
            </w:r>
            <w:r w:rsidRPr="0014078B">
              <w:t>parágrafo</w:t>
            </w:r>
            <w:r w:rsidR="00E4474A">
              <w:t> </w:t>
            </w:r>
            <w:r>
              <w:t>fonte</w:t>
            </w:r>
            <w:r w:rsidR="00E4474A">
              <w:t> </w:t>
            </w:r>
            <w:r>
              <w:t>ilustração/tabela</w:t>
            </w:r>
          </w:p>
        </w:tc>
        <w:tc>
          <w:tcPr>
            <w:tcW w:w="0" w:type="auto"/>
          </w:tcPr>
          <w:p w14:paraId="66AC86B6" w14:textId="7DFEB113" w:rsidR="00662C41" w:rsidRDefault="008005F0" w:rsidP="00662C41">
            <w:pPr>
              <w:pStyle w:val="ABNTtabelacontedoesquerda"/>
            </w:pPr>
            <w:r>
              <w:t>Texto da fonte de ilustrações e tabelas</w:t>
            </w:r>
          </w:p>
        </w:tc>
        <w:tc>
          <w:tcPr>
            <w:tcW w:w="0" w:type="auto"/>
          </w:tcPr>
          <w:p w14:paraId="3A318632" w14:textId="6B24120D" w:rsidR="00662C41" w:rsidRDefault="006409CF" w:rsidP="00662C41">
            <w:pPr>
              <w:pStyle w:val="ABNTtabelacontedoesquerda"/>
            </w:pPr>
            <w:r>
              <w:t xml:space="preserve">Times New Roman, </w:t>
            </w:r>
            <w:r w:rsidRPr="008F2FEE">
              <w:t>1</w:t>
            </w:r>
            <w:r>
              <w:t>1 </w:t>
            </w:r>
            <w:proofErr w:type="spellStart"/>
            <w:r w:rsidRPr="008F2FEE">
              <w:t>pt</w:t>
            </w:r>
            <w:proofErr w:type="spellEnd"/>
            <w:r w:rsidR="00DB7E50">
              <w:t>; alinhado à esquerda</w:t>
            </w:r>
          </w:p>
        </w:tc>
      </w:tr>
      <w:tr w:rsidR="00662C41" w14:paraId="6DF296D2" w14:textId="50D52029" w:rsidTr="00E4474A">
        <w:tc>
          <w:tcPr>
            <w:tcW w:w="0" w:type="auto"/>
          </w:tcPr>
          <w:p w14:paraId="6728FA7D" w14:textId="5092A820" w:rsidR="00662C41" w:rsidRDefault="00662C41" w:rsidP="00662C41">
            <w:pPr>
              <w:pStyle w:val="ABNTtabelacontedoesquerda"/>
            </w:pPr>
            <w:r w:rsidRPr="0014078B">
              <w:t>ABNT</w:t>
            </w:r>
            <w:r w:rsidR="00E4474A">
              <w:t> </w:t>
            </w:r>
            <w:r w:rsidRPr="0014078B">
              <w:t>parágrafo</w:t>
            </w:r>
            <w:r w:rsidR="00E4474A">
              <w:t> </w:t>
            </w:r>
            <w:r>
              <w:t>ilustração</w:t>
            </w:r>
          </w:p>
        </w:tc>
        <w:tc>
          <w:tcPr>
            <w:tcW w:w="0" w:type="auto"/>
          </w:tcPr>
          <w:p w14:paraId="2A1E781C" w14:textId="3BA583AA" w:rsidR="00662C41" w:rsidRDefault="00706294" w:rsidP="00662C41">
            <w:pPr>
              <w:pStyle w:val="ABNTtabelacontedoesquerda"/>
            </w:pPr>
            <w:r>
              <w:t>Parágrafo da ilustração</w:t>
            </w:r>
          </w:p>
        </w:tc>
        <w:tc>
          <w:tcPr>
            <w:tcW w:w="0" w:type="auto"/>
          </w:tcPr>
          <w:p w14:paraId="1B3FAC13" w14:textId="4E1B6547" w:rsidR="00662C41" w:rsidRDefault="0047793C" w:rsidP="00662C41">
            <w:pPr>
              <w:pStyle w:val="ABNTtabelacontedoesquerda"/>
            </w:pPr>
            <w:r>
              <w:t>Sem recuo; alinhado à esquerda</w:t>
            </w:r>
            <w:r w:rsidR="007A2248">
              <w:t>;</w:t>
            </w:r>
            <w:r w:rsidR="00006BC6">
              <w:t xml:space="preserve"> manter com a próxima linha</w:t>
            </w:r>
            <w:r w:rsidR="00150928">
              <w:t xml:space="preserve"> (</w:t>
            </w:r>
            <w:r w:rsidR="00EC0553">
              <w:t xml:space="preserve">no caso, </w:t>
            </w:r>
            <w:r w:rsidR="00150928">
              <w:t>a fonte da ilustração)</w:t>
            </w:r>
          </w:p>
        </w:tc>
      </w:tr>
      <w:tr w:rsidR="00662C41" w14:paraId="1A1463B7" w14:textId="0271F972" w:rsidTr="00E4474A">
        <w:tc>
          <w:tcPr>
            <w:tcW w:w="0" w:type="auto"/>
          </w:tcPr>
          <w:p w14:paraId="0E90EF87" w14:textId="6F0C63B4" w:rsidR="00662C41" w:rsidRDefault="00662C41" w:rsidP="00662C41">
            <w:pPr>
              <w:pStyle w:val="ABNTtabelacontedoesquerda"/>
            </w:pPr>
            <w:r w:rsidRPr="0014078B">
              <w:t>ABNT</w:t>
            </w:r>
            <w:r w:rsidR="00E4474A">
              <w:t> </w:t>
            </w:r>
            <w:r w:rsidRPr="0014078B">
              <w:t>parágrafo</w:t>
            </w:r>
            <w:r w:rsidR="00E4474A">
              <w:t> </w:t>
            </w:r>
            <w:r>
              <w:t>natureza</w:t>
            </w:r>
            <w:r w:rsidR="00E4474A">
              <w:t> </w:t>
            </w:r>
            <w:r>
              <w:t>trabalho</w:t>
            </w:r>
          </w:p>
        </w:tc>
        <w:tc>
          <w:tcPr>
            <w:tcW w:w="0" w:type="auto"/>
          </w:tcPr>
          <w:p w14:paraId="6941BD9F" w14:textId="4890BFF7" w:rsidR="00662C41" w:rsidRDefault="00706294" w:rsidP="00662C41">
            <w:pPr>
              <w:pStyle w:val="ABNTtabelacontedoesquerda"/>
            </w:pPr>
            <w:r>
              <w:t>Texto da natureza do trabalho</w:t>
            </w:r>
            <w:r w:rsidR="00C94AC3">
              <w:t xml:space="preserve"> na folha de rosto e folha de aprovação</w:t>
            </w:r>
          </w:p>
        </w:tc>
        <w:tc>
          <w:tcPr>
            <w:tcW w:w="0" w:type="auto"/>
          </w:tcPr>
          <w:p w14:paraId="697B29CF" w14:textId="5FC65CB0" w:rsidR="00662C41" w:rsidRDefault="00A71B65" w:rsidP="00662C41">
            <w:pPr>
              <w:pStyle w:val="ABNTtabelacontedoesquerda"/>
            </w:pPr>
            <w:r>
              <w:t>Recuo à esquerda de 8 cm</w:t>
            </w:r>
          </w:p>
        </w:tc>
      </w:tr>
      <w:tr w:rsidR="00662C41" w14:paraId="16541018" w14:textId="706A1302" w:rsidTr="00E4474A">
        <w:tc>
          <w:tcPr>
            <w:tcW w:w="0" w:type="auto"/>
          </w:tcPr>
          <w:p w14:paraId="1B422CFD" w14:textId="006D7B3A" w:rsidR="00662C41" w:rsidRDefault="00662C41" w:rsidP="00662C41">
            <w:pPr>
              <w:pStyle w:val="ABNTtabelacontedoesquerda"/>
            </w:pPr>
            <w:r w:rsidRPr="0014078B">
              <w:t>ABNT</w:t>
            </w:r>
            <w:r w:rsidR="00E4474A">
              <w:t> </w:t>
            </w:r>
            <w:r w:rsidRPr="0014078B">
              <w:t>parágrafo</w:t>
            </w:r>
            <w:r w:rsidR="00E4474A">
              <w:t> </w:t>
            </w:r>
            <w:r>
              <w:t>referências</w:t>
            </w:r>
          </w:p>
        </w:tc>
        <w:tc>
          <w:tcPr>
            <w:tcW w:w="0" w:type="auto"/>
          </w:tcPr>
          <w:p w14:paraId="54C4A0A7" w14:textId="10AF6880" w:rsidR="00662C41" w:rsidRDefault="00C94AC3" w:rsidP="00662C41">
            <w:pPr>
              <w:pStyle w:val="ABNTtabelacontedoesquerda"/>
            </w:pPr>
            <w:r>
              <w:t>Texto das referências bibliográficas</w:t>
            </w:r>
          </w:p>
        </w:tc>
        <w:tc>
          <w:tcPr>
            <w:tcW w:w="0" w:type="auto"/>
          </w:tcPr>
          <w:p w14:paraId="30681762" w14:textId="5F88C323" w:rsidR="00662C41" w:rsidRDefault="000838FE" w:rsidP="00662C41">
            <w:pPr>
              <w:pStyle w:val="ABNTtabelacontedoesquerda"/>
            </w:pPr>
            <w:r>
              <w:t xml:space="preserve">Sem recuo; alinhado à </w:t>
            </w:r>
            <w:r w:rsidR="0047793C">
              <w:t>esquerda</w:t>
            </w:r>
          </w:p>
        </w:tc>
      </w:tr>
      <w:tr w:rsidR="00662C41" w14:paraId="175DF851" w14:textId="19EBA5C7" w:rsidTr="00E4474A">
        <w:tc>
          <w:tcPr>
            <w:tcW w:w="0" w:type="auto"/>
          </w:tcPr>
          <w:p w14:paraId="31FA3200" w14:textId="33DFB866" w:rsidR="00662C41" w:rsidRDefault="00662C41" w:rsidP="00662C41">
            <w:pPr>
              <w:pStyle w:val="ABNTtabelacontedoesquerda"/>
            </w:pPr>
            <w:r w:rsidRPr="0014078B">
              <w:t>ABNT</w:t>
            </w:r>
            <w:r w:rsidR="00E4474A">
              <w:t> </w:t>
            </w:r>
            <w:r w:rsidRPr="0014078B">
              <w:t>parágrafo</w:t>
            </w:r>
            <w:r w:rsidR="00E4474A">
              <w:t> </w:t>
            </w:r>
            <w:r>
              <w:t>resumo</w:t>
            </w:r>
          </w:p>
        </w:tc>
        <w:tc>
          <w:tcPr>
            <w:tcW w:w="0" w:type="auto"/>
          </w:tcPr>
          <w:p w14:paraId="665CF633" w14:textId="7BDB8A81" w:rsidR="00662C41" w:rsidRDefault="006279B4" w:rsidP="00662C41">
            <w:pPr>
              <w:pStyle w:val="ABNTtabelacontedoesquerda"/>
            </w:pPr>
            <w:r>
              <w:t>Texto</w:t>
            </w:r>
            <w:r w:rsidR="004434A9">
              <w:t>s</w:t>
            </w:r>
            <w:r>
              <w:t xml:space="preserve"> do resumo</w:t>
            </w:r>
            <w:r w:rsidR="004434A9">
              <w:t>,</w:t>
            </w:r>
            <w:r>
              <w:t xml:space="preserve"> palavras-chave</w:t>
            </w:r>
            <w:r w:rsidR="004434A9">
              <w:t>,</w:t>
            </w:r>
            <w:r w:rsidR="004434A9" w:rsidRPr="008C4EB2">
              <w:rPr>
                <w:i/>
                <w:iCs/>
              </w:rPr>
              <w:t xml:space="preserve"> abstract</w:t>
            </w:r>
            <w:r w:rsidR="004434A9" w:rsidRPr="004434A9">
              <w:t xml:space="preserve"> e </w:t>
            </w:r>
            <w:proofErr w:type="spellStart"/>
            <w:r w:rsidRPr="008C4EB2">
              <w:rPr>
                <w:i/>
                <w:iCs/>
              </w:rPr>
              <w:t>keywords</w:t>
            </w:r>
            <w:proofErr w:type="spellEnd"/>
          </w:p>
        </w:tc>
        <w:tc>
          <w:tcPr>
            <w:tcW w:w="0" w:type="auto"/>
          </w:tcPr>
          <w:p w14:paraId="00438ED3" w14:textId="50EC4A73" w:rsidR="00662C41" w:rsidRDefault="000838FE" w:rsidP="00662C41">
            <w:pPr>
              <w:pStyle w:val="ABNTtabelacontedoesquerda"/>
            </w:pPr>
            <w:r>
              <w:t>Sem recuo</w:t>
            </w:r>
          </w:p>
        </w:tc>
      </w:tr>
      <w:tr w:rsidR="00662C41" w14:paraId="7052ADF3" w14:textId="37E91D32" w:rsidTr="00E4474A">
        <w:tc>
          <w:tcPr>
            <w:tcW w:w="0" w:type="auto"/>
          </w:tcPr>
          <w:p w14:paraId="104E7669" w14:textId="0B542363" w:rsidR="00662C41" w:rsidRDefault="00662C41" w:rsidP="00662C41">
            <w:pPr>
              <w:pStyle w:val="ABNTtabelacontedoesquerda"/>
            </w:pPr>
            <w:r w:rsidRPr="0014078B">
              <w:t>ABNT</w:t>
            </w:r>
            <w:r w:rsidR="00E4474A">
              <w:t> </w:t>
            </w:r>
            <w:r>
              <w:t>tabela</w:t>
            </w:r>
            <w:r w:rsidR="00E4474A">
              <w:t> </w:t>
            </w:r>
            <w:r>
              <w:t>conteúdo</w:t>
            </w:r>
            <w:r w:rsidR="00E4474A">
              <w:t> </w:t>
            </w:r>
            <w:r>
              <w:t>à</w:t>
            </w:r>
            <w:r w:rsidR="00E4474A">
              <w:t> </w:t>
            </w:r>
            <w:r>
              <w:t>esquerda</w:t>
            </w:r>
          </w:p>
        </w:tc>
        <w:tc>
          <w:tcPr>
            <w:tcW w:w="0" w:type="auto"/>
          </w:tcPr>
          <w:p w14:paraId="2D2144A1" w14:textId="04B0ACB7" w:rsidR="00662C41" w:rsidRDefault="00662C41" w:rsidP="00662C41">
            <w:pPr>
              <w:pStyle w:val="ABNTtabelacontedoesquerda"/>
            </w:pPr>
            <w:r>
              <w:t>Conteúdo textual de uma tabela</w:t>
            </w:r>
          </w:p>
        </w:tc>
        <w:tc>
          <w:tcPr>
            <w:tcW w:w="0" w:type="auto"/>
          </w:tcPr>
          <w:p w14:paraId="0511CDAD" w14:textId="2656BD6E" w:rsidR="00662C41" w:rsidRDefault="00A10489" w:rsidP="00662C41">
            <w:pPr>
              <w:pStyle w:val="ABNTtabelacontedoesquerda"/>
            </w:pPr>
            <w:r>
              <w:t>Alinhado à esquerda</w:t>
            </w:r>
          </w:p>
        </w:tc>
      </w:tr>
      <w:tr w:rsidR="00662C41" w14:paraId="7C520A70" w14:textId="7C4EDD93" w:rsidTr="00E4474A">
        <w:tc>
          <w:tcPr>
            <w:tcW w:w="0" w:type="auto"/>
          </w:tcPr>
          <w:p w14:paraId="2EBD9219" w14:textId="407D2B4A" w:rsidR="00662C41" w:rsidRDefault="00662C41" w:rsidP="00662C41">
            <w:pPr>
              <w:pStyle w:val="ABNTtabelacontedoesquerda"/>
            </w:pPr>
            <w:r w:rsidRPr="0014078B">
              <w:t>ABNT</w:t>
            </w:r>
            <w:r w:rsidR="00E4474A">
              <w:t> </w:t>
            </w:r>
            <w:r>
              <w:t>tabela</w:t>
            </w:r>
            <w:r w:rsidR="00E4474A">
              <w:t> </w:t>
            </w:r>
            <w:r>
              <w:t>conteúdo</w:t>
            </w:r>
            <w:r w:rsidR="00E4474A">
              <w:t> </w:t>
            </w:r>
            <w:r>
              <w:t>centralizado</w:t>
            </w:r>
          </w:p>
        </w:tc>
        <w:tc>
          <w:tcPr>
            <w:tcW w:w="0" w:type="auto"/>
          </w:tcPr>
          <w:p w14:paraId="399AA253" w14:textId="3CE16E79" w:rsidR="00662C41" w:rsidRDefault="00662C41" w:rsidP="00662C41">
            <w:pPr>
              <w:pStyle w:val="ABNTtabelacontedoesquerda"/>
            </w:pPr>
            <w:r>
              <w:t>Conteúdo numérico de uma tabela</w:t>
            </w:r>
          </w:p>
        </w:tc>
        <w:tc>
          <w:tcPr>
            <w:tcW w:w="0" w:type="auto"/>
          </w:tcPr>
          <w:p w14:paraId="78974955" w14:textId="4F8F61C6" w:rsidR="00662C41" w:rsidRDefault="00A10489" w:rsidP="00662C41">
            <w:pPr>
              <w:pStyle w:val="ABNTtabelacontedoesquerda"/>
            </w:pPr>
            <w:r>
              <w:t>Centralizado</w:t>
            </w:r>
          </w:p>
        </w:tc>
      </w:tr>
      <w:tr w:rsidR="00662C41" w14:paraId="3DD56A27" w14:textId="3881369D" w:rsidTr="00E4474A">
        <w:tc>
          <w:tcPr>
            <w:tcW w:w="0" w:type="auto"/>
          </w:tcPr>
          <w:p w14:paraId="1D9C6A5E" w14:textId="78F4EAAA" w:rsidR="00662C41" w:rsidRDefault="00662C41" w:rsidP="00662C41">
            <w:pPr>
              <w:pStyle w:val="ABNTtabelacontedoesquerda"/>
            </w:pPr>
            <w:r w:rsidRPr="0014078B">
              <w:t>ABNT</w:t>
            </w:r>
            <w:r w:rsidR="00E4474A">
              <w:t> </w:t>
            </w:r>
            <w:r>
              <w:t>tabela</w:t>
            </w:r>
            <w:r w:rsidR="00E4474A">
              <w:t> </w:t>
            </w:r>
            <w:r>
              <w:t>título</w:t>
            </w:r>
            <w:r w:rsidR="00E4474A">
              <w:t> </w:t>
            </w:r>
            <w:r>
              <w:t>colunas</w:t>
            </w:r>
          </w:p>
        </w:tc>
        <w:tc>
          <w:tcPr>
            <w:tcW w:w="0" w:type="auto"/>
          </w:tcPr>
          <w:p w14:paraId="14A94C00" w14:textId="2E3DE1E1" w:rsidR="00662C41" w:rsidRDefault="00662C41" w:rsidP="00662C41">
            <w:pPr>
              <w:pStyle w:val="ABNTtabelacontedoesquerda"/>
            </w:pPr>
            <w:r>
              <w:t>Título das colunas em uma tabela</w:t>
            </w:r>
          </w:p>
        </w:tc>
        <w:tc>
          <w:tcPr>
            <w:tcW w:w="0" w:type="auto"/>
          </w:tcPr>
          <w:p w14:paraId="5018E9BE" w14:textId="710610C6" w:rsidR="00662C41" w:rsidRDefault="00662C41" w:rsidP="00662C41">
            <w:pPr>
              <w:pStyle w:val="ABNTtabelacontedoesquerda"/>
            </w:pPr>
            <w:r>
              <w:t>Centraliza</w:t>
            </w:r>
            <w:r w:rsidR="00BC327F">
              <w:t>do</w:t>
            </w:r>
            <w:r>
              <w:t>; todas em maiúsculas</w:t>
            </w:r>
          </w:p>
        </w:tc>
      </w:tr>
      <w:tr w:rsidR="00662C41" w14:paraId="16C871E6" w14:textId="5E58DCCB" w:rsidTr="00E4474A">
        <w:tc>
          <w:tcPr>
            <w:tcW w:w="0" w:type="auto"/>
          </w:tcPr>
          <w:p w14:paraId="05DB67EE" w14:textId="6200166D" w:rsidR="00662C41" w:rsidRDefault="00662C41" w:rsidP="00662C41">
            <w:pPr>
              <w:pStyle w:val="ABNTtabelacontedoesquerda"/>
            </w:pPr>
            <w:r w:rsidRPr="0014078B">
              <w:t>ABNT</w:t>
            </w:r>
            <w:r w:rsidR="00E4474A">
              <w:t> </w:t>
            </w:r>
            <w:r>
              <w:t>título</w:t>
            </w:r>
            <w:r w:rsidR="00E4474A">
              <w:t> </w:t>
            </w:r>
            <w:r>
              <w:t>pós-texto</w:t>
            </w:r>
          </w:p>
        </w:tc>
        <w:tc>
          <w:tcPr>
            <w:tcW w:w="0" w:type="auto"/>
          </w:tcPr>
          <w:p w14:paraId="4D2EC856" w14:textId="2BB5111A" w:rsidR="00662C41" w:rsidRDefault="00662C41" w:rsidP="00662C41">
            <w:pPr>
              <w:pStyle w:val="ABNTtabelacontedoesquerda"/>
            </w:pPr>
            <w:r w:rsidRPr="000276EA">
              <w:t>Referências, Apêndice e Anexo</w:t>
            </w:r>
          </w:p>
        </w:tc>
        <w:tc>
          <w:tcPr>
            <w:tcW w:w="0" w:type="auto"/>
          </w:tcPr>
          <w:p w14:paraId="121B4585" w14:textId="19F41717" w:rsidR="00662C41" w:rsidRPr="000276EA" w:rsidRDefault="00662C41" w:rsidP="00662C41">
            <w:pPr>
              <w:pStyle w:val="ABNTtabelacontedoesquerda"/>
            </w:pPr>
            <w:r>
              <w:t>Centraliza</w:t>
            </w:r>
            <w:r w:rsidR="00BC327F">
              <w:t>do</w:t>
            </w:r>
            <w:r>
              <w:t>; negrito</w:t>
            </w:r>
          </w:p>
        </w:tc>
      </w:tr>
      <w:tr w:rsidR="00662C41" w14:paraId="04B1A674" w14:textId="435FB977" w:rsidTr="00E4474A">
        <w:tc>
          <w:tcPr>
            <w:tcW w:w="0" w:type="auto"/>
          </w:tcPr>
          <w:p w14:paraId="57582FAF" w14:textId="5418AAE0" w:rsidR="00662C41" w:rsidRDefault="00662C41" w:rsidP="00662C41">
            <w:pPr>
              <w:pStyle w:val="ABNTtabelacontedoesquerda"/>
            </w:pPr>
            <w:r w:rsidRPr="0014078B">
              <w:t>ABNT</w:t>
            </w:r>
            <w:r w:rsidR="00E4474A">
              <w:t> </w:t>
            </w:r>
            <w:r>
              <w:t>título</w:t>
            </w:r>
            <w:r w:rsidR="00E4474A">
              <w:t> </w:t>
            </w:r>
            <w:r>
              <w:t>pré-texto</w:t>
            </w:r>
          </w:p>
        </w:tc>
        <w:tc>
          <w:tcPr>
            <w:tcW w:w="0" w:type="auto"/>
          </w:tcPr>
          <w:p w14:paraId="6D2A23F0" w14:textId="4C12846D" w:rsidR="00662C41" w:rsidRDefault="00662C41" w:rsidP="00662C41">
            <w:pPr>
              <w:pStyle w:val="ABNTtabelacontedoesquerda"/>
            </w:pPr>
            <w:r w:rsidRPr="00404D81">
              <w:t>Resumo, Abstract, Agradecimentos, Listas</w:t>
            </w:r>
            <w:r>
              <w:t xml:space="preserve"> de Ilustrações, Lista de Tabelas e Lista de Siglas e Abreviaturas</w:t>
            </w:r>
          </w:p>
        </w:tc>
        <w:tc>
          <w:tcPr>
            <w:tcW w:w="0" w:type="auto"/>
          </w:tcPr>
          <w:p w14:paraId="4A5AEC50" w14:textId="4982F060" w:rsidR="00662C41" w:rsidRPr="00404D81" w:rsidRDefault="00662C41" w:rsidP="00662C41">
            <w:pPr>
              <w:pStyle w:val="ABNTtabelacontedoesquerda"/>
            </w:pPr>
            <w:r>
              <w:t>Centraliza</w:t>
            </w:r>
            <w:r w:rsidR="00BC327F">
              <w:t>do</w:t>
            </w:r>
            <w:r>
              <w:t>; todas em maiúsculas; negrito</w:t>
            </w:r>
          </w:p>
        </w:tc>
      </w:tr>
      <w:tr w:rsidR="00CC651D" w14:paraId="335DB6E4" w14:textId="77777777" w:rsidTr="00E4474A">
        <w:tc>
          <w:tcPr>
            <w:tcW w:w="0" w:type="auto"/>
          </w:tcPr>
          <w:p w14:paraId="13C67281" w14:textId="00DB820A" w:rsidR="00CC651D" w:rsidRPr="0014078B" w:rsidRDefault="00CC651D" w:rsidP="00662C41">
            <w:pPr>
              <w:pStyle w:val="ABNTtabelacontedoesquerda"/>
            </w:pPr>
            <w:r w:rsidRPr="0014078B">
              <w:lastRenderedPageBreak/>
              <w:t>ABNT</w:t>
            </w:r>
            <w:r>
              <w:t> título tabela</w:t>
            </w:r>
          </w:p>
        </w:tc>
        <w:tc>
          <w:tcPr>
            <w:tcW w:w="0" w:type="auto"/>
          </w:tcPr>
          <w:p w14:paraId="3F2378B5" w14:textId="28A7FD8B" w:rsidR="00CC651D" w:rsidRPr="00404D81" w:rsidRDefault="00947066" w:rsidP="00662C41">
            <w:pPr>
              <w:pStyle w:val="ABNTtabelacontedoesquerda"/>
            </w:pPr>
            <w:r>
              <w:t>Título das tabelas</w:t>
            </w:r>
          </w:p>
        </w:tc>
        <w:tc>
          <w:tcPr>
            <w:tcW w:w="0" w:type="auto"/>
          </w:tcPr>
          <w:p w14:paraId="4EDA9A49" w14:textId="235E63E1" w:rsidR="00CC651D" w:rsidRDefault="00076B7B" w:rsidP="00662C41">
            <w:pPr>
              <w:pStyle w:val="ABNTtabelacontedoesquerda"/>
            </w:pPr>
            <w:r>
              <w:t>Alinhado à esquerda; manter com a próxima linha (</w:t>
            </w:r>
            <w:r w:rsidR="00EC0553">
              <w:t xml:space="preserve">no caso, </w:t>
            </w:r>
            <w:r>
              <w:t>a</w:t>
            </w:r>
            <w:r w:rsidR="00150928">
              <w:t xml:space="preserve"> tabela propriamente)</w:t>
            </w:r>
          </w:p>
        </w:tc>
      </w:tr>
    </w:tbl>
    <w:p w14:paraId="7861F459" w14:textId="3A982B21" w:rsidR="00703469" w:rsidRPr="00701332" w:rsidRDefault="00A917B4" w:rsidP="00A917B4">
      <w:pPr>
        <w:pStyle w:val="ABNTpargrafofonteilustraotabela"/>
      </w:pPr>
      <w:r>
        <w:t>Fonte: a autora.</w:t>
      </w:r>
    </w:p>
    <w:p w14:paraId="6AE9638F" w14:textId="77777777" w:rsidR="00B847DA" w:rsidRPr="008659C2" w:rsidRDefault="00B847DA" w:rsidP="00B847DA">
      <w:pPr>
        <w:pStyle w:val="ABNTpargrafotexto"/>
      </w:pPr>
    </w:p>
    <w:p w14:paraId="4D10AD16" w14:textId="5695FB15" w:rsidR="001A2880" w:rsidRPr="008659C2" w:rsidRDefault="008D23A1" w:rsidP="00B34526">
      <w:pPr>
        <w:pStyle w:val="Nvel2"/>
      </w:pPr>
      <w:r>
        <w:t>1</w:t>
      </w:r>
      <w:r w:rsidR="004E056C" w:rsidRPr="008659C2">
        <w:t>.</w:t>
      </w:r>
      <w:r w:rsidR="008B34B7">
        <w:t>6</w:t>
      </w:r>
      <w:r w:rsidR="004E056C" w:rsidRPr="008659C2">
        <w:t xml:space="preserve"> </w:t>
      </w:r>
      <w:r w:rsidR="001A2880" w:rsidRPr="008659C2">
        <w:t>Links recomendados para auxiliar na elaboração de trabalhos acadêmicos</w:t>
      </w:r>
    </w:p>
    <w:p w14:paraId="13CD0D98" w14:textId="77777777" w:rsidR="001A2880" w:rsidRPr="008659C2" w:rsidRDefault="001A2880" w:rsidP="00B847DA">
      <w:pPr>
        <w:pStyle w:val="ABNTpargrafotexto"/>
      </w:pPr>
    </w:p>
    <w:p w14:paraId="3C8F4993" w14:textId="7164E8FC" w:rsidR="001A2880" w:rsidRPr="008659C2" w:rsidRDefault="001A2880" w:rsidP="00B847DA">
      <w:pPr>
        <w:pStyle w:val="ABNTpargrafotexto"/>
      </w:pPr>
      <w:hyperlink r:id="rId22" w:history="1">
        <w:r w:rsidRPr="008659C2">
          <w:rPr>
            <w:rStyle w:val="Hyperlink"/>
          </w:rPr>
          <w:t>Mecanismo online para referências</w:t>
        </w:r>
      </w:hyperlink>
      <w:r w:rsidR="003857F1" w:rsidRPr="008659C2">
        <w:t>;</w:t>
      </w:r>
    </w:p>
    <w:p w14:paraId="60065F92" w14:textId="257611D8" w:rsidR="001A2880" w:rsidRPr="008659C2" w:rsidRDefault="001A2880" w:rsidP="00B847DA">
      <w:pPr>
        <w:pStyle w:val="ABNTpargrafotexto"/>
      </w:pPr>
      <w:hyperlink r:id="rId23" w:history="1">
        <w:r w:rsidRPr="008659C2">
          <w:rPr>
            <w:rStyle w:val="Hyperlink"/>
          </w:rPr>
          <w:t xml:space="preserve">Normalização </w:t>
        </w:r>
        <w:r w:rsidR="003857F1" w:rsidRPr="008659C2">
          <w:rPr>
            <w:rStyle w:val="Hyperlink"/>
          </w:rPr>
          <w:t xml:space="preserve">- </w:t>
        </w:r>
        <w:r w:rsidRPr="008659C2">
          <w:rPr>
            <w:rStyle w:val="Hyperlink"/>
          </w:rPr>
          <w:t>Citações;</w:t>
        </w:r>
        <w:r w:rsidR="00984BED" w:rsidRPr="008659C2">
          <w:rPr>
            <w:rStyle w:val="Hyperlink"/>
          </w:rPr>
          <w:t xml:space="preserve"> </w:t>
        </w:r>
      </w:hyperlink>
    </w:p>
    <w:p w14:paraId="6F8D55B4" w14:textId="7014278A" w:rsidR="001A2880" w:rsidRPr="008659C2" w:rsidRDefault="001A2880" w:rsidP="00B847DA">
      <w:pPr>
        <w:pStyle w:val="ABNTpargrafotexto"/>
      </w:pPr>
      <w:hyperlink r:id="rId24" w:history="1">
        <w:r w:rsidRPr="008659C2">
          <w:rPr>
            <w:rStyle w:val="Hyperlink"/>
          </w:rPr>
          <w:t>Normalização - Elaboração de trabalhos acadêmicos</w:t>
        </w:r>
      </w:hyperlink>
      <w:r w:rsidRPr="008659C2">
        <w:t>;</w:t>
      </w:r>
      <w:r w:rsidR="002D699C" w:rsidRPr="008659C2">
        <w:t xml:space="preserve"> </w:t>
      </w:r>
    </w:p>
    <w:p w14:paraId="1C1DC949" w14:textId="6BF915C1" w:rsidR="001A2880" w:rsidRPr="008659C2" w:rsidRDefault="00F94F1E" w:rsidP="00B847DA">
      <w:pPr>
        <w:pStyle w:val="ABNTpargrafotexto"/>
      </w:pPr>
      <w:hyperlink r:id="rId25" w:history="1">
        <w:r w:rsidRPr="008659C2">
          <w:rPr>
            <w:rStyle w:val="Hyperlink"/>
          </w:rPr>
          <w:t>Normalização - Projeto de pesquisa</w:t>
        </w:r>
      </w:hyperlink>
      <w:r w:rsidR="001A2880" w:rsidRPr="008659C2">
        <w:t xml:space="preserve"> </w:t>
      </w:r>
    </w:p>
    <w:p w14:paraId="3DBFC8C4" w14:textId="050175B2" w:rsidR="00984BED" w:rsidRPr="008659C2" w:rsidRDefault="001A2880" w:rsidP="00B847DA">
      <w:pPr>
        <w:pStyle w:val="ABNTpargrafotexto"/>
        <w:rPr>
          <w:color w:val="0000FF"/>
        </w:rPr>
      </w:pPr>
      <w:hyperlink r:id="rId26" w:history="1">
        <w:r w:rsidRPr="008659C2">
          <w:rPr>
            <w:rStyle w:val="Hyperlink"/>
          </w:rPr>
          <w:t>Normalização - Referências</w:t>
        </w:r>
      </w:hyperlink>
      <w:r w:rsidR="0098122F" w:rsidRPr="008659C2">
        <w:t xml:space="preserve"> </w:t>
      </w:r>
    </w:p>
    <w:p w14:paraId="06F4E1BC" w14:textId="77777777" w:rsidR="001A2880" w:rsidRPr="008659C2" w:rsidRDefault="001A2880" w:rsidP="00B847DA">
      <w:pPr>
        <w:pStyle w:val="ABNTpargrafotexto"/>
      </w:pPr>
    </w:p>
    <w:p w14:paraId="7B84968D" w14:textId="60695E1F" w:rsidR="00154854" w:rsidRPr="008659C2" w:rsidRDefault="00505302" w:rsidP="001661BD">
      <w:pPr>
        <w:pStyle w:val="ABNTttulops-texto"/>
      </w:pPr>
      <w:bookmarkStart w:id="96" w:name="_Toc343785724"/>
      <w:bookmarkStart w:id="97" w:name="_Toc14264370"/>
      <w:bookmarkStart w:id="98" w:name="_Toc191372494"/>
      <w:bookmarkEnd w:id="46"/>
      <w:r w:rsidRPr="008659C2">
        <w:lastRenderedPageBreak/>
        <w:t>ANEXO A</w:t>
      </w:r>
      <w:r w:rsidR="00D61673" w:rsidRPr="008659C2">
        <w:t xml:space="preserve"> – </w:t>
      </w:r>
      <w:bookmarkEnd w:id="96"/>
      <w:bookmarkEnd w:id="97"/>
      <w:r w:rsidR="00072A12" w:rsidRPr="008659C2">
        <w:t>TÍTULO DO ANEXO</w:t>
      </w:r>
      <w:bookmarkEnd w:id="98"/>
    </w:p>
    <w:p w14:paraId="28909FD7" w14:textId="77777777" w:rsidR="00486459" w:rsidRPr="008659C2" w:rsidRDefault="00486459" w:rsidP="00B847DA">
      <w:pPr>
        <w:pStyle w:val="ABNTpargrafotexto"/>
      </w:pPr>
    </w:p>
    <w:p w14:paraId="4F50B9AC" w14:textId="77777777" w:rsidR="0019476D" w:rsidRPr="008659C2" w:rsidRDefault="000448EE" w:rsidP="00B847DA">
      <w:pPr>
        <w:pStyle w:val="ABNTpargrafotexto"/>
      </w:pPr>
      <w:r w:rsidRPr="008659C2">
        <w:t>O a</w:t>
      </w:r>
      <w:r w:rsidR="00A25D3C" w:rsidRPr="008659C2">
        <w:t xml:space="preserve">nexo constitui material </w:t>
      </w:r>
      <w:r w:rsidR="00505302" w:rsidRPr="008659C2">
        <w:t>não elaborado pelo autor, que serve de fundamentação, comprovação e ilustração</w:t>
      </w:r>
      <w:r w:rsidRPr="008659C2">
        <w:t xml:space="preserve"> do seu trabalho</w:t>
      </w:r>
      <w:r w:rsidR="00505302" w:rsidRPr="008659C2">
        <w:t>.</w:t>
      </w:r>
    </w:p>
    <w:p w14:paraId="2C5D896A" w14:textId="77777777" w:rsidR="00F36AB2" w:rsidRDefault="00FA5396" w:rsidP="00F36AB2">
      <w:pPr>
        <w:pStyle w:val="ABNTpargrafotexto"/>
      </w:pPr>
      <w:r w:rsidRPr="008659C2">
        <w:t>Elemento opcional. Deve ser precedido da palavra ANEXO, identificado com letras maiúsculas</w:t>
      </w:r>
      <w:r w:rsidR="00F90018" w:rsidRPr="008659C2">
        <w:t xml:space="preserve"> do alfabeto</w:t>
      </w:r>
      <w:r w:rsidRPr="008659C2">
        <w:t>, travessão e respectivo título</w:t>
      </w:r>
      <w:r w:rsidR="000448EE" w:rsidRPr="008659C2">
        <w:t xml:space="preserve"> (como exemplificado acima)</w:t>
      </w:r>
      <w:r w:rsidRPr="008659C2">
        <w:t xml:space="preserve">. </w:t>
      </w:r>
      <w:r w:rsidR="007A3BD2" w:rsidRPr="008659C2">
        <w:t>O título “</w:t>
      </w:r>
      <w:r w:rsidR="007A3BD2" w:rsidRPr="008659C2">
        <w:rPr>
          <w:b/>
        </w:rPr>
        <w:t>ANEXO</w:t>
      </w:r>
      <w:r w:rsidR="007A3BD2" w:rsidRPr="008659C2">
        <w:t>” deve estar centralizado e com a mesma tipologia utilizada para as seções primárias, sugestão: maiúsculo e negrito</w:t>
      </w:r>
      <w:r w:rsidR="0086723E" w:rsidRPr="008659C2">
        <w:t>.</w:t>
      </w:r>
      <w:bookmarkStart w:id="99" w:name="_Toc16233522"/>
      <w:bookmarkStart w:id="100" w:name="_Toc16235182"/>
      <w:bookmarkStart w:id="101" w:name="_Toc16237998"/>
      <w:bookmarkStart w:id="102" w:name="_Toc16238021"/>
      <w:bookmarkStart w:id="103" w:name="_Toc16249237"/>
    </w:p>
    <w:p w14:paraId="7D129F7A" w14:textId="358E93EB" w:rsidR="00A73FC8" w:rsidRPr="008659C2" w:rsidRDefault="00A73FC8" w:rsidP="00F36AB2">
      <w:pPr>
        <w:pStyle w:val="ABNTpargrafotexto"/>
      </w:pPr>
      <w:r w:rsidRPr="00A73FC8">
        <w:rPr>
          <w:highlight w:val="yellow"/>
        </w:rPr>
        <w:t>Caso haja referências nos anexos, estas devem constar no próprio elemento em nota de rodapé ou constituir lista específica.</w:t>
      </w:r>
      <w:r>
        <w:t xml:space="preserve">    </w:t>
      </w:r>
    </w:p>
    <w:p w14:paraId="008C7AEF" w14:textId="14E86C26" w:rsidR="0037578A" w:rsidRDefault="00B847DA" w:rsidP="00F36AB2">
      <w:pPr>
        <w:pStyle w:val="ABNTpargrafotexto"/>
      </w:pPr>
      <w:r w:rsidRPr="008659C2">
        <w:rPr>
          <w:noProof/>
        </w:rPr>
        <mc:AlternateContent>
          <mc:Choice Requires="wps">
            <w:drawing>
              <wp:anchor distT="0" distB="0" distL="114300" distR="114300" simplePos="0" relativeHeight="251667968" behindDoc="0" locked="0" layoutInCell="1" allowOverlap="1" wp14:anchorId="5F472086" wp14:editId="6518652A">
                <wp:simplePos x="0" y="0"/>
                <wp:positionH relativeFrom="column">
                  <wp:posOffset>765499</wp:posOffset>
                </wp:positionH>
                <wp:positionV relativeFrom="paragraph">
                  <wp:posOffset>440978</wp:posOffset>
                </wp:positionV>
                <wp:extent cx="3975879" cy="431320"/>
                <wp:effectExtent l="0" t="0" r="24765" b="26035"/>
                <wp:wrapNone/>
                <wp:docPr id="9" name="AutoShap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75879" cy="431320"/>
                        </a:xfrm>
                        <a:prstGeom prst="roundRect">
                          <a:avLst>
                            <a:gd name="adj" fmla="val 16667"/>
                          </a:avLst>
                        </a:prstGeom>
                        <a:solidFill>
                          <a:srgbClr val="FFFFFF"/>
                        </a:solidFill>
                        <a:ln w="19050">
                          <a:solidFill>
                            <a:srgbClr val="FF0000"/>
                          </a:solidFill>
                          <a:round/>
                          <a:headEnd/>
                          <a:tailEnd/>
                        </a:ln>
                      </wps:spPr>
                      <wps:txbx>
                        <w:txbxContent>
                          <w:p w14:paraId="3B04A30B" w14:textId="77777777" w:rsidR="006723AF" w:rsidRPr="00827A4F" w:rsidRDefault="006723AF" w:rsidP="00590F96">
                            <w:pPr>
                              <w:jc w:val="center"/>
                              <w:rPr>
                                <w:b/>
                                <w:sz w:val="32"/>
                                <w:szCs w:val="32"/>
                              </w:rPr>
                            </w:pPr>
                            <w:r>
                              <w:rPr>
                                <w:b/>
                                <w:color w:val="FF0000"/>
                                <w:sz w:val="32"/>
                                <w:szCs w:val="32"/>
                              </w:rPr>
                              <w:t>Anexo – elemento pós-textual opcional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F472086" id="AutoShape 29" o:spid="_x0000_s1049" style="position:absolute;left:0;text-align:left;margin-left:60.3pt;margin-top:34.7pt;width:313.05pt;height:33.95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" strokecolor="red" strokeweight="1.5pt">
                <v:textbox>
                  <w:txbxContent>
                    <w:p w14:paraId="3B04A30B" w14:textId="77777777" w:rsidR="006723AF" w:rsidRPr="00827A4F" w:rsidRDefault="006723AF" w:rsidP="00590F96">
                      <w:pPr>
                        <w:jc w:val="center"/>
                        <w:rPr>
                          <w:b/>
                          <w:sz w:val="32"/>
                          <w:szCs w:val="32"/>
                        </w:rPr>
                      </w:pPr>
                      <w:r>
                        <w:rPr>
                          <w:b/>
                          <w:color w:val="FF0000"/>
                          <w:sz w:val="32"/>
                          <w:szCs w:val="32"/>
                        </w:rPr>
                        <w:t>Anexo – elemento pós-textual opcional</w:t>
                      </w:r>
                    </w:p>
                  </w:txbxContent>
                </v:textbox>
              </v:roundrect>
            </w:pict>
          </mc:Fallback>
        </mc:AlternateContent>
      </w:r>
      <w:bookmarkEnd w:id="99"/>
      <w:bookmarkEnd w:id="100"/>
      <w:bookmarkEnd w:id="101"/>
      <w:bookmarkEnd w:id="102"/>
      <w:bookmarkEnd w:id="103"/>
    </w:p>
    <w:p w14:paraId="75A1BFF1" w14:textId="77777777" w:rsidR="0037578A" w:rsidRPr="008659C2" w:rsidRDefault="0037578A" w:rsidP="00F36AB2">
      <w:pPr>
        <w:pStyle w:val="ABNTpargrafotexto"/>
        <w:rPr>
          <w:b/>
          <w:bCs/>
          <w:kern w:val="32"/>
        </w:rPr>
      </w:pPr>
    </w:p>
    <w:p w14:paraId="4715B2BA" w14:textId="4F1EC067" w:rsidR="00C808E5" w:rsidRPr="008659C2" w:rsidRDefault="00C808E5" w:rsidP="001661BD">
      <w:pPr>
        <w:pStyle w:val="ABNTttulops-texto"/>
      </w:pPr>
      <w:bookmarkStart w:id="104" w:name="_Toc191372495"/>
      <w:r w:rsidRPr="008659C2">
        <w:lastRenderedPageBreak/>
        <w:t>ANEXO B – MODELO DE SUMÁRIO</w:t>
      </w:r>
      <w:bookmarkEnd w:id="104"/>
    </w:p>
    <w:p w14:paraId="18395EEB" w14:textId="77777777" w:rsidR="00700A59" w:rsidRPr="008659C2" w:rsidRDefault="00700A59" w:rsidP="00700A59">
      <w:pPr>
        <w:pStyle w:val="ABNTpargrafotexto"/>
      </w:pPr>
    </w:p>
    <w:p w14:paraId="555AA2BF" w14:textId="750362B9" w:rsidR="00C808E5" w:rsidRPr="008659C2" w:rsidRDefault="00C808E5" w:rsidP="00700A59">
      <w:pPr>
        <w:pStyle w:val="Textodecomentrio"/>
        <w:jc w:val="center"/>
        <w:rPr>
          <w:b/>
          <w:sz w:val="24"/>
          <w:szCs w:val="24"/>
        </w:rPr>
      </w:pPr>
      <w:r w:rsidRPr="008659C2">
        <w:rPr>
          <w:b/>
          <w:sz w:val="24"/>
          <w:szCs w:val="24"/>
        </w:rPr>
        <w:t>SUMÁRIO</w:t>
      </w:r>
    </w:p>
    <w:p w14:paraId="01C45072" w14:textId="60F461E5" w:rsidR="00700A59" w:rsidRPr="008659C2" w:rsidRDefault="00DD4894" w:rsidP="0075686A">
      <w:pPr>
        <w:pStyle w:val="ABNTpargrafotexto"/>
      </w:pPr>
      <w:r w:rsidRPr="008659C2">
        <w:rPr>
          <w:noProof/>
        </w:rPr>
        <mc:AlternateContent>
          <mc:Choice Requires="wps">
            <w:drawing>
              <wp:anchor distT="0" distB="0" distL="114300" distR="114300" simplePos="0" relativeHeight="251670016" behindDoc="0" locked="0" layoutInCell="1" allowOverlap="1" wp14:anchorId="0B986DD8" wp14:editId="552F6578">
                <wp:simplePos x="0" y="0"/>
                <wp:positionH relativeFrom="column">
                  <wp:posOffset>355215</wp:posOffset>
                </wp:positionH>
                <wp:positionV relativeFrom="paragraph">
                  <wp:posOffset>7754674</wp:posOffset>
                </wp:positionV>
                <wp:extent cx="4373245" cy="405130"/>
                <wp:effectExtent l="0" t="0" r="27305" b="13970"/>
                <wp:wrapNone/>
                <wp:docPr id="8" name="AutoShap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73245" cy="405130"/>
                        </a:xfrm>
                        <a:prstGeom prst="roundRect">
                          <a:avLst>
                            <a:gd name="adj" fmla="val 16667"/>
                          </a:avLst>
                        </a:prstGeom>
                        <a:solidFill>
                          <a:srgbClr val="FFFFFF"/>
                        </a:solidFill>
                        <a:ln w="19050">
                          <a:solidFill>
                            <a:srgbClr val="FF0000"/>
                          </a:solidFill>
                          <a:round/>
                          <a:headEnd/>
                          <a:tailEnd/>
                        </a:ln>
                      </wps:spPr>
                      <wps:txbx>
                        <w:txbxContent>
                          <w:p w14:paraId="74DEBD0A" w14:textId="77777777" w:rsidR="006723AF" w:rsidRPr="00590F96" w:rsidRDefault="006723AF" w:rsidP="00590F96">
                            <w:pPr>
                              <w:jc w:val="center"/>
                              <w:rPr>
                                <w:b/>
                                <w:color w:val="FF0000"/>
                                <w:sz w:val="32"/>
                                <w:szCs w:val="32"/>
                              </w:rPr>
                            </w:pPr>
                            <w:r w:rsidRPr="00590F96">
                              <w:rPr>
                                <w:b/>
                                <w:color w:val="FF0000"/>
                                <w:sz w:val="32"/>
                                <w:szCs w:val="32"/>
                              </w:rPr>
                              <w:t xml:space="preserve">Sumário </w:t>
                            </w:r>
                            <w:r>
                              <w:rPr>
                                <w:b/>
                                <w:color w:val="FF0000"/>
                                <w:sz w:val="32"/>
                                <w:szCs w:val="32"/>
                              </w:rPr>
                              <w:t>elaborado de forma não automática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B986DD8" id="AutoShape 31" o:spid="_x0000_s1050" style="position:absolute;left:0;text-align:left;margin-left:27.95pt;margin-top:610.6pt;width:344.35pt;height:31.9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" strokecolor="red" strokeweight="1.5pt">
                <v:textbox>
                  <w:txbxContent>
                    <w:p w14:paraId="74DEBD0A" w14:textId="77777777" w:rsidR="006723AF" w:rsidRPr="00590F96" w:rsidRDefault="006723AF" w:rsidP="00590F96">
                      <w:pPr>
                        <w:jc w:val="center"/>
                        <w:rPr>
                          <w:b/>
                          <w:color w:val="FF0000"/>
                          <w:sz w:val="32"/>
                          <w:szCs w:val="32"/>
                        </w:rPr>
                      </w:pPr>
                      <w:r w:rsidRPr="00590F96">
                        <w:rPr>
                          <w:b/>
                          <w:color w:val="FF0000"/>
                          <w:sz w:val="32"/>
                          <w:szCs w:val="32"/>
                        </w:rPr>
                        <w:t xml:space="preserve">Sumário </w:t>
                      </w:r>
                      <w:r>
                        <w:rPr>
                          <w:b/>
                          <w:color w:val="FF0000"/>
                          <w:sz w:val="32"/>
                          <w:szCs w:val="32"/>
                        </w:rPr>
                        <w:t>elaborado de forma não automática</w:t>
                      </w:r>
                    </w:p>
                  </w:txbxContent>
                </v:textbox>
              </v:roundrect>
            </w:pict>
          </mc:Fallback>
        </mc:AlternateConten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56"/>
        <w:gridCol w:w="7770"/>
        <w:gridCol w:w="456"/>
      </w:tblGrid>
      <w:tr w:rsidR="00C808E5" w:rsidRPr="008659C2" w14:paraId="4467731C" w14:textId="77777777" w:rsidTr="00192EFD">
        <w:tc>
          <w:tcPr>
            <w:tcW w:w="1034" w:type="dxa"/>
            <w:shd w:val="clear" w:color="auto" w:fill="auto"/>
          </w:tcPr>
          <w:p w14:paraId="112255ED" w14:textId="77777777" w:rsidR="00C808E5" w:rsidRPr="008659C2" w:rsidRDefault="00C808E5" w:rsidP="006B2B13">
            <w:pPr>
              <w:rPr>
                <w:b/>
              </w:rPr>
            </w:pPr>
            <w:r w:rsidRPr="008659C2">
              <w:rPr>
                <w:b/>
              </w:rPr>
              <w:t>1</w:t>
            </w:r>
          </w:p>
        </w:tc>
        <w:tc>
          <w:tcPr>
            <w:tcW w:w="7577" w:type="dxa"/>
            <w:shd w:val="clear" w:color="auto" w:fill="auto"/>
          </w:tcPr>
          <w:p w14:paraId="6D472515" w14:textId="703CE263" w:rsidR="00C808E5" w:rsidRPr="008659C2" w:rsidRDefault="00C808E5" w:rsidP="006B2B13">
            <w:pPr>
              <w:rPr>
                <w:b/>
              </w:rPr>
            </w:pPr>
            <w:r w:rsidRPr="008659C2">
              <w:rPr>
                <w:b/>
              </w:rPr>
              <w:t>INTRODUÇÃO</w:t>
            </w:r>
            <w:r w:rsidR="00F82FAE" w:rsidRPr="008659C2">
              <w:rPr>
                <w:b/>
              </w:rPr>
              <w:t>.........................................................................................</w:t>
            </w:r>
            <w:r w:rsidR="003C1542" w:rsidRPr="008659C2">
              <w:rPr>
                <w:b/>
              </w:rPr>
              <w:t>.</w:t>
            </w:r>
            <w:r w:rsidR="00F82FAE" w:rsidRPr="008659C2">
              <w:rPr>
                <w:b/>
              </w:rPr>
              <w:t>......</w:t>
            </w:r>
          </w:p>
        </w:tc>
        <w:tc>
          <w:tcPr>
            <w:tcW w:w="598" w:type="dxa"/>
            <w:shd w:val="clear" w:color="auto" w:fill="auto"/>
          </w:tcPr>
          <w:p w14:paraId="5D669B7A" w14:textId="77777777" w:rsidR="00C808E5" w:rsidRPr="008659C2" w:rsidRDefault="00C808E5" w:rsidP="006B2B13">
            <w:pPr>
              <w:rPr>
                <w:b/>
              </w:rPr>
            </w:pPr>
            <w:r w:rsidRPr="008659C2">
              <w:rPr>
                <w:b/>
              </w:rPr>
              <w:t>13</w:t>
            </w:r>
          </w:p>
        </w:tc>
      </w:tr>
      <w:tr w:rsidR="00C808E5" w:rsidRPr="008659C2" w14:paraId="55450FC3" w14:textId="77777777" w:rsidTr="00192EFD">
        <w:tc>
          <w:tcPr>
            <w:tcW w:w="1034" w:type="dxa"/>
            <w:shd w:val="clear" w:color="auto" w:fill="auto"/>
          </w:tcPr>
          <w:p w14:paraId="4FB7C034" w14:textId="77777777" w:rsidR="00C808E5" w:rsidRPr="008659C2" w:rsidRDefault="00C808E5" w:rsidP="006B2B13">
            <w:pPr>
              <w:rPr>
                <w:b/>
              </w:rPr>
            </w:pPr>
            <w:r w:rsidRPr="008659C2">
              <w:rPr>
                <w:b/>
              </w:rPr>
              <w:t>2</w:t>
            </w:r>
          </w:p>
        </w:tc>
        <w:tc>
          <w:tcPr>
            <w:tcW w:w="7577" w:type="dxa"/>
            <w:shd w:val="clear" w:color="auto" w:fill="auto"/>
          </w:tcPr>
          <w:p w14:paraId="57556C39" w14:textId="22EE72FE" w:rsidR="00C808E5" w:rsidRPr="008659C2" w:rsidRDefault="00C808E5" w:rsidP="006B2B13">
            <w:pPr>
              <w:rPr>
                <w:b/>
              </w:rPr>
            </w:pPr>
            <w:r w:rsidRPr="008659C2">
              <w:rPr>
                <w:b/>
              </w:rPr>
              <w:t>REFERENCIAL TEÓRICO</w:t>
            </w:r>
            <w:r w:rsidR="00F82FAE" w:rsidRPr="008659C2">
              <w:rPr>
                <w:b/>
              </w:rPr>
              <w:t>......................................................................</w:t>
            </w:r>
            <w:r w:rsidR="003C1542" w:rsidRPr="008659C2">
              <w:rPr>
                <w:b/>
              </w:rPr>
              <w:t>.</w:t>
            </w:r>
            <w:r w:rsidR="00F82FAE" w:rsidRPr="008659C2">
              <w:rPr>
                <w:b/>
              </w:rPr>
              <w:t>...</w:t>
            </w:r>
          </w:p>
        </w:tc>
        <w:tc>
          <w:tcPr>
            <w:tcW w:w="598" w:type="dxa"/>
            <w:shd w:val="clear" w:color="auto" w:fill="auto"/>
          </w:tcPr>
          <w:p w14:paraId="03259EAD" w14:textId="77777777" w:rsidR="00C808E5" w:rsidRPr="008659C2" w:rsidRDefault="00C808E5" w:rsidP="006B2B13">
            <w:pPr>
              <w:rPr>
                <w:b/>
              </w:rPr>
            </w:pPr>
            <w:r w:rsidRPr="008659C2">
              <w:rPr>
                <w:b/>
              </w:rPr>
              <w:t>15</w:t>
            </w:r>
          </w:p>
        </w:tc>
      </w:tr>
      <w:tr w:rsidR="00C808E5" w:rsidRPr="008659C2" w14:paraId="40B4DA63" w14:textId="77777777" w:rsidTr="00192EFD">
        <w:tc>
          <w:tcPr>
            <w:tcW w:w="1034" w:type="dxa"/>
            <w:shd w:val="clear" w:color="auto" w:fill="auto"/>
          </w:tcPr>
          <w:p w14:paraId="557A9F88" w14:textId="77777777" w:rsidR="00C808E5" w:rsidRPr="008659C2" w:rsidRDefault="00C808E5" w:rsidP="006B2B13">
            <w:pPr>
              <w:rPr>
                <w:b/>
              </w:rPr>
            </w:pPr>
            <w:r w:rsidRPr="008659C2">
              <w:rPr>
                <w:b/>
              </w:rPr>
              <w:t>2.1</w:t>
            </w:r>
          </w:p>
        </w:tc>
        <w:tc>
          <w:tcPr>
            <w:tcW w:w="7577" w:type="dxa"/>
            <w:shd w:val="clear" w:color="auto" w:fill="auto"/>
          </w:tcPr>
          <w:p w14:paraId="5C470044" w14:textId="0FA64BA5" w:rsidR="00C808E5" w:rsidRPr="008659C2" w:rsidRDefault="00C808E5" w:rsidP="006B2B13">
            <w:pPr>
              <w:rPr>
                <w:b/>
              </w:rPr>
            </w:pPr>
            <w:r w:rsidRPr="008659C2">
              <w:rPr>
                <w:b/>
              </w:rPr>
              <w:t>Prevalência</w:t>
            </w:r>
            <w:r w:rsidR="003C1542" w:rsidRPr="008659C2">
              <w:rPr>
                <w:b/>
              </w:rPr>
              <w:t>.........................................................................................................</w:t>
            </w:r>
          </w:p>
        </w:tc>
        <w:tc>
          <w:tcPr>
            <w:tcW w:w="598" w:type="dxa"/>
            <w:shd w:val="clear" w:color="auto" w:fill="auto"/>
          </w:tcPr>
          <w:p w14:paraId="2AE22512" w14:textId="77777777" w:rsidR="00C808E5" w:rsidRPr="008659C2" w:rsidRDefault="00C808E5" w:rsidP="006B2B13">
            <w:pPr>
              <w:rPr>
                <w:b/>
              </w:rPr>
            </w:pPr>
            <w:r w:rsidRPr="008659C2">
              <w:rPr>
                <w:b/>
              </w:rPr>
              <w:t>15</w:t>
            </w:r>
          </w:p>
        </w:tc>
      </w:tr>
      <w:tr w:rsidR="00C808E5" w:rsidRPr="008659C2" w14:paraId="23461050" w14:textId="77777777" w:rsidTr="00192EFD">
        <w:tc>
          <w:tcPr>
            <w:tcW w:w="1034" w:type="dxa"/>
            <w:shd w:val="clear" w:color="auto" w:fill="auto"/>
          </w:tcPr>
          <w:p w14:paraId="752AE04D" w14:textId="77777777" w:rsidR="00C808E5" w:rsidRPr="008659C2" w:rsidRDefault="00C808E5" w:rsidP="006B2B13">
            <w:pPr>
              <w:rPr>
                <w:b/>
              </w:rPr>
            </w:pPr>
            <w:r w:rsidRPr="008659C2">
              <w:rPr>
                <w:b/>
              </w:rPr>
              <w:t>2.2</w:t>
            </w:r>
          </w:p>
        </w:tc>
        <w:tc>
          <w:tcPr>
            <w:tcW w:w="7577" w:type="dxa"/>
            <w:shd w:val="clear" w:color="auto" w:fill="auto"/>
          </w:tcPr>
          <w:p w14:paraId="08EBF019" w14:textId="11BDEF7A" w:rsidR="00C808E5" w:rsidRPr="008659C2" w:rsidRDefault="00C808E5" w:rsidP="006B2B13">
            <w:pPr>
              <w:rPr>
                <w:b/>
              </w:rPr>
            </w:pPr>
            <w:r w:rsidRPr="008659C2">
              <w:rPr>
                <w:b/>
              </w:rPr>
              <w:t>Classificação (ADA, 2011)</w:t>
            </w:r>
            <w:r w:rsidR="003C1542" w:rsidRPr="008659C2">
              <w:rPr>
                <w:b/>
              </w:rPr>
              <w:t xml:space="preserve"> ...............................................................................</w:t>
            </w:r>
          </w:p>
        </w:tc>
        <w:tc>
          <w:tcPr>
            <w:tcW w:w="598" w:type="dxa"/>
            <w:shd w:val="clear" w:color="auto" w:fill="auto"/>
          </w:tcPr>
          <w:p w14:paraId="5E66A7F3" w14:textId="77777777" w:rsidR="00C808E5" w:rsidRPr="008659C2" w:rsidRDefault="00C808E5" w:rsidP="006B2B13">
            <w:pPr>
              <w:rPr>
                <w:b/>
              </w:rPr>
            </w:pPr>
            <w:r w:rsidRPr="008659C2">
              <w:rPr>
                <w:b/>
              </w:rPr>
              <w:t>15</w:t>
            </w:r>
          </w:p>
        </w:tc>
      </w:tr>
      <w:tr w:rsidR="00C808E5" w:rsidRPr="008659C2" w14:paraId="4AB648BB" w14:textId="77777777" w:rsidTr="00192EFD">
        <w:tc>
          <w:tcPr>
            <w:tcW w:w="1034" w:type="dxa"/>
            <w:shd w:val="clear" w:color="auto" w:fill="auto"/>
          </w:tcPr>
          <w:p w14:paraId="51EC8A47" w14:textId="77777777" w:rsidR="00C808E5" w:rsidRPr="008659C2" w:rsidRDefault="00C808E5" w:rsidP="006B2B13">
            <w:pPr>
              <w:rPr>
                <w:b/>
              </w:rPr>
            </w:pPr>
            <w:r w:rsidRPr="008659C2">
              <w:rPr>
                <w:b/>
              </w:rPr>
              <w:t>3</w:t>
            </w:r>
          </w:p>
        </w:tc>
        <w:tc>
          <w:tcPr>
            <w:tcW w:w="7577" w:type="dxa"/>
            <w:shd w:val="clear" w:color="auto" w:fill="auto"/>
          </w:tcPr>
          <w:p w14:paraId="7A81AEFD" w14:textId="076D57D8" w:rsidR="00C808E5" w:rsidRPr="008659C2" w:rsidRDefault="00C808E5" w:rsidP="006B2B13">
            <w:pPr>
              <w:rPr>
                <w:b/>
              </w:rPr>
            </w:pPr>
            <w:r w:rsidRPr="008659C2">
              <w:rPr>
                <w:b/>
              </w:rPr>
              <w:t>OBJETIVOS</w:t>
            </w:r>
            <w:r w:rsidR="003C1542" w:rsidRPr="008659C2">
              <w:rPr>
                <w:b/>
              </w:rPr>
              <w:t>.......................................................................................................</w:t>
            </w:r>
          </w:p>
        </w:tc>
        <w:tc>
          <w:tcPr>
            <w:tcW w:w="598" w:type="dxa"/>
            <w:shd w:val="clear" w:color="auto" w:fill="auto"/>
          </w:tcPr>
          <w:p w14:paraId="5C232103" w14:textId="77777777" w:rsidR="00C808E5" w:rsidRPr="008659C2" w:rsidRDefault="00C808E5" w:rsidP="006B2B13">
            <w:pPr>
              <w:rPr>
                <w:b/>
              </w:rPr>
            </w:pPr>
            <w:r w:rsidRPr="008659C2">
              <w:rPr>
                <w:b/>
              </w:rPr>
              <w:t>23</w:t>
            </w:r>
          </w:p>
        </w:tc>
      </w:tr>
      <w:tr w:rsidR="00C808E5" w:rsidRPr="008659C2" w14:paraId="1197F61A" w14:textId="77777777" w:rsidTr="00192EFD">
        <w:tc>
          <w:tcPr>
            <w:tcW w:w="1034" w:type="dxa"/>
            <w:shd w:val="clear" w:color="auto" w:fill="auto"/>
          </w:tcPr>
          <w:p w14:paraId="4E110334" w14:textId="77777777" w:rsidR="00C808E5" w:rsidRPr="008659C2" w:rsidRDefault="00C808E5" w:rsidP="006B2B13">
            <w:pPr>
              <w:rPr>
                <w:b/>
              </w:rPr>
            </w:pPr>
            <w:r w:rsidRPr="008659C2">
              <w:rPr>
                <w:b/>
              </w:rPr>
              <w:t>3.1</w:t>
            </w:r>
          </w:p>
        </w:tc>
        <w:tc>
          <w:tcPr>
            <w:tcW w:w="7577" w:type="dxa"/>
            <w:shd w:val="clear" w:color="auto" w:fill="auto"/>
          </w:tcPr>
          <w:p w14:paraId="7DB4B07D" w14:textId="613F2608" w:rsidR="00C808E5" w:rsidRPr="008659C2" w:rsidRDefault="00C808E5" w:rsidP="006B2B13">
            <w:pPr>
              <w:rPr>
                <w:b/>
              </w:rPr>
            </w:pPr>
            <w:r w:rsidRPr="008659C2">
              <w:rPr>
                <w:b/>
              </w:rPr>
              <w:t>Objetivo geral</w:t>
            </w:r>
            <w:r w:rsidR="003C1542" w:rsidRPr="008659C2">
              <w:rPr>
                <w:b/>
              </w:rPr>
              <w:t>.....................................................................................................</w:t>
            </w:r>
          </w:p>
        </w:tc>
        <w:tc>
          <w:tcPr>
            <w:tcW w:w="598" w:type="dxa"/>
            <w:shd w:val="clear" w:color="auto" w:fill="auto"/>
          </w:tcPr>
          <w:p w14:paraId="17E39A02" w14:textId="77777777" w:rsidR="00C808E5" w:rsidRPr="008659C2" w:rsidRDefault="00C808E5" w:rsidP="006B2B13">
            <w:pPr>
              <w:rPr>
                <w:b/>
              </w:rPr>
            </w:pPr>
            <w:r w:rsidRPr="008659C2">
              <w:rPr>
                <w:b/>
              </w:rPr>
              <w:t>23</w:t>
            </w:r>
          </w:p>
        </w:tc>
      </w:tr>
      <w:tr w:rsidR="00C808E5" w:rsidRPr="008659C2" w14:paraId="38FFB657" w14:textId="77777777" w:rsidTr="00192EFD">
        <w:tc>
          <w:tcPr>
            <w:tcW w:w="1034" w:type="dxa"/>
            <w:shd w:val="clear" w:color="auto" w:fill="auto"/>
          </w:tcPr>
          <w:p w14:paraId="0DC8FFD7" w14:textId="77777777" w:rsidR="00C808E5" w:rsidRPr="008659C2" w:rsidRDefault="00C808E5" w:rsidP="006B2B13">
            <w:pPr>
              <w:rPr>
                <w:b/>
              </w:rPr>
            </w:pPr>
            <w:r w:rsidRPr="008659C2">
              <w:rPr>
                <w:b/>
              </w:rPr>
              <w:t>3.2</w:t>
            </w:r>
          </w:p>
        </w:tc>
        <w:tc>
          <w:tcPr>
            <w:tcW w:w="7577" w:type="dxa"/>
            <w:shd w:val="clear" w:color="auto" w:fill="auto"/>
          </w:tcPr>
          <w:p w14:paraId="730B9E03" w14:textId="7D1AFB6B" w:rsidR="00C808E5" w:rsidRPr="008659C2" w:rsidRDefault="00C808E5" w:rsidP="006B2B13">
            <w:pPr>
              <w:rPr>
                <w:b/>
              </w:rPr>
            </w:pPr>
            <w:r w:rsidRPr="008659C2">
              <w:rPr>
                <w:b/>
              </w:rPr>
              <w:t>Objetivos específicos</w:t>
            </w:r>
            <w:r w:rsidR="003C1542" w:rsidRPr="008659C2">
              <w:rPr>
                <w:b/>
              </w:rPr>
              <w:t>..........................................................................................</w:t>
            </w:r>
          </w:p>
        </w:tc>
        <w:tc>
          <w:tcPr>
            <w:tcW w:w="598" w:type="dxa"/>
            <w:shd w:val="clear" w:color="auto" w:fill="auto"/>
          </w:tcPr>
          <w:p w14:paraId="1FB9E129" w14:textId="77777777" w:rsidR="00C808E5" w:rsidRPr="008659C2" w:rsidRDefault="00C808E5" w:rsidP="006B2B13">
            <w:pPr>
              <w:rPr>
                <w:b/>
              </w:rPr>
            </w:pPr>
            <w:r w:rsidRPr="008659C2">
              <w:rPr>
                <w:b/>
              </w:rPr>
              <w:t>23</w:t>
            </w:r>
          </w:p>
        </w:tc>
      </w:tr>
      <w:tr w:rsidR="00C808E5" w:rsidRPr="008659C2" w14:paraId="25E8A49E" w14:textId="77777777" w:rsidTr="00192EFD">
        <w:tc>
          <w:tcPr>
            <w:tcW w:w="1034" w:type="dxa"/>
            <w:shd w:val="clear" w:color="auto" w:fill="auto"/>
          </w:tcPr>
          <w:p w14:paraId="4502F648" w14:textId="77777777" w:rsidR="00C808E5" w:rsidRPr="008659C2" w:rsidRDefault="00C808E5" w:rsidP="006B2B13">
            <w:pPr>
              <w:rPr>
                <w:b/>
              </w:rPr>
            </w:pPr>
            <w:r w:rsidRPr="008659C2">
              <w:rPr>
                <w:b/>
              </w:rPr>
              <w:t>4</w:t>
            </w:r>
          </w:p>
        </w:tc>
        <w:tc>
          <w:tcPr>
            <w:tcW w:w="7577" w:type="dxa"/>
            <w:shd w:val="clear" w:color="auto" w:fill="auto"/>
          </w:tcPr>
          <w:p w14:paraId="1DAEF75C" w14:textId="1C3819DC" w:rsidR="00C808E5" w:rsidRPr="008659C2" w:rsidRDefault="00C808E5" w:rsidP="006B2B13">
            <w:pPr>
              <w:rPr>
                <w:b/>
              </w:rPr>
            </w:pPr>
            <w:r w:rsidRPr="008659C2">
              <w:rPr>
                <w:b/>
              </w:rPr>
              <w:t>CASUÍSTICA E MÉTODOS</w:t>
            </w:r>
            <w:r w:rsidR="003C1542" w:rsidRPr="008659C2">
              <w:rPr>
                <w:b/>
              </w:rPr>
              <w:t>............................................................................</w:t>
            </w:r>
          </w:p>
        </w:tc>
        <w:tc>
          <w:tcPr>
            <w:tcW w:w="598" w:type="dxa"/>
            <w:shd w:val="clear" w:color="auto" w:fill="auto"/>
          </w:tcPr>
          <w:p w14:paraId="5C5437AC" w14:textId="77777777" w:rsidR="00C808E5" w:rsidRPr="008659C2" w:rsidRDefault="00C808E5" w:rsidP="006B2B13">
            <w:pPr>
              <w:rPr>
                <w:b/>
              </w:rPr>
            </w:pPr>
            <w:r w:rsidRPr="008659C2">
              <w:rPr>
                <w:b/>
              </w:rPr>
              <w:t>24</w:t>
            </w:r>
          </w:p>
        </w:tc>
      </w:tr>
      <w:tr w:rsidR="00C808E5" w:rsidRPr="008659C2" w14:paraId="3B81D437" w14:textId="77777777" w:rsidTr="00192EFD">
        <w:tc>
          <w:tcPr>
            <w:tcW w:w="1034" w:type="dxa"/>
            <w:shd w:val="clear" w:color="auto" w:fill="auto"/>
          </w:tcPr>
          <w:p w14:paraId="690000C9" w14:textId="77777777" w:rsidR="00C808E5" w:rsidRPr="008659C2" w:rsidRDefault="00C808E5" w:rsidP="006B2B13">
            <w:pPr>
              <w:rPr>
                <w:b/>
              </w:rPr>
            </w:pPr>
            <w:r w:rsidRPr="008659C2">
              <w:rPr>
                <w:b/>
              </w:rPr>
              <w:t>4.1</w:t>
            </w:r>
          </w:p>
        </w:tc>
        <w:tc>
          <w:tcPr>
            <w:tcW w:w="7577" w:type="dxa"/>
            <w:shd w:val="clear" w:color="auto" w:fill="auto"/>
          </w:tcPr>
          <w:p w14:paraId="402B127C" w14:textId="5C4CF02F" w:rsidR="00C808E5" w:rsidRPr="008659C2" w:rsidRDefault="00C808E5" w:rsidP="006B2B13">
            <w:pPr>
              <w:rPr>
                <w:b/>
              </w:rPr>
            </w:pPr>
            <w:r w:rsidRPr="008659C2">
              <w:rPr>
                <w:b/>
              </w:rPr>
              <w:t>Considerações éticas</w:t>
            </w:r>
            <w:r w:rsidR="003C1542" w:rsidRPr="008659C2">
              <w:rPr>
                <w:b/>
              </w:rPr>
              <w:t>..........................................................................................</w:t>
            </w:r>
          </w:p>
        </w:tc>
        <w:tc>
          <w:tcPr>
            <w:tcW w:w="598" w:type="dxa"/>
            <w:shd w:val="clear" w:color="auto" w:fill="auto"/>
          </w:tcPr>
          <w:p w14:paraId="4F70F55D" w14:textId="77777777" w:rsidR="00C808E5" w:rsidRPr="008659C2" w:rsidRDefault="00C808E5" w:rsidP="006B2B13">
            <w:pPr>
              <w:rPr>
                <w:b/>
              </w:rPr>
            </w:pPr>
            <w:r w:rsidRPr="008659C2">
              <w:rPr>
                <w:b/>
              </w:rPr>
              <w:t>24</w:t>
            </w:r>
          </w:p>
        </w:tc>
      </w:tr>
      <w:tr w:rsidR="00C808E5" w:rsidRPr="008659C2" w14:paraId="623FAA6C" w14:textId="77777777" w:rsidTr="00192EFD">
        <w:tc>
          <w:tcPr>
            <w:tcW w:w="1034" w:type="dxa"/>
            <w:shd w:val="clear" w:color="auto" w:fill="auto"/>
          </w:tcPr>
          <w:p w14:paraId="7EB71D3D" w14:textId="77777777" w:rsidR="00C808E5" w:rsidRPr="008659C2" w:rsidRDefault="00C808E5" w:rsidP="006B2B13">
            <w:pPr>
              <w:rPr>
                <w:b/>
              </w:rPr>
            </w:pPr>
            <w:r w:rsidRPr="008659C2">
              <w:rPr>
                <w:b/>
              </w:rPr>
              <w:t>4.2</w:t>
            </w:r>
          </w:p>
        </w:tc>
        <w:tc>
          <w:tcPr>
            <w:tcW w:w="7577" w:type="dxa"/>
            <w:shd w:val="clear" w:color="auto" w:fill="auto"/>
          </w:tcPr>
          <w:p w14:paraId="51E9B681" w14:textId="2136E194" w:rsidR="00C808E5" w:rsidRPr="008659C2" w:rsidRDefault="00C808E5" w:rsidP="006B2B13">
            <w:pPr>
              <w:rPr>
                <w:b/>
              </w:rPr>
            </w:pPr>
            <w:r w:rsidRPr="008659C2">
              <w:rPr>
                <w:b/>
              </w:rPr>
              <w:t>Casuística</w:t>
            </w:r>
            <w:r w:rsidR="003C1542" w:rsidRPr="008659C2">
              <w:rPr>
                <w:b/>
              </w:rPr>
              <w:t>............................................................................................................</w:t>
            </w:r>
          </w:p>
        </w:tc>
        <w:tc>
          <w:tcPr>
            <w:tcW w:w="598" w:type="dxa"/>
            <w:shd w:val="clear" w:color="auto" w:fill="auto"/>
          </w:tcPr>
          <w:p w14:paraId="0E0B4AC2" w14:textId="77777777" w:rsidR="00C808E5" w:rsidRPr="008659C2" w:rsidRDefault="00C808E5" w:rsidP="006B2B13">
            <w:pPr>
              <w:rPr>
                <w:b/>
              </w:rPr>
            </w:pPr>
            <w:r w:rsidRPr="008659C2">
              <w:rPr>
                <w:b/>
              </w:rPr>
              <w:t>25</w:t>
            </w:r>
          </w:p>
        </w:tc>
      </w:tr>
      <w:tr w:rsidR="00C808E5" w:rsidRPr="008659C2" w14:paraId="261B5C14" w14:textId="77777777" w:rsidTr="00192EFD">
        <w:tc>
          <w:tcPr>
            <w:tcW w:w="1034" w:type="dxa"/>
            <w:shd w:val="clear" w:color="auto" w:fill="auto"/>
          </w:tcPr>
          <w:p w14:paraId="3F79E90C" w14:textId="77777777" w:rsidR="00C808E5" w:rsidRPr="008659C2" w:rsidRDefault="00C808E5" w:rsidP="006B2B13">
            <w:pPr>
              <w:rPr>
                <w:b/>
              </w:rPr>
            </w:pPr>
            <w:r w:rsidRPr="008659C2">
              <w:rPr>
                <w:b/>
              </w:rPr>
              <w:t>4.3</w:t>
            </w:r>
          </w:p>
        </w:tc>
        <w:tc>
          <w:tcPr>
            <w:tcW w:w="7577" w:type="dxa"/>
            <w:shd w:val="clear" w:color="auto" w:fill="auto"/>
          </w:tcPr>
          <w:p w14:paraId="42EE35D8" w14:textId="1D2A4D60" w:rsidR="00C808E5" w:rsidRPr="008659C2" w:rsidRDefault="00C808E5" w:rsidP="006B2B13">
            <w:pPr>
              <w:rPr>
                <w:b/>
              </w:rPr>
            </w:pPr>
            <w:r w:rsidRPr="008659C2">
              <w:rPr>
                <w:b/>
              </w:rPr>
              <w:t>Métodos</w:t>
            </w:r>
            <w:r w:rsidR="003C1542" w:rsidRPr="008659C2">
              <w:rPr>
                <w:b/>
              </w:rPr>
              <w:t>...............................................................................................................</w:t>
            </w:r>
          </w:p>
        </w:tc>
        <w:tc>
          <w:tcPr>
            <w:tcW w:w="598" w:type="dxa"/>
            <w:shd w:val="clear" w:color="auto" w:fill="auto"/>
          </w:tcPr>
          <w:p w14:paraId="47947A0F" w14:textId="77777777" w:rsidR="00C808E5" w:rsidRPr="008659C2" w:rsidRDefault="00C808E5" w:rsidP="006B2B13">
            <w:pPr>
              <w:rPr>
                <w:b/>
              </w:rPr>
            </w:pPr>
            <w:r w:rsidRPr="008659C2">
              <w:rPr>
                <w:b/>
              </w:rPr>
              <w:t>26</w:t>
            </w:r>
          </w:p>
        </w:tc>
      </w:tr>
      <w:tr w:rsidR="00C808E5" w:rsidRPr="008659C2" w14:paraId="0196FB34" w14:textId="77777777" w:rsidTr="00192EFD">
        <w:tc>
          <w:tcPr>
            <w:tcW w:w="1034" w:type="dxa"/>
            <w:shd w:val="clear" w:color="auto" w:fill="auto"/>
          </w:tcPr>
          <w:p w14:paraId="02A841D0" w14:textId="77777777" w:rsidR="00C808E5" w:rsidRPr="008659C2" w:rsidRDefault="00C808E5" w:rsidP="006B2B13">
            <w:pPr>
              <w:rPr>
                <w:b/>
                <w:i/>
              </w:rPr>
            </w:pPr>
            <w:r w:rsidRPr="008659C2">
              <w:rPr>
                <w:b/>
                <w:i/>
              </w:rPr>
              <w:t>4.3.1</w:t>
            </w:r>
          </w:p>
        </w:tc>
        <w:tc>
          <w:tcPr>
            <w:tcW w:w="7577" w:type="dxa"/>
            <w:shd w:val="clear" w:color="auto" w:fill="auto"/>
          </w:tcPr>
          <w:p w14:paraId="0BF1742D" w14:textId="486237E1" w:rsidR="00C808E5" w:rsidRPr="008659C2" w:rsidRDefault="00C808E5" w:rsidP="006B2B13">
            <w:pPr>
              <w:rPr>
                <w:b/>
                <w:i/>
              </w:rPr>
            </w:pPr>
            <w:r w:rsidRPr="008659C2">
              <w:rPr>
                <w:b/>
                <w:i/>
              </w:rPr>
              <w:t>Desenhos</w:t>
            </w:r>
            <w:r w:rsidR="003C1542" w:rsidRPr="008659C2">
              <w:rPr>
                <w:b/>
              </w:rPr>
              <w:t>.............................................................................................................</w:t>
            </w:r>
          </w:p>
        </w:tc>
        <w:tc>
          <w:tcPr>
            <w:tcW w:w="598" w:type="dxa"/>
            <w:shd w:val="clear" w:color="auto" w:fill="auto"/>
          </w:tcPr>
          <w:p w14:paraId="49028AE3" w14:textId="77777777" w:rsidR="00C808E5" w:rsidRPr="008659C2" w:rsidRDefault="00C808E5" w:rsidP="006B2B13">
            <w:pPr>
              <w:rPr>
                <w:b/>
              </w:rPr>
            </w:pPr>
            <w:r w:rsidRPr="008659C2">
              <w:rPr>
                <w:b/>
              </w:rPr>
              <w:t>26</w:t>
            </w:r>
          </w:p>
        </w:tc>
      </w:tr>
      <w:tr w:rsidR="00C808E5" w:rsidRPr="008659C2" w14:paraId="1B6A3E7A" w14:textId="77777777" w:rsidTr="00192EFD">
        <w:tc>
          <w:tcPr>
            <w:tcW w:w="1034" w:type="dxa"/>
            <w:shd w:val="clear" w:color="auto" w:fill="auto"/>
          </w:tcPr>
          <w:p w14:paraId="182FAECB" w14:textId="77777777" w:rsidR="00C808E5" w:rsidRPr="008659C2" w:rsidRDefault="00C808E5" w:rsidP="006B2B13">
            <w:pPr>
              <w:rPr>
                <w:b/>
                <w:i/>
              </w:rPr>
            </w:pPr>
            <w:r w:rsidRPr="008659C2">
              <w:rPr>
                <w:b/>
                <w:i/>
              </w:rPr>
              <w:t>4.3.2</w:t>
            </w:r>
          </w:p>
        </w:tc>
        <w:tc>
          <w:tcPr>
            <w:tcW w:w="7577" w:type="dxa"/>
            <w:shd w:val="clear" w:color="auto" w:fill="auto"/>
          </w:tcPr>
          <w:p w14:paraId="78515E5C" w14:textId="32B2F036" w:rsidR="00C808E5" w:rsidRPr="008659C2" w:rsidRDefault="00C808E5" w:rsidP="006B2B13">
            <w:pPr>
              <w:rPr>
                <w:b/>
                <w:i/>
              </w:rPr>
            </w:pPr>
            <w:r w:rsidRPr="008659C2">
              <w:rPr>
                <w:b/>
                <w:i/>
              </w:rPr>
              <w:t>Metodologia</w:t>
            </w:r>
            <w:r w:rsidR="003C1542" w:rsidRPr="008659C2">
              <w:rPr>
                <w:b/>
              </w:rPr>
              <w:t>.........................................................................................................</w:t>
            </w:r>
          </w:p>
        </w:tc>
        <w:tc>
          <w:tcPr>
            <w:tcW w:w="598" w:type="dxa"/>
            <w:shd w:val="clear" w:color="auto" w:fill="auto"/>
          </w:tcPr>
          <w:p w14:paraId="649DF91A" w14:textId="77777777" w:rsidR="00C808E5" w:rsidRPr="008659C2" w:rsidRDefault="00C808E5" w:rsidP="006B2B13">
            <w:pPr>
              <w:rPr>
                <w:b/>
              </w:rPr>
            </w:pPr>
            <w:r w:rsidRPr="008659C2">
              <w:rPr>
                <w:b/>
              </w:rPr>
              <w:t>26</w:t>
            </w:r>
          </w:p>
        </w:tc>
      </w:tr>
      <w:tr w:rsidR="00C808E5" w:rsidRPr="008659C2" w14:paraId="4824C77B" w14:textId="77777777" w:rsidTr="00192EFD">
        <w:tc>
          <w:tcPr>
            <w:tcW w:w="1034" w:type="dxa"/>
            <w:shd w:val="clear" w:color="auto" w:fill="auto"/>
          </w:tcPr>
          <w:p w14:paraId="55EB949A" w14:textId="77777777" w:rsidR="00C808E5" w:rsidRPr="008659C2" w:rsidRDefault="00C808E5" w:rsidP="006B2B13">
            <w:pPr>
              <w:rPr>
                <w:i/>
              </w:rPr>
            </w:pPr>
            <w:r w:rsidRPr="008659C2">
              <w:rPr>
                <w:i/>
              </w:rPr>
              <w:t>4.3.2.1</w:t>
            </w:r>
          </w:p>
        </w:tc>
        <w:tc>
          <w:tcPr>
            <w:tcW w:w="7577" w:type="dxa"/>
            <w:shd w:val="clear" w:color="auto" w:fill="auto"/>
          </w:tcPr>
          <w:p w14:paraId="49B0C052" w14:textId="14682EDD" w:rsidR="00C808E5" w:rsidRPr="008659C2" w:rsidRDefault="00C808E5" w:rsidP="006B2B13">
            <w:pPr>
              <w:rPr>
                <w:i/>
              </w:rPr>
            </w:pPr>
            <w:r w:rsidRPr="008659C2">
              <w:rPr>
                <w:i/>
              </w:rPr>
              <w:t>Variáveis estudadas</w:t>
            </w:r>
            <w:r w:rsidR="003C1542" w:rsidRPr="008659C2">
              <w:t>.............................................................................................</w:t>
            </w:r>
          </w:p>
        </w:tc>
        <w:tc>
          <w:tcPr>
            <w:tcW w:w="598" w:type="dxa"/>
            <w:shd w:val="clear" w:color="auto" w:fill="auto"/>
          </w:tcPr>
          <w:p w14:paraId="1CCEE49B" w14:textId="77777777" w:rsidR="00C808E5" w:rsidRPr="008659C2" w:rsidRDefault="00C808E5" w:rsidP="006B2B13">
            <w:r w:rsidRPr="008659C2">
              <w:t>27</w:t>
            </w:r>
          </w:p>
        </w:tc>
      </w:tr>
      <w:tr w:rsidR="00C808E5" w:rsidRPr="008659C2" w14:paraId="3DAE52D7" w14:textId="77777777" w:rsidTr="00192EFD">
        <w:tc>
          <w:tcPr>
            <w:tcW w:w="1034" w:type="dxa"/>
            <w:shd w:val="clear" w:color="auto" w:fill="auto"/>
          </w:tcPr>
          <w:p w14:paraId="460583DD" w14:textId="77777777" w:rsidR="00C808E5" w:rsidRPr="008659C2" w:rsidRDefault="00C808E5" w:rsidP="006B2B13">
            <w:pPr>
              <w:rPr>
                <w:i/>
              </w:rPr>
            </w:pPr>
            <w:r w:rsidRPr="008659C2">
              <w:rPr>
                <w:i/>
              </w:rPr>
              <w:t>4.3.2.2</w:t>
            </w:r>
          </w:p>
        </w:tc>
        <w:tc>
          <w:tcPr>
            <w:tcW w:w="7577" w:type="dxa"/>
            <w:shd w:val="clear" w:color="auto" w:fill="auto"/>
          </w:tcPr>
          <w:p w14:paraId="5CA08861" w14:textId="5F49D604" w:rsidR="00C808E5" w:rsidRPr="008659C2" w:rsidRDefault="00C808E5" w:rsidP="006B2B13">
            <w:pPr>
              <w:rPr>
                <w:i/>
              </w:rPr>
            </w:pPr>
            <w:r w:rsidRPr="008659C2">
              <w:rPr>
                <w:i/>
              </w:rPr>
              <w:t>Definição das variáveis</w:t>
            </w:r>
            <w:r w:rsidR="003C1542" w:rsidRPr="008659C2">
              <w:rPr>
                <w:i/>
              </w:rPr>
              <w:t>.......................................................................................</w:t>
            </w:r>
          </w:p>
        </w:tc>
        <w:tc>
          <w:tcPr>
            <w:tcW w:w="598" w:type="dxa"/>
            <w:shd w:val="clear" w:color="auto" w:fill="auto"/>
          </w:tcPr>
          <w:p w14:paraId="159CDBF0" w14:textId="77777777" w:rsidR="00C808E5" w:rsidRPr="008659C2" w:rsidRDefault="00C808E5" w:rsidP="006B2B13">
            <w:r w:rsidRPr="008659C2">
              <w:t>27</w:t>
            </w:r>
          </w:p>
        </w:tc>
      </w:tr>
      <w:tr w:rsidR="00C808E5" w:rsidRPr="008659C2" w14:paraId="421F7478" w14:textId="77777777" w:rsidTr="00192EFD">
        <w:tc>
          <w:tcPr>
            <w:tcW w:w="1034" w:type="dxa"/>
            <w:shd w:val="clear" w:color="auto" w:fill="auto"/>
          </w:tcPr>
          <w:p w14:paraId="63ACD4F9" w14:textId="77777777" w:rsidR="00C808E5" w:rsidRPr="008659C2" w:rsidRDefault="00C808E5" w:rsidP="006B2B13">
            <w:r w:rsidRPr="008659C2">
              <w:t>4.3.2.2.1</w:t>
            </w:r>
          </w:p>
        </w:tc>
        <w:tc>
          <w:tcPr>
            <w:tcW w:w="7577" w:type="dxa"/>
            <w:shd w:val="clear" w:color="auto" w:fill="auto"/>
          </w:tcPr>
          <w:p w14:paraId="7873509C" w14:textId="03E0D97B" w:rsidR="00C808E5" w:rsidRPr="008659C2" w:rsidRDefault="00C808E5" w:rsidP="006B2B13">
            <w:r w:rsidRPr="008659C2">
              <w:t>Equipamento utilizado</w:t>
            </w:r>
            <w:r w:rsidR="003C1542" w:rsidRPr="008659C2">
              <w:t>.........................................................................................</w:t>
            </w:r>
          </w:p>
        </w:tc>
        <w:tc>
          <w:tcPr>
            <w:tcW w:w="598" w:type="dxa"/>
            <w:shd w:val="clear" w:color="auto" w:fill="auto"/>
          </w:tcPr>
          <w:p w14:paraId="7AE8700C" w14:textId="77777777" w:rsidR="00C808E5" w:rsidRPr="008659C2" w:rsidRDefault="00C808E5" w:rsidP="006B2B13">
            <w:r w:rsidRPr="008659C2">
              <w:t>28</w:t>
            </w:r>
          </w:p>
        </w:tc>
      </w:tr>
      <w:tr w:rsidR="00C808E5" w:rsidRPr="008659C2" w14:paraId="5898649C" w14:textId="77777777" w:rsidTr="00192EFD">
        <w:tc>
          <w:tcPr>
            <w:tcW w:w="1034" w:type="dxa"/>
            <w:shd w:val="clear" w:color="auto" w:fill="auto"/>
          </w:tcPr>
          <w:p w14:paraId="4BC40007" w14:textId="77777777" w:rsidR="00C808E5" w:rsidRPr="008659C2" w:rsidRDefault="00C808E5" w:rsidP="006B2B13">
            <w:r w:rsidRPr="008659C2">
              <w:t>4.3.2.2.2</w:t>
            </w:r>
          </w:p>
        </w:tc>
        <w:tc>
          <w:tcPr>
            <w:tcW w:w="7577" w:type="dxa"/>
            <w:shd w:val="clear" w:color="auto" w:fill="auto"/>
          </w:tcPr>
          <w:p w14:paraId="3941DD9E" w14:textId="1517FB9B" w:rsidR="00C808E5" w:rsidRPr="008659C2" w:rsidRDefault="00C808E5" w:rsidP="006B2B13">
            <w:r w:rsidRPr="008659C2">
              <w:t>Técnica de exame</w:t>
            </w:r>
            <w:r w:rsidR="00100C7A" w:rsidRPr="008659C2">
              <w:t>.................................................................................................</w:t>
            </w:r>
          </w:p>
        </w:tc>
        <w:tc>
          <w:tcPr>
            <w:tcW w:w="598" w:type="dxa"/>
            <w:shd w:val="clear" w:color="auto" w:fill="auto"/>
          </w:tcPr>
          <w:p w14:paraId="2EDFBE68" w14:textId="77777777" w:rsidR="00C808E5" w:rsidRPr="008659C2" w:rsidRDefault="00C808E5" w:rsidP="006B2B13">
            <w:r w:rsidRPr="008659C2">
              <w:t>28</w:t>
            </w:r>
          </w:p>
        </w:tc>
      </w:tr>
      <w:tr w:rsidR="00C808E5" w:rsidRPr="008659C2" w14:paraId="56E055BE" w14:textId="77777777" w:rsidTr="00192EFD">
        <w:tc>
          <w:tcPr>
            <w:tcW w:w="1034" w:type="dxa"/>
            <w:shd w:val="clear" w:color="auto" w:fill="auto"/>
          </w:tcPr>
          <w:p w14:paraId="6958A3CA" w14:textId="77777777" w:rsidR="00C808E5" w:rsidRPr="008659C2" w:rsidRDefault="00C808E5" w:rsidP="006B2B13">
            <w:pPr>
              <w:rPr>
                <w:b/>
              </w:rPr>
            </w:pPr>
            <w:r w:rsidRPr="008659C2">
              <w:rPr>
                <w:b/>
              </w:rPr>
              <w:t>4.4</w:t>
            </w:r>
          </w:p>
        </w:tc>
        <w:tc>
          <w:tcPr>
            <w:tcW w:w="7577" w:type="dxa"/>
            <w:shd w:val="clear" w:color="auto" w:fill="auto"/>
          </w:tcPr>
          <w:p w14:paraId="08906489" w14:textId="4DF68C09" w:rsidR="00C808E5" w:rsidRPr="008659C2" w:rsidRDefault="00C808E5" w:rsidP="006B2B13">
            <w:pPr>
              <w:rPr>
                <w:b/>
              </w:rPr>
            </w:pPr>
            <w:r w:rsidRPr="008659C2">
              <w:rPr>
                <w:b/>
              </w:rPr>
              <w:t>Diagnóstico de Diabetes</w:t>
            </w:r>
            <w:r w:rsidR="00100C7A" w:rsidRPr="008659C2">
              <w:rPr>
                <w:b/>
              </w:rPr>
              <w:t>.....................................................................................</w:t>
            </w:r>
          </w:p>
        </w:tc>
        <w:tc>
          <w:tcPr>
            <w:tcW w:w="598" w:type="dxa"/>
            <w:shd w:val="clear" w:color="auto" w:fill="auto"/>
          </w:tcPr>
          <w:p w14:paraId="266DA1AE" w14:textId="77777777" w:rsidR="00C808E5" w:rsidRPr="008659C2" w:rsidRDefault="00C808E5" w:rsidP="006B2B13">
            <w:pPr>
              <w:rPr>
                <w:b/>
              </w:rPr>
            </w:pPr>
            <w:r w:rsidRPr="008659C2">
              <w:rPr>
                <w:b/>
              </w:rPr>
              <w:t>29</w:t>
            </w:r>
          </w:p>
        </w:tc>
      </w:tr>
      <w:tr w:rsidR="00C808E5" w:rsidRPr="008659C2" w14:paraId="5417E10E" w14:textId="77777777" w:rsidTr="00192EFD">
        <w:tc>
          <w:tcPr>
            <w:tcW w:w="1034" w:type="dxa"/>
            <w:shd w:val="clear" w:color="auto" w:fill="auto"/>
          </w:tcPr>
          <w:p w14:paraId="77464970" w14:textId="77777777" w:rsidR="00C808E5" w:rsidRPr="008659C2" w:rsidRDefault="00C808E5" w:rsidP="006B2B13">
            <w:pPr>
              <w:rPr>
                <w:b/>
              </w:rPr>
            </w:pPr>
            <w:r w:rsidRPr="008659C2">
              <w:rPr>
                <w:b/>
              </w:rPr>
              <w:t>4.5</w:t>
            </w:r>
          </w:p>
        </w:tc>
        <w:tc>
          <w:tcPr>
            <w:tcW w:w="7577" w:type="dxa"/>
            <w:shd w:val="clear" w:color="auto" w:fill="auto"/>
          </w:tcPr>
          <w:p w14:paraId="5E7C51B6" w14:textId="716002E2" w:rsidR="00C808E5" w:rsidRPr="008659C2" w:rsidRDefault="00C808E5" w:rsidP="006B2B13">
            <w:pPr>
              <w:rPr>
                <w:b/>
              </w:rPr>
            </w:pPr>
            <w:r w:rsidRPr="008659C2">
              <w:rPr>
                <w:b/>
              </w:rPr>
              <w:t>Análise estatística</w:t>
            </w:r>
            <w:r w:rsidR="00100C7A" w:rsidRPr="008659C2">
              <w:rPr>
                <w:b/>
              </w:rPr>
              <w:t>...............................................................................................</w:t>
            </w:r>
          </w:p>
        </w:tc>
        <w:tc>
          <w:tcPr>
            <w:tcW w:w="598" w:type="dxa"/>
            <w:shd w:val="clear" w:color="auto" w:fill="auto"/>
          </w:tcPr>
          <w:p w14:paraId="62578F0D" w14:textId="77777777" w:rsidR="00C808E5" w:rsidRPr="008659C2" w:rsidRDefault="00C808E5" w:rsidP="006B2B13">
            <w:pPr>
              <w:rPr>
                <w:b/>
              </w:rPr>
            </w:pPr>
            <w:r w:rsidRPr="008659C2">
              <w:rPr>
                <w:b/>
              </w:rPr>
              <w:t>29</w:t>
            </w:r>
          </w:p>
        </w:tc>
      </w:tr>
      <w:tr w:rsidR="00C808E5" w:rsidRPr="008659C2" w14:paraId="22A2B134" w14:textId="77777777" w:rsidTr="00192EFD">
        <w:tc>
          <w:tcPr>
            <w:tcW w:w="1034" w:type="dxa"/>
            <w:shd w:val="clear" w:color="auto" w:fill="auto"/>
          </w:tcPr>
          <w:p w14:paraId="3321AF2D" w14:textId="77777777" w:rsidR="00C808E5" w:rsidRPr="008659C2" w:rsidRDefault="00C808E5" w:rsidP="006B2B13">
            <w:pPr>
              <w:rPr>
                <w:b/>
              </w:rPr>
            </w:pPr>
            <w:r w:rsidRPr="008659C2">
              <w:rPr>
                <w:b/>
              </w:rPr>
              <w:t>5</w:t>
            </w:r>
          </w:p>
        </w:tc>
        <w:tc>
          <w:tcPr>
            <w:tcW w:w="7577" w:type="dxa"/>
            <w:shd w:val="clear" w:color="auto" w:fill="auto"/>
          </w:tcPr>
          <w:p w14:paraId="2E4A2A10" w14:textId="1E9DDCF9" w:rsidR="00C808E5" w:rsidRPr="008659C2" w:rsidRDefault="00C808E5" w:rsidP="006B2B13">
            <w:pPr>
              <w:rPr>
                <w:b/>
              </w:rPr>
            </w:pPr>
            <w:r w:rsidRPr="008659C2">
              <w:rPr>
                <w:b/>
              </w:rPr>
              <w:t>RESULTADOS</w:t>
            </w:r>
            <w:r w:rsidR="00100C7A" w:rsidRPr="008659C2">
              <w:rPr>
                <w:b/>
              </w:rPr>
              <w:t>..................................................................................................</w:t>
            </w:r>
          </w:p>
        </w:tc>
        <w:tc>
          <w:tcPr>
            <w:tcW w:w="598" w:type="dxa"/>
            <w:shd w:val="clear" w:color="auto" w:fill="auto"/>
          </w:tcPr>
          <w:p w14:paraId="6E3C840C" w14:textId="77777777" w:rsidR="00C808E5" w:rsidRPr="008659C2" w:rsidRDefault="00C808E5" w:rsidP="006B2B13">
            <w:pPr>
              <w:rPr>
                <w:b/>
              </w:rPr>
            </w:pPr>
            <w:r w:rsidRPr="008659C2">
              <w:rPr>
                <w:b/>
              </w:rPr>
              <w:t>40</w:t>
            </w:r>
          </w:p>
        </w:tc>
      </w:tr>
      <w:tr w:rsidR="00C808E5" w:rsidRPr="008659C2" w14:paraId="74799E05" w14:textId="77777777" w:rsidTr="00192EFD">
        <w:tc>
          <w:tcPr>
            <w:tcW w:w="1034" w:type="dxa"/>
            <w:shd w:val="clear" w:color="auto" w:fill="auto"/>
          </w:tcPr>
          <w:p w14:paraId="5674E0A5" w14:textId="77777777" w:rsidR="00C808E5" w:rsidRPr="008659C2" w:rsidRDefault="00C808E5" w:rsidP="006B2B13">
            <w:pPr>
              <w:rPr>
                <w:b/>
              </w:rPr>
            </w:pPr>
            <w:r w:rsidRPr="008659C2">
              <w:rPr>
                <w:b/>
              </w:rPr>
              <w:t>5.1</w:t>
            </w:r>
          </w:p>
        </w:tc>
        <w:tc>
          <w:tcPr>
            <w:tcW w:w="7577" w:type="dxa"/>
            <w:shd w:val="clear" w:color="auto" w:fill="auto"/>
          </w:tcPr>
          <w:p w14:paraId="5CDB0217" w14:textId="6956353D" w:rsidR="00C808E5" w:rsidRPr="008659C2" w:rsidRDefault="00C808E5" w:rsidP="006B2B13">
            <w:pPr>
              <w:rPr>
                <w:b/>
              </w:rPr>
            </w:pPr>
            <w:r w:rsidRPr="008659C2">
              <w:rPr>
                <w:b/>
              </w:rPr>
              <w:t>Caracterização clínica dos doentes</w:t>
            </w:r>
            <w:r w:rsidR="00100C7A" w:rsidRPr="008659C2">
              <w:rPr>
                <w:b/>
              </w:rPr>
              <w:t>...................................................................</w:t>
            </w:r>
          </w:p>
        </w:tc>
        <w:tc>
          <w:tcPr>
            <w:tcW w:w="598" w:type="dxa"/>
            <w:shd w:val="clear" w:color="auto" w:fill="auto"/>
          </w:tcPr>
          <w:p w14:paraId="58EC18A0" w14:textId="77777777" w:rsidR="00C808E5" w:rsidRPr="008659C2" w:rsidRDefault="00C808E5" w:rsidP="006B2B13">
            <w:pPr>
              <w:rPr>
                <w:b/>
              </w:rPr>
            </w:pPr>
            <w:r w:rsidRPr="008659C2">
              <w:rPr>
                <w:b/>
              </w:rPr>
              <w:t>40</w:t>
            </w:r>
          </w:p>
        </w:tc>
      </w:tr>
      <w:tr w:rsidR="00C808E5" w:rsidRPr="008659C2" w14:paraId="6CF3FE09" w14:textId="77777777" w:rsidTr="00192EFD">
        <w:tc>
          <w:tcPr>
            <w:tcW w:w="1034" w:type="dxa"/>
            <w:shd w:val="clear" w:color="auto" w:fill="auto"/>
          </w:tcPr>
          <w:p w14:paraId="78B0153B" w14:textId="77777777" w:rsidR="00C808E5" w:rsidRPr="008659C2" w:rsidRDefault="00C808E5" w:rsidP="006B2B13">
            <w:pPr>
              <w:rPr>
                <w:b/>
              </w:rPr>
            </w:pPr>
            <w:r w:rsidRPr="008659C2">
              <w:rPr>
                <w:b/>
              </w:rPr>
              <w:t>6</w:t>
            </w:r>
          </w:p>
        </w:tc>
        <w:tc>
          <w:tcPr>
            <w:tcW w:w="7577" w:type="dxa"/>
            <w:shd w:val="clear" w:color="auto" w:fill="auto"/>
          </w:tcPr>
          <w:p w14:paraId="162B7C89" w14:textId="5F58FBA3" w:rsidR="00C808E5" w:rsidRPr="008659C2" w:rsidRDefault="00C808E5" w:rsidP="006B2B13">
            <w:pPr>
              <w:rPr>
                <w:b/>
              </w:rPr>
            </w:pPr>
            <w:r w:rsidRPr="008659C2">
              <w:rPr>
                <w:b/>
              </w:rPr>
              <w:t>DISCUSSÃO</w:t>
            </w:r>
            <w:r w:rsidR="00100C7A" w:rsidRPr="008659C2">
              <w:rPr>
                <w:b/>
              </w:rPr>
              <w:t>.......................................................................................................</w:t>
            </w:r>
          </w:p>
        </w:tc>
        <w:tc>
          <w:tcPr>
            <w:tcW w:w="598" w:type="dxa"/>
            <w:shd w:val="clear" w:color="auto" w:fill="auto"/>
          </w:tcPr>
          <w:p w14:paraId="1D55503D" w14:textId="77777777" w:rsidR="00C808E5" w:rsidRPr="008659C2" w:rsidRDefault="00C808E5" w:rsidP="006B2B13">
            <w:pPr>
              <w:rPr>
                <w:b/>
              </w:rPr>
            </w:pPr>
            <w:r w:rsidRPr="008659C2">
              <w:rPr>
                <w:b/>
              </w:rPr>
              <w:t>41</w:t>
            </w:r>
          </w:p>
        </w:tc>
      </w:tr>
      <w:tr w:rsidR="00C808E5" w:rsidRPr="008659C2" w14:paraId="6FA8F4FD" w14:textId="77777777" w:rsidTr="00192EFD">
        <w:tc>
          <w:tcPr>
            <w:tcW w:w="1034" w:type="dxa"/>
            <w:shd w:val="clear" w:color="auto" w:fill="auto"/>
          </w:tcPr>
          <w:p w14:paraId="6765A337" w14:textId="77777777" w:rsidR="00C808E5" w:rsidRPr="008659C2" w:rsidRDefault="00C808E5" w:rsidP="006B2B13">
            <w:pPr>
              <w:rPr>
                <w:b/>
              </w:rPr>
            </w:pPr>
            <w:r w:rsidRPr="008659C2">
              <w:rPr>
                <w:b/>
              </w:rPr>
              <w:t>7</w:t>
            </w:r>
          </w:p>
        </w:tc>
        <w:tc>
          <w:tcPr>
            <w:tcW w:w="7577" w:type="dxa"/>
            <w:shd w:val="clear" w:color="auto" w:fill="auto"/>
          </w:tcPr>
          <w:p w14:paraId="4133703D" w14:textId="2F9D37CA" w:rsidR="00C808E5" w:rsidRPr="008659C2" w:rsidRDefault="00C808E5" w:rsidP="006B2B13">
            <w:pPr>
              <w:rPr>
                <w:b/>
              </w:rPr>
            </w:pPr>
            <w:r w:rsidRPr="008659C2">
              <w:rPr>
                <w:b/>
              </w:rPr>
              <w:t>CONCLUSÃO</w:t>
            </w:r>
            <w:r w:rsidR="00100C7A" w:rsidRPr="008659C2">
              <w:rPr>
                <w:b/>
              </w:rPr>
              <w:t>....................................................................................................</w:t>
            </w:r>
          </w:p>
        </w:tc>
        <w:tc>
          <w:tcPr>
            <w:tcW w:w="598" w:type="dxa"/>
            <w:shd w:val="clear" w:color="auto" w:fill="auto"/>
          </w:tcPr>
          <w:p w14:paraId="6D65A647" w14:textId="77777777" w:rsidR="00C808E5" w:rsidRPr="008659C2" w:rsidRDefault="00C808E5" w:rsidP="006B2B13">
            <w:pPr>
              <w:rPr>
                <w:b/>
              </w:rPr>
            </w:pPr>
            <w:r w:rsidRPr="008659C2">
              <w:rPr>
                <w:b/>
              </w:rPr>
              <w:t>42</w:t>
            </w:r>
          </w:p>
        </w:tc>
      </w:tr>
      <w:tr w:rsidR="00C808E5" w:rsidRPr="008659C2" w14:paraId="64B3D9E2" w14:textId="77777777" w:rsidTr="00192EFD">
        <w:tc>
          <w:tcPr>
            <w:tcW w:w="1034" w:type="dxa"/>
            <w:shd w:val="clear" w:color="auto" w:fill="auto"/>
          </w:tcPr>
          <w:p w14:paraId="3FCB9036" w14:textId="77777777" w:rsidR="00C808E5" w:rsidRPr="008659C2" w:rsidRDefault="00C808E5" w:rsidP="006B2B13">
            <w:pPr>
              <w:rPr>
                <w:b/>
              </w:rPr>
            </w:pPr>
          </w:p>
        </w:tc>
        <w:tc>
          <w:tcPr>
            <w:tcW w:w="7577" w:type="dxa"/>
            <w:shd w:val="clear" w:color="auto" w:fill="auto"/>
          </w:tcPr>
          <w:p w14:paraId="7F683CA8" w14:textId="408C2432" w:rsidR="00C808E5" w:rsidRPr="008659C2" w:rsidRDefault="00C808E5" w:rsidP="006B2B13">
            <w:pPr>
              <w:rPr>
                <w:b/>
              </w:rPr>
            </w:pPr>
            <w:r w:rsidRPr="008659C2">
              <w:rPr>
                <w:b/>
              </w:rPr>
              <w:t>REFERÊNCIAS</w:t>
            </w:r>
            <w:r w:rsidR="00100C7A" w:rsidRPr="008659C2">
              <w:rPr>
                <w:b/>
              </w:rPr>
              <w:t>.................................................................................................</w:t>
            </w:r>
          </w:p>
        </w:tc>
        <w:tc>
          <w:tcPr>
            <w:tcW w:w="598" w:type="dxa"/>
            <w:shd w:val="clear" w:color="auto" w:fill="auto"/>
          </w:tcPr>
          <w:p w14:paraId="5CEBFF74" w14:textId="77777777" w:rsidR="00C808E5" w:rsidRPr="008659C2" w:rsidRDefault="00C808E5" w:rsidP="006B2B13">
            <w:pPr>
              <w:rPr>
                <w:b/>
              </w:rPr>
            </w:pPr>
            <w:r w:rsidRPr="008659C2">
              <w:rPr>
                <w:b/>
              </w:rPr>
              <w:t>53</w:t>
            </w:r>
          </w:p>
        </w:tc>
      </w:tr>
      <w:tr w:rsidR="00C808E5" w:rsidRPr="008659C2" w14:paraId="3E11F1BD" w14:textId="77777777" w:rsidTr="00192EFD">
        <w:tc>
          <w:tcPr>
            <w:tcW w:w="1034" w:type="dxa"/>
            <w:shd w:val="clear" w:color="auto" w:fill="auto"/>
          </w:tcPr>
          <w:p w14:paraId="62BA9DA6" w14:textId="77777777" w:rsidR="00C808E5" w:rsidRPr="008659C2" w:rsidRDefault="00C808E5" w:rsidP="006B2B13">
            <w:pPr>
              <w:rPr>
                <w:b/>
              </w:rPr>
            </w:pPr>
          </w:p>
        </w:tc>
        <w:tc>
          <w:tcPr>
            <w:tcW w:w="7577" w:type="dxa"/>
            <w:shd w:val="clear" w:color="auto" w:fill="auto"/>
          </w:tcPr>
          <w:p w14:paraId="2C3ECE62" w14:textId="7ED4C6CA" w:rsidR="00C808E5" w:rsidRPr="008659C2" w:rsidRDefault="00C808E5" w:rsidP="006B2B13">
            <w:pPr>
              <w:rPr>
                <w:b/>
              </w:rPr>
            </w:pPr>
            <w:r w:rsidRPr="008659C2">
              <w:rPr>
                <w:b/>
              </w:rPr>
              <w:t>APÊNDICE A – PROTOCOLO DE ESTADO – GRÁVIDAS NORMAIS E COM DMG</w:t>
            </w:r>
            <w:r w:rsidR="00100C7A" w:rsidRPr="008659C2">
              <w:rPr>
                <w:b/>
              </w:rPr>
              <w:t>.....................................................................................................</w:t>
            </w:r>
          </w:p>
        </w:tc>
        <w:tc>
          <w:tcPr>
            <w:tcW w:w="598" w:type="dxa"/>
            <w:shd w:val="clear" w:color="auto" w:fill="auto"/>
          </w:tcPr>
          <w:p w14:paraId="008060B8" w14:textId="77777777" w:rsidR="00C808E5" w:rsidRPr="008659C2" w:rsidRDefault="00C808E5" w:rsidP="006B2B13">
            <w:pPr>
              <w:rPr>
                <w:b/>
              </w:rPr>
            </w:pPr>
          </w:p>
          <w:p w14:paraId="580B2186" w14:textId="77777777" w:rsidR="00C808E5" w:rsidRPr="008659C2" w:rsidRDefault="00C808E5" w:rsidP="006B2B13">
            <w:pPr>
              <w:rPr>
                <w:b/>
              </w:rPr>
            </w:pPr>
            <w:r w:rsidRPr="008659C2">
              <w:rPr>
                <w:b/>
              </w:rPr>
              <w:t>62</w:t>
            </w:r>
          </w:p>
        </w:tc>
      </w:tr>
      <w:tr w:rsidR="00C808E5" w:rsidRPr="008659C2" w14:paraId="4C99DBEE" w14:textId="77777777" w:rsidTr="00192EFD">
        <w:tc>
          <w:tcPr>
            <w:tcW w:w="1034" w:type="dxa"/>
            <w:shd w:val="clear" w:color="auto" w:fill="auto"/>
          </w:tcPr>
          <w:p w14:paraId="5173BFB8" w14:textId="77777777" w:rsidR="00C808E5" w:rsidRPr="008659C2" w:rsidRDefault="00C808E5" w:rsidP="006B2B13">
            <w:pPr>
              <w:rPr>
                <w:b/>
              </w:rPr>
            </w:pPr>
          </w:p>
        </w:tc>
        <w:tc>
          <w:tcPr>
            <w:tcW w:w="7577" w:type="dxa"/>
            <w:shd w:val="clear" w:color="auto" w:fill="auto"/>
          </w:tcPr>
          <w:p w14:paraId="608ECA70" w14:textId="6E3A2ECA" w:rsidR="00C808E5" w:rsidRPr="008659C2" w:rsidRDefault="00C808E5" w:rsidP="006B2B13">
            <w:pPr>
              <w:rPr>
                <w:b/>
              </w:rPr>
            </w:pPr>
            <w:r w:rsidRPr="008659C2">
              <w:rPr>
                <w:b/>
              </w:rPr>
              <w:t>ANEXO A – PARECER DO CEP</w:t>
            </w:r>
            <w:r w:rsidR="00100C7A" w:rsidRPr="008659C2">
              <w:rPr>
                <w:b/>
              </w:rPr>
              <w:t>....................................................................</w:t>
            </w:r>
          </w:p>
        </w:tc>
        <w:tc>
          <w:tcPr>
            <w:tcW w:w="598" w:type="dxa"/>
            <w:shd w:val="clear" w:color="auto" w:fill="auto"/>
          </w:tcPr>
          <w:p w14:paraId="60F9074C" w14:textId="77777777" w:rsidR="00C808E5" w:rsidRPr="008659C2" w:rsidRDefault="00C808E5" w:rsidP="006B2B13">
            <w:pPr>
              <w:rPr>
                <w:b/>
              </w:rPr>
            </w:pPr>
            <w:r w:rsidRPr="008659C2">
              <w:rPr>
                <w:b/>
              </w:rPr>
              <w:t>63</w:t>
            </w:r>
          </w:p>
        </w:tc>
      </w:tr>
    </w:tbl>
    <w:p w14:paraId="6E127290" w14:textId="16554994" w:rsidR="00C808E5" w:rsidRPr="008659C2" w:rsidRDefault="00C808E5" w:rsidP="003E2F9D">
      <w:pPr>
        <w:pStyle w:val="ABNTttulops-texto"/>
      </w:pPr>
      <w:bookmarkStart w:id="105" w:name="_Toc191372496"/>
      <w:r w:rsidRPr="008659C2">
        <w:lastRenderedPageBreak/>
        <w:t>ANEXO C – MODELO DE LISTA DE REFERÊNCIAS</w:t>
      </w:r>
      <w:bookmarkEnd w:id="105"/>
    </w:p>
    <w:p w14:paraId="54C1F586" w14:textId="77777777" w:rsidR="00C808E5" w:rsidRPr="008659C2" w:rsidRDefault="00C808E5" w:rsidP="0075686A">
      <w:pPr>
        <w:pStyle w:val="ABNTpargrafotexto"/>
      </w:pPr>
    </w:p>
    <w:p w14:paraId="2FF4EF38" w14:textId="77777777" w:rsidR="00C808E5" w:rsidRPr="008659C2" w:rsidRDefault="00C808E5" w:rsidP="00C808E5">
      <w:pPr>
        <w:spacing w:line="240" w:lineRule="auto"/>
        <w:jc w:val="center"/>
        <w:rPr>
          <w:b/>
        </w:rPr>
      </w:pPr>
      <w:r w:rsidRPr="008659C2">
        <w:rPr>
          <w:b/>
        </w:rPr>
        <w:t>REFERÊNCIAS</w:t>
      </w:r>
    </w:p>
    <w:p w14:paraId="628A1381" w14:textId="77777777" w:rsidR="00C808E5" w:rsidRPr="008659C2" w:rsidRDefault="00C808E5" w:rsidP="0075686A">
      <w:pPr>
        <w:pStyle w:val="ABNTpargrafotexto"/>
      </w:pPr>
    </w:p>
    <w:p w14:paraId="661B25BC" w14:textId="77777777" w:rsidR="00C808E5" w:rsidRPr="008659C2" w:rsidRDefault="00C808E5" w:rsidP="002E012B">
      <w:pPr>
        <w:pStyle w:val="ABNTpargraforeferncias"/>
      </w:pPr>
      <w:r w:rsidRPr="008659C2">
        <w:t xml:space="preserve">BRASIL. </w:t>
      </w:r>
      <w:r w:rsidRPr="008659C2">
        <w:rPr>
          <w:b/>
        </w:rPr>
        <w:t>Lei n° 12.990, de 9 de junho de 2014</w:t>
      </w:r>
      <w:r w:rsidRPr="008659C2">
        <w:t>. Reserva aos negros 20% (vinte por cento) das vagas oferecidas nos concursos públicos [...]. Brasília, DF: Presidência da República, 2014. Disponível em: http://www.planalto.gov.br/ccivil_03/_ato2011-2014/2014/lei/l12990.htm. Acesso em: 9 fev. 2019.</w:t>
      </w:r>
    </w:p>
    <w:p w14:paraId="6446FFCD" w14:textId="77777777" w:rsidR="00C808E5" w:rsidRPr="008659C2" w:rsidRDefault="00C808E5" w:rsidP="002E012B">
      <w:pPr>
        <w:pStyle w:val="ABNTpargraforeferncias"/>
      </w:pPr>
      <w:r w:rsidRPr="008659C2">
        <w:t xml:space="preserve">BRUST, J. C. M. Coma. </w:t>
      </w:r>
      <w:r w:rsidRPr="008659C2">
        <w:rPr>
          <w:i/>
        </w:rPr>
        <w:t>In</w:t>
      </w:r>
      <w:r w:rsidRPr="008659C2">
        <w:t xml:space="preserve">: ROWLAND, L. P. (ed.). </w:t>
      </w:r>
      <w:proofErr w:type="spellStart"/>
      <w:r w:rsidRPr="008659C2">
        <w:rPr>
          <w:b/>
        </w:rPr>
        <w:t>Merritt</w:t>
      </w:r>
      <w:proofErr w:type="spellEnd"/>
      <w:r w:rsidRPr="008659C2">
        <w:rPr>
          <w:b/>
        </w:rPr>
        <w:t xml:space="preserve"> tratado de neurologia</w:t>
      </w:r>
      <w:r w:rsidRPr="008659C2">
        <w:t>. 11. ed. Rio de Janeiro: Guanabara Koogan, 2007. cap. 4, p. 19-27.</w:t>
      </w:r>
    </w:p>
    <w:p w14:paraId="5D207B9D" w14:textId="77777777" w:rsidR="00C808E5" w:rsidRPr="008659C2" w:rsidRDefault="00C808E5" w:rsidP="002E012B">
      <w:pPr>
        <w:pStyle w:val="ABNTpargraforeferncias"/>
      </w:pPr>
      <w:r w:rsidRPr="008659C2">
        <w:rPr>
          <w:shd w:val="clear" w:color="auto" w:fill="FFFFFF"/>
        </w:rPr>
        <w:t xml:space="preserve">CUNHA, S. B. T. </w:t>
      </w:r>
      <w:r w:rsidRPr="008659C2">
        <w:rPr>
          <w:b/>
          <w:shd w:val="clear" w:color="auto" w:fill="FFFFFF"/>
        </w:rPr>
        <w:t>Tratamento inseticida e armazenamento na germinação e vigor de sementes de milho</w:t>
      </w:r>
      <w:r w:rsidRPr="008659C2">
        <w:rPr>
          <w:shd w:val="clear" w:color="auto" w:fill="FFFFFF"/>
        </w:rPr>
        <w:t xml:space="preserve">. 2012. Dissertação (Mestrado em Agronomia) - Programa de Pós-graduação em Agronomia, </w:t>
      </w:r>
      <w:r w:rsidRPr="008659C2">
        <w:t>Universidade Federal de Uberlândia, Uberlândia, 2012. Disponível em: http://repositorio.ufu.br/bitstream/123456789/12172/1/StaelBessa.pdf. Acesso em: 15 jan. 2018.</w:t>
      </w:r>
    </w:p>
    <w:p w14:paraId="61B3BB4E" w14:textId="6AFE0E25" w:rsidR="00C808E5" w:rsidRPr="008659C2" w:rsidRDefault="00C808E5" w:rsidP="002E012B">
      <w:pPr>
        <w:pStyle w:val="ABNTpargraforeferncias"/>
      </w:pPr>
      <w:r w:rsidRPr="008659C2">
        <w:t xml:space="preserve">LIMA, P. C.; MOURA, W. M.; ALMEIDA, C. H. S.; MARTINS, E. F.; SILVA, P. R. P. Avaliação de doses de misturas de materiais orgânicos na produção de café em propriedades familiares das matas de Minas. </w:t>
      </w:r>
      <w:r w:rsidRPr="008659C2">
        <w:rPr>
          <w:i/>
        </w:rPr>
        <w:t>In</w:t>
      </w:r>
      <w:r w:rsidRPr="008659C2">
        <w:t xml:space="preserve">: SIMPÓSIO DE PESQUISA DOS CAFÉS DO BRASIL, 9., 2015, Curitiba. </w:t>
      </w:r>
      <w:r w:rsidRPr="008659C2">
        <w:rPr>
          <w:b/>
        </w:rPr>
        <w:t>Anais [...]</w:t>
      </w:r>
      <w:r w:rsidR="002D699C" w:rsidRPr="008659C2">
        <w:t xml:space="preserve"> </w:t>
      </w:r>
      <w:r w:rsidRPr="008659C2">
        <w:t>Curitiba: Consórcio Pesquisa Café, 2015. p. 1-6. Disponível em: http://www.sapc.embrapa.br/arquivos/consorcio/spcb_anais/simposio9/42.pdf. Acesso em: 15 jan. 2018.</w:t>
      </w:r>
    </w:p>
    <w:p w14:paraId="47258BFB" w14:textId="77777777" w:rsidR="00C808E5" w:rsidRPr="008659C2" w:rsidRDefault="00C808E5" w:rsidP="002E012B">
      <w:pPr>
        <w:pStyle w:val="ABNTpargraforeferncias"/>
      </w:pPr>
      <w:r w:rsidRPr="008659C2">
        <w:t xml:space="preserve">MATOS, F. J. A.; LORENIZ, H.; SANTOS, L. F. L.; MATOS, M. E. O.; SILVA, M. G. V.; SOUSA, M. P. </w:t>
      </w:r>
      <w:r w:rsidRPr="008659C2">
        <w:rPr>
          <w:b/>
        </w:rPr>
        <w:t>Plantas tóxicas</w:t>
      </w:r>
      <w:r w:rsidRPr="008659C2">
        <w:t xml:space="preserve">: estudo de </w:t>
      </w:r>
      <w:proofErr w:type="spellStart"/>
      <w:r w:rsidRPr="008659C2">
        <w:t>fitotoxicologia</w:t>
      </w:r>
      <w:proofErr w:type="spellEnd"/>
      <w:r w:rsidRPr="008659C2">
        <w:t xml:space="preserve"> química de plantas brasileiras. Nova Odessa: Instituto Plantarum de Estudos da Flora, 2011.</w:t>
      </w:r>
    </w:p>
    <w:p w14:paraId="0CAD525C" w14:textId="77777777" w:rsidR="00164695" w:rsidRPr="008659C2" w:rsidRDefault="00164695" w:rsidP="002E012B">
      <w:pPr>
        <w:pStyle w:val="ABNTpargraforeferncias"/>
      </w:pPr>
      <w:r w:rsidRPr="008659C2">
        <w:t xml:space="preserve">PIMENTA, Luciana. </w:t>
      </w:r>
      <w:r w:rsidRPr="008659C2">
        <w:rPr>
          <w:b/>
        </w:rPr>
        <w:t>Audiência de custódia</w:t>
      </w:r>
      <w:r w:rsidRPr="008659C2">
        <w:t>: o que é e como funciona. [S. l.], 23 maio 2016. Portal: Migalhas. Disponível em: https://www.migalhas.com.br/depeso/239559/audiencia-de-custodia-o-que-e-e-como-funciona. Acesso em: 8 jun. 2020.</w:t>
      </w:r>
    </w:p>
    <w:p w14:paraId="387D6460" w14:textId="4C4614E5" w:rsidR="00C808E5" w:rsidRDefault="00C808E5" w:rsidP="002E012B">
      <w:pPr>
        <w:pStyle w:val="ABNTpargraforeferncias"/>
      </w:pPr>
      <w:r w:rsidRPr="008659C2">
        <w:t>SANTOS, M</w:t>
      </w:r>
      <w:r w:rsidR="00F82FAE" w:rsidRPr="008659C2">
        <w:t xml:space="preserve">. </w:t>
      </w:r>
      <w:r w:rsidRPr="008659C2">
        <w:t xml:space="preserve">P.; HOGEMANN, E. R. R. S. Pessoas com deficiência mental ou intelectual: um estudo sobre casamento e união estável na perspectiva da lei brasileira de inclusão. </w:t>
      </w:r>
      <w:r w:rsidRPr="008659C2">
        <w:rPr>
          <w:b/>
        </w:rPr>
        <w:t>Revista Eletrônica do Curso de Direito da UFSM</w:t>
      </w:r>
      <w:r w:rsidRPr="008659C2">
        <w:t>, Santa Maria, v.</w:t>
      </w:r>
      <w:r w:rsidR="00F82FAE" w:rsidRPr="008659C2">
        <w:t xml:space="preserve"> </w:t>
      </w:r>
      <w:r w:rsidRPr="008659C2">
        <w:t>13, n. 3, p. 904-926, dez. 2018. DOI: http://dx.doi.org/10.5902/1981369430632. Disponível em: https://periodicos.ufsm.br/revistadireito/article/view/30632. Acesso em: 7 out. 2018.</w:t>
      </w:r>
    </w:p>
    <w:p w14:paraId="67829BE5" w14:textId="49D42C5C" w:rsidR="00DD4894" w:rsidRDefault="00DD4894" w:rsidP="002C780E">
      <w:pPr>
        <w:pStyle w:val="ABNTttulops-texto"/>
      </w:pPr>
      <w:bookmarkStart w:id="106" w:name="_Toc191372497"/>
      <w:r>
        <w:lastRenderedPageBreak/>
        <w:t>ANEXO D</w:t>
      </w:r>
      <w:r w:rsidR="002C780E">
        <w:t xml:space="preserve"> – MODELOS DE LISTAS</w:t>
      </w:r>
      <w:bookmarkEnd w:id="106"/>
    </w:p>
    <w:p w14:paraId="29DB9A6A" w14:textId="77777777" w:rsidR="002C780E" w:rsidRDefault="002C780E" w:rsidP="002C780E">
      <w:pPr>
        <w:pStyle w:val="ABNTpargrafotexto"/>
      </w:pPr>
    </w:p>
    <w:p w14:paraId="7ED7F8FA" w14:textId="77777777" w:rsidR="002C780E" w:rsidRPr="008659C2" w:rsidRDefault="002C780E" w:rsidP="002C780E">
      <w:pPr>
        <w:pStyle w:val="ABNTttulopr-texto"/>
      </w:pPr>
      <w:r w:rsidRPr="008659C2">
        <w:t>LISTA DE ILUSTRAÇÕES</w:t>
      </w:r>
    </w:p>
    <w:p w14:paraId="3E7783EF" w14:textId="77777777" w:rsidR="002C780E" w:rsidRPr="008659C2" w:rsidRDefault="002C780E" w:rsidP="002C780E">
      <w:pPr>
        <w:pStyle w:val="ABNTpargrafotexto"/>
      </w:pPr>
    </w:p>
    <w:tbl>
      <w:tblPr>
        <w:tblW w:w="0" w:type="auto"/>
        <w:tblLook w:val="04A0" w:firstRow="1" w:lastRow="0" w:firstColumn="1" w:lastColumn="0" w:noHBand="0" w:noVBand="1"/>
      </w:tblPr>
      <w:tblGrid>
        <w:gridCol w:w="1944"/>
        <w:gridCol w:w="6570"/>
        <w:gridCol w:w="557"/>
      </w:tblGrid>
      <w:tr w:rsidR="002C780E" w:rsidRPr="008659C2" w14:paraId="5C8B4A30" w14:textId="77777777" w:rsidTr="00581277">
        <w:tc>
          <w:tcPr>
            <w:tcW w:w="2235" w:type="dxa"/>
            <w:shd w:val="clear" w:color="auto" w:fill="auto"/>
          </w:tcPr>
          <w:p w14:paraId="0A0D3E12" w14:textId="77777777" w:rsidR="002C780E" w:rsidRPr="008659C2" w:rsidRDefault="002C780E" w:rsidP="00581277">
            <w:pPr>
              <w:contextualSpacing/>
              <w:jc w:val="left"/>
              <w:rPr>
                <w:b/>
                <w:bCs/>
                <w:kern w:val="32"/>
              </w:rPr>
            </w:pPr>
            <w:r w:rsidRPr="008659C2">
              <w:t>Gráfico 1 -</w:t>
            </w:r>
          </w:p>
        </w:tc>
        <w:tc>
          <w:tcPr>
            <w:tcW w:w="6378" w:type="dxa"/>
            <w:shd w:val="clear" w:color="auto" w:fill="auto"/>
          </w:tcPr>
          <w:p w14:paraId="3912EEA3" w14:textId="77777777" w:rsidR="002C780E" w:rsidRPr="008659C2" w:rsidRDefault="002C780E" w:rsidP="00581277">
            <w:pPr>
              <w:contextualSpacing/>
              <w:jc w:val="left"/>
              <w:rPr>
                <w:b/>
                <w:bCs/>
                <w:kern w:val="32"/>
              </w:rPr>
            </w:pPr>
            <w:r w:rsidRPr="008659C2">
              <w:t>Xxxxxxxxxxxxxx............................................................................</w:t>
            </w:r>
          </w:p>
        </w:tc>
        <w:tc>
          <w:tcPr>
            <w:tcW w:w="598" w:type="dxa"/>
            <w:shd w:val="clear" w:color="auto" w:fill="auto"/>
          </w:tcPr>
          <w:p w14:paraId="2659C29A" w14:textId="77777777" w:rsidR="002C780E" w:rsidRPr="008659C2" w:rsidRDefault="002C780E" w:rsidP="00581277">
            <w:pPr>
              <w:contextualSpacing/>
              <w:jc w:val="right"/>
              <w:rPr>
                <w:bCs/>
                <w:kern w:val="32"/>
              </w:rPr>
            </w:pPr>
            <w:r w:rsidRPr="008659C2">
              <w:rPr>
                <w:bCs/>
                <w:kern w:val="32"/>
              </w:rPr>
              <w:t>x</w:t>
            </w:r>
          </w:p>
        </w:tc>
      </w:tr>
      <w:tr w:rsidR="002C780E" w:rsidRPr="008659C2" w14:paraId="40599A0B" w14:textId="77777777" w:rsidTr="00581277">
        <w:tc>
          <w:tcPr>
            <w:tcW w:w="2235" w:type="dxa"/>
            <w:shd w:val="clear" w:color="auto" w:fill="auto"/>
          </w:tcPr>
          <w:p w14:paraId="66A9EEC6" w14:textId="77777777" w:rsidR="002C780E" w:rsidRPr="008659C2" w:rsidRDefault="002C780E" w:rsidP="00581277">
            <w:pPr>
              <w:contextualSpacing/>
              <w:jc w:val="left"/>
              <w:rPr>
                <w:b/>
                <w:bCs/>
                <w:kern w:val="32"/>
              </w:rPr>
            </w:pPr>
            <w:r w:rsidRPr="008659C2">
              <w:t>Fotografia 1 -</w:t>
            </w:r>
          </w:p>
        </w:tc>
        <w:tc>
          <w:tcPr>
            <w:tcW w:w="6378" w:type="dxa"/>
            <w:shd w:val="clear" w:color="auto" w:fill="auto"/>
          </w:tcPr>
          <w:p w14:paraId="203A0BE1" w14:textId="77777777" w:rsidR="002C780E" w:rsidRPr="008659C2" w:rsidRDefault="002C780E" w:rsidP="00581277">
            <w:pPr>
              <w:contextualSpacing/>
              <w:jc w:val="left"/>
              <w:rPr>
                <w:b/>
                <w:bCs/>
                <w:kern w:val="32"/>
              </w:rPr>
            </w:pPr>
            <w:r w:rsidRPr="008659C2">
              <w:t xml:space="preserve">Xxxxxxxxxxxxxx............................................................................. </w:t>
            </w:r>
          </w:p>
        </w:tc>
        <w:tc>
          <w:tcPr>
            <w:tcW w:w="598" w:type="dxa"/>
            <w:shd w:val="clear" w:color="auto" w:fill="auto"/>
          </w:tcPr>
          <w:p w14:paraId="6DE68A6E" w14:textId="77777777" w:rsidR="002C780E" w:rsidRPr="008659C2" w:rsidRDefault="002C780E" w:rsidP="00581277">
            <w:pPr>
              <w:contextualSpacing/>
              <w:jc w:val="right"/>
              <w:rPr>
                <w:bCs/>
                <w:kern w:val="32"/>
              </w:rPr>
            </w:pPr>
            <w:proofErr w:type="spellStart"/>
            <w:r w:rsidRPr="008659C2">
              <w:rPr>
                <w:bCs/>
                <w:kern w:val="32"/>
              </w:rPr>
              <w:t>xx</w:t>
            </w:r>
            <w:proofErr w:type="spellEnd"/>
          </w:p>
        </w:tc>
      </w:tr>
      <w:tr w:rsidR="002C780E" w:rsidRPr="008659C2" w14:paraId="15D30FB2" w14:textId="77777777" w:rsidTr="00581277">
        <w:tc>
          <w:tcPr>
            <w:tcW w:w="2235" w:type="dxa"/>
            <w:shd w:val="clear" w:color="auto" w:fill="auto"/>
          </w:tcPr>
          <w:p w14:paraId="48776A0B" w14:textId="77777777" w:rsidR="002C780E" w:rsidRPr="008659C2" w:rsidRDefault="002C780E" w:rsidP="00581277">
            <w:pPr>
              <w:contextualSpacing/>
              <w:jc w:val="left"/>
              <w:rPr>
                <w:b/>
                <w:bCs/>
                <w:kern w:val="32"/>
              </w:rPr>
            </w:pPr>
            <w:r w:rsidRPr="008659C2">
              <w:t>Quadro 1 -</w:t>
            </w:r>
          </w:p>
        </w:tc>
        <w:tc>
          <w:tcPr>
            <w:tcW w:w="6378" w:type="dxa"/>
            <w:shd w:val="clear" w:color="auto" w:fill="auto"/>
          </w:tcPr>
          <w:p w14:paraId="282BFDDE" w14:textId="77777777" w:rsidR="002C780E" w:rsidRPr="008659C2" w:rsidRDefault="002C780E" w:rsidP="00581277">
            <w:pPr>
              <w:contextualSpacing/>
              <w:jc w:val="left"/>
              <w:rPr>
                <w:b/>
                <w:bCs/>
                <w:kern w:val="32"/>
              </w:rPr>
            </w:pPr>
            <w:proofErr w:type="spellStart"/>
            <w:r w:rsidRPr="008659C2">
              <w:t>Xxxxxxxxxxxxxx</w:t>
            </w:r>
            <w:proofErr w:type="spellEnd"/>
            <w:r w:rsidRPr="008659C2">
              <w:t xml:space="preserve"> ............................................................................</w:t>
            </w:r>
          </w:p>
        </w:tc>
        <w:tc>
          <w:tcPr>
            <w:tcW w:w="598" w:type="dxa"/>
            <w:shd w:val="clear" w:color="auto" w:fill="auto"/>
          </w:tcPr>
          <w:p w14:paraId="3AB6E745" w14:textId="77777777" w:rsidR="002C780E" w:rsidRPr="008659C2" w:rsidRDefault="002C780E" w:rsidP="00581277">
            <w:pPr>
              <w:contextualSpacing/>
              <w:jc w:val="right"/>
              <w:rPr>
                <w:bCs/>
                <w:kern w:val="32"/>
              </w:rPr>
            </w:pPr>
            <w:proofErr w:type="spellStart"/>
            <w:r w:rsidRPr="008659C2">
              <w:rPr>
                <w:bCs/>
                <w:kern w:val="32"/>
              </w:rPr>
              <w:t>xx</w:t>
            </w:r>
            <w:proofErr w:type="spellEnd"/>
          </w:p>
        </w:tc>
      </w:tr>
      <w:tr w:rsidR="002C780E" w:rsidRPr="008659C2" w14:paraId="5A7F4E08" w14:textId="77777777" w:rsidTr="00581277">
        <w:tc>
          <w:tcPr>
            <w:tcW w:w="2235" w:type="dxa"/>
            <w:shd w:val="clear" w:color="auto" w:fill="auto"/>
          </w:tcPr>
          <w:p w14:paraId="5D0DDA08" w14:textId="77777777" w:rsidR="002C780E" w:rsidRPr="008659C2" w:rsidRDefault="002C780E" w:rsidP="00581277">
            <w:pPr>
              <w:contextualSpacing/>
              <w:jc w:val="left"/>
            </w:pPr>
            <w:r w:rsidRPr="008659C2">
              <w:t xml:space="preserve">Gráfico 2 - </w:t>
            </w:r>
          </w:p>
        </w:tc>
        <w:tc>
          <w:tcPr>
            <w:tcW w:w="6378" w:type="dxa"/>
            <w:shd w:val="clear" w:color="auto" w:fill="auto"/>
          </w:tcPr>
          <w:p w14:paraId="777251D9" w14:textId="77777777" w:rsidR="002C780E" w:rsidRPr="008659C2" w:rsidRDefault="002C780E" w:rsidP="00581277">
            <w:pPr>
              <w:contextualSpacing/>
              <w:jc w:val="left"/>
            </w:pPr>
            <w:proofErr w:type="spellStart"/>
            <w:r w:rsidRPr="008659C2">
              <w:t>Xxxxxxxxxxxxxx</w:t>
            </w:r>
            <w:proofErr w:type="spellEnd"/>
            <w:r w:rsidRPr="008659C2">
              <w:t xml:space="preserve"> ............................................................................</w:t>
            </w:r>
          </w:p>
        </w:tc>
        <w:tc>
          <w:tcPr>
            <w:tcW w:w="598" w:type="dxa"/>
            <w:shd w:val="clear" w:color="auto" w:fill="auto"/>
          </w:tcPr>
          <w:p w14:paraId="77BAF614" w14:textId="77777777" w:rsidR="002C780E" w:rsidRPr="008659C2" w:rsidRDefault="002C780E" w:rsidP="00581277">
            <w:pPr>
              <w:contextualSpacing/>
              <w:jc w:val="right"/>
              <w:rPr>
                <w:bCs/>
                <w:kern w:val="32"/>
              </w:rPr>
            </w:pPr>
            <w:proofErr w:type="spellStart"/>
            <w:r w:rsidRPr="008659C2">
              <w:rPr>
                <w:bCs/>
                <w:kern w:val="32"/>
              </w:rPr>
              <w:t>xx</w:t>
            </w:r>
            <w:proofErr w:type="spellEnd"/>
          </w:p>
        </w:tc>
      </w:tr>
    </w:tbl>
    <w:p w14:paraId="60E170FB" w14:textId="77777777" w:rsidR="002C780E" w:rsidRPr="008659C2" w:rsidRDefault="002C780E" w:rsidP="002C780E">
      <w:pPr>
        <w:pStyle w:val="ABNTpargrafotexto"/>
      </w:pPr>
    </w:p>
    <w:p w14:paraId="43B8327D" w14:textId="719E1797" w:rsidR="002C780E" w:rsidRPr="008659C2" w:rsidRDefault="002C780E" w:rsidP="002C780E">
      <w:pPr>
        <w:pStyle w:val="ABNTttulopr-texto"/>
      </w:pPr>
      <w:r w:rsidRPr="008659C2">
        <w:t>LISTA DE TABELAS</w:t>
      </w:r>
    </w:p>
    <w:p w14:paraId="0C75AF11" w14:textId="77777777" w:rsidR="002C780E" w:rsidRPr="008659C2" w:rsidRDefault="002C780E" w:rsidP="002C780E">
      <w:pPr>
        <w:pStyle w:val="ABNTpargrafotexto"/>
      </w:pPr>
    </w:p>
    <w:tbl>
      <w:tblPr>
        <w:tblW w:w="0" w:type="auto"/>
        <w:tblLook w:val="04A0" w:firstRow="1" w:lastRow="0" w:firstColumn="1" w:lastColumn="0" w:noHBand="0" w:noVBand="1"/>
      </w:tblPr>
      <w:tblGrid>
        <w:gridCol w:w="1526"/>
        <w:gridCol w:w="6690"/>
        <w:gridCol w:w="598"/>
      </w:tblGrid>
      <w:tr w:rsidR="002C780E" w:rsidRPr="008659C2" w14:paraId="1CB27A3F" w14:textId="77777777" w:rsidTr="00581277">
        <w:tc>
          <w:tcPr>
            <w:tcW w:w="1526" w:type="dxa"/>
            <w:shd w:val="clear" w:color="auto" w:fill="auto"/>
          </w:tcPr>
          <w:p w14:paraId="19C9E7DC" w14:textId="77777777" w:rsidR="002C780E" w:rsidRPr="008659C2" w:rsidRDefault="002C780E" w:rsidP="00581277">
            <w:pPr>
              <w:contextualSpacing/>
              <w:jc w:val="left"/>
              <w:rPr>
                <w:b/>
                <w:bCs/>
                <w:kern w:val="32"/>
              </w:rPr>
            </w:pPr>
            <w:r w:rsidRPr="008659C2">
              <w:t>Tabela 1 -</w:t>
            </w:r>
          </w:p>
        </w:tc>
        <w:tc>
          <w:tcPr>
            <w:tcW w:w="6520" w:type="dxa"/>
            <w:shd w:val="clear" w:color="auto" w:fill="auto"/>
          </w:tcPr>
          <w:p w14:paraId="71D09DBD" w14:textId="77777777" w:rsidR="002C780E" w:rsidRPr="008659C2" w:rsidRDefault="002C780E" w:rsidP="00581277">
            <w:pPr>
              <w:contextualSpacing/>
              <w:jc w:val="left"/>
              <w:rPr>
                <w:bCs/>
                <w:kern w:val="32"/>
              </w:rPr>
            </w:pPr>
            <w:proofErr w:type="spellStart"/>
            <w:r w:rsidRPr="008659C2">
              <w:rPr>
                <w:bCs/>
                <w:kern w:val="32"/>
              </w:rPr>
              <w:t>Xxxxxxxxxxxxxxxxxxxxxxxxxxxxxxxxxxxxxxxxxxxxxx</w:t>
            </w:r>
            <w:proofErr w:type="spellEnd"/>
            <w:r w:rsidRPr="008659C2">
              <w:rPr>
                <w:bCs/>
                <w:kern w:val="32"/>
              </w:rPr>
              <w:t>...............</w:t>
            </w:r>
          </w:p>
        </w:tc>
        <w:tc>
          <w:tcPr>
            <w:tcW w:w="598" w:type="dxa"/>
            <w:shd w:val="clear" w:color="auto" w:fill="auto"/>
          </w:tcPr>
          <w:p w14:paraId="6B404C0D" w14:textId="77777777" w:rsidR="002C780E" w:rsidRPr="008659C2" w:rsidRDefault="002C780E" w:rsidP="00581277">
            <w:pPr>
              <w:contextualSpacing/>
              <w:jc w:val="right"/>
              <w:rPr>
                <w:bCs/>
                <w:kern w:val="32"/>
              </w:rPr>
            </w:pPr>
            <w:r w:rsidRPr="008659C2">
              <w:rPr>
                <w:bCs/>
                <w:kern w:val="32"/>
              </w:rPr>
              <w:t>x</w:t>
            </w:r>
          </w:p>
        </w:tc>
      </w:tr>
      <w:tr w:rsidR="002C780E" w:rsidRPr="008659C2" w14:paraId="4FA0778C" w14:textId="77777777" w:rsidTr="00581277">
        <w:tc>
          <w:tcPr>
            <w:tcW w:w="1526" w:type="dxa"/>
            <w:shd w:val="clear" w:color="auto" w:fill="auto"/>
          </w:tcPr>
          <w:p w14:paraId="06088F8B" w14:textId="77777777" w:rsidR="002C780E" w:rsidRPr="008659C2" w:rsidRDefault="002C780E" w:rsidP="00581277">
            <w:pPr>
              <w:contextualSpacing/>
              <w:jc w:val="left"/>
              <w:rPr>
                <w:b/>
                <w:bCs/>
                <w:kern w:val="32"/>
              </w:rPr>
            </w:pPr>
            <w:r w:rsidRPr="008659C2">
              <w:t>Tabela 2 -</w:t>
            </w:r>
          </w:p>
        </w:tc>
        <w:tc>
          <w:tcPr>
            <w:tcW w:w="6520" w:type="dxa"/>
            <w:shd w:val="clear" w:color="auto" w:fill="auto"/>
          </w:tcPr>
          <w:p w14:paraId="11777402" w14:textId="77777777" w:rsidR="002C780E" w:rsidRPr="008659C2" w:rsidRDefault="002C780E" w:rsidP="00581277">
            <w:pPr>
              <w:contextualSpacing/>
              <w:jc w:val="left"/>
              <w:rPr>
                <w:b/>
                <w:bCs/>
                <w:kern w:val="32"/>
              </w:rPr>
            </w:pPr>
            <w:proofErr w:type="spellStart"/>
            <w:r w:rsidRPr="008659C2">
              <w:t>Xxxxxxxxxxxxxxxxxxxxxxxxxxxxxxxxxxxxxxxxxxxxxx</w:t>
            </w:r>
            <w:proofErr w:type="spellEnd"/>
            <w:r w:rsidRPr="008659C2">
              <w:t>...............</w:t>
            </w:r>
          </w:p>
        </w:tc>
        <w:tc>
          <w:tcPr>
            <w:tcW w:w="598" w:type="dxa"/>
            <w:shd w:val="clear" w:color="auto" w:fill="auto"/>
          </w:tcPr>
          <w:p w14:paraId="2EAA2028" w14:textId="77777777" w:rsidR="002C780E" w:rsidRPr="008659C2" w:rsidRDefault="002C780E" w:rsidP="00581277">
            <w:pPr>
              <w:contextualSpacing/>
              <w:jc w:val="right"/>
              <w:rPr>
                <w:bCs/>
                <w:kern w:val="32"/>
              </w:rPr>
            </w:pPr>
            <w:proofErr w:type="spellStart"/>
            <w:r w:rsidRPr="008659C2">
              <w:rPr>
                <w:bCs/>
                <w:kern w:val="32"/>
              </w:rPr>
              <w:t>xx</w:t>
            </w:r>
            <w:proofErr w:type="spellEnd"/>
          </w:p>
        </w:tc>
      </w:tr>
      <w:tr w:rsidR="002C780E" w:rsidRPr="008659C2" w14:paraId="0D3B8C33" w14:textId="77777777" w:rsidTr="00581277">
        <w:tc>
          <w:tcPr>
            <w:tcW w:w="1526" w:type="dxa"/>
            <w:shd w:val="clear" w:color="auto" w:fill="auto"/>
          </w:tcPr>
          <w:p w14:paraId="5A17079B" w14:textId="77777777" w:rsidR="002C780E" w:rsidRPr="008659C2" w:rsidRDefault="002C780E" w:rsidP="00581277">
            <w:pPr>
              <w:contextualSpacing/>
              <w:jc w:val="left"/>
            </w:pPr>
            <w:r w:rsidRPr="008659C2">
              <w:t xml:space="preserve">Tabela 3 - </w:t>
            </w:r>
          </w:p>
        </w:tc>
        <w:tc>
          <w:tcPr>
            <w:tcW w:w="6520" w:type="dxa"/>
            <w:shd w:val="clear" w:color="auto" w:fill="auto"/>
          </w:tcPr>
          <w:p w14:paraId="408BA5AB" w14:textId="77777777" w:rsidR="002C780E" w:rsidRPr="008659C2" w:rsidRDefault="002C780E" w:rsidP="00581277">
            <w:pPr>
              <w:contextualSpacing/>
              <w:jc w:val="left"/>
            </w:pPr>
            <w:proofErr w:type="spellStart"/>
            <w:r w:rsidRPr="008659C2">
              <w:t>Xxxxxxxxxxxxxxxxxxxxxxxxxxxxxxxxxxxxxxxxxxxxxx</w:t>
            </w:r>
            <w:proofErr w:type="spellEnd"/>
            <w:r w:rsidRPr="008659C2">
              <w:t>...............</w:t>
            </w:r>
          </w:p>
        </w:tc>
        <w:tc>
          <w:tcPr>
            <w:tcW w:w="598" w:type="dxa"/>
            <w:shd w:val="clear" w:color="auto" w:fill="auto"/>
          </w:tcPr>
          <w:p w14:paraId="485F5B3A" w14:textId="77777777" w:rsidR="002C780E" w:rsidRPr="008659C2" w:rsidRDefault="002C780E" w:rsidP="00581277">
            <w:pPr>
              <w:contextualSpacing/>
              <w:jc w:val="right"/>
              <w:rPr>
                <w:bCs/>
                <w:kern w:val="32"/>
              </w:rPr>
            </w:pPr>
            <w:proofErr w:type="spellStart"/>
            <w:r w:rsidRPr="008659C2">
              <w:rPr>
                <w:bCs/>
                <w:kern w:val="32"/>
              </w:rPr>
              <w:t>xx</w:t>
            </w:r>
            <w:proofErr w:type="spellEnd"/>
          </w:p>
        </w:tc>
      </w:tr>
    </w:tbl>
    <w:p w14:paraId="57D7C136" w14:textId="77777777" w:rsidR="002C780E" w:rsidRPr="002C780E" w:rsidRDefault="002C780E" w:rsidP="002C780E">
      <w:pPr>
        <w:pStyle w:val="ABNTpargrafotexto"/>
      </w:pPr>
    </w:p>
    <w:sectPr w:rsidR="002C780E" w:rsidRPr="002C780E" w:rsidSect="00F93DF1">
      <w:headerReference w:type="even" r:id="rId27"/>
      <w:headerReference w:type="default" r:id="rId28"/>
      <w:pgSz w:w="11906" w:h="16838" w:code="9"/>
      <w:pgMar w:top="1701" w:right="1134" w:bottom="1134" w:left="1701" w:header="1134"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991B816" w14:textId="77777777" w:rsidR="006B0C55" w:rsidRDefault="006B0C55">
      <w:r>
        <w:separator/>
      </w:r>
    </w:p>
  </w:endnote>
  <w:endnote w:type="continuationSeparator" w:id="0">
    <w:p w14:paraId="50FB5D67" w14:textId="77777777" w:rsidR="006B0C55" w:rsidRDefault="006B0C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Bitstream Vera Sans">
    <w:charset w:val="00"/>
    <w:family w:val="swiss"/>
    <w:pitch w:val="variable"/>
    <w:sig w:usb0="800000AF" w:usb1="1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476BEA" w14:textId="77777777" w:rsidR="006B0C55" w:rsidRDefault="006B0C55">
      <w:r>
        <w:separator/>
      </w:r>
    </w:p>
  </w:footnote>
  <w:footnote w:type="continuationSeparator" w:id="0">
    <w:p w14:paraId="5391596F" w14:textId="77777777" w:rsidR="006B0C55" w:rsidRDefault="006B0C55">
      <w:r>
        <w:continuationSeparator/>
      </w:r>
    </w:p>
  </w:footnote>
  <w:footnote w:id="1">
    <w:p w14:paraId="2670D0AD" w14:textId="7084B8B0" w:rsidR="006723AF" w:rsidRPr="00A7423F" w:rsidRDefault="006723AF" w:rsidP="00073C62">
      <w:pPr>
        <w:pStyle w:val="Textodenotaderodap"/>
      </w:pPr>
      <w:r w:rsidRPr="00A7423F">
        <w:rPr>
          <w:rStyle w:val="Refdenotaderodap"/>
        </w:rPr>
        <w:footnoteRef/>
      </w:r>
      <w:r w:rsidR="00572726">
        <w:tab/>
        <w:t xml:space="preserve">Faz-se aqui uma distinção em relação aos sentidos do termo </w:t>
      </w:r>
      <w:r w:rsidR="00572726" w:rsidRPr="00572726">
        <w:rPr>
          <w:i/>
          <w:iCs/>
        </w:rPr>
        <w:t>seção</w:t>
      </w:r>
      <w:r w:rsidR="00572726">
        <w:t>. No editor de texto, s</w:t>
      </w:r>
      <w:r w:rsidR="00572726" w:rsidRPr="00A7423F">
        <w:t xml:space="preserve">eção </w:t>
      </w:r>
      <w:r w:rsidR="00572726">
        <w:t>refere-se ao</w:t>
      </w:r>
      <w:r w:rsidRPr="00A7423F">
        <w:t xml:space="preserve"> recurso para agrupar páginas de um</w:t>
      </w:r>
      <w:r w:rsidR="002D699C">
        <w:t xml:space="preserve"> </w:t>
      </w:r>
      <w:r w:rsidRPr="00A7423F">
        <w:t xml:space="preserve">documento, </w:t>
      </w:r>
      <w:r w:rsidR="00572726">
        <w:t xml:space="preserve">o </w:t>
      </w:r>
      <w:r w:rsidRPr="00A7423F">
        <w:t xml:space="preserve">que permite </w:t>
      </w:r>
      <w:r w:rsidR="00572726">
        <w:t xml:space="preserve">a </w:t>
      </w:r>
      <w:r w:rsidRPr="00A7423F">
        <w:t>aplicação de formataç</w:t>
      </w:r>
      <w:r w:rsidR="00572726">
        <w:t>ão</w:t>
      </w:r>
      <w:r w:rsidRPr="00A7423F">
        <w:t xml:space="preserve"> específica para cada </w:t>
      </w:r>
      <w:r w:rsidR="00572726">
        <w:t>grupo; diferentemente, conforme</w:t>
      </w:r>
      <w:r w:rsidRPr="00A7423F">
        <w:t xml:space="preserve"> a </w:t>
      </w:r>
      <w:r>
        <w:t xml:space="preserve">NBR </w:t>
      </w:r>
      <w:r w:rsidRPr="00073C62">
        <w:t>6024</w:t>
      </w:r>
      <w:r>
        <w:t xml:space="preserve"> da </w:t>
      </w:r>
      <w:r w:rsidRPr="00A7423F">
        <w:t>A</w:t>
      </w:r>
      <w:r>
        <w:t xml:space="preserve">ssociação </w:t>
      </w:r>
      <w:r w:rsidRPr="00A7423F">
        <w:t>B</w:t>
      </w:r>
      <w:r>
        <w:t xml:space="preserve">rasileira de </w:t>
      </w:r>
      <w:r w:rsidRPr="00A7423F">
        <w:t>N</w:t>
      </w:r>
      <w:r>
        <w:t xml:space="preserve">ormas </w:t>
      </w:r>
      <w:r w:rsidRPr="00A7423F">
        <w:t>T</w:t>
      </w:r>
      <w:r>
        <w:t>écnicas</w:t>
      </w:r>
      <w:r w:rsidRPr="00A7423F">
        <w:t xml:space="preserve"> (</w:t>
      </w:r>
      <w:r>
        <w:t>2012</w:t>
      </w:r>
      <w:r w:rsidRPr="00A7423F">
        <w:t>, p. 1)</w:t>
      </w:r>
      <w:r w:rsidR="00572726">
        <w:t>,</w:t>
      </w:r>
      <w:r w:rsidRPr="00A7423F">
        <w:t xml:space="preserve"> </w:t>
      </w:r>
      <w:r>
        <w:t>s</w:t>
      </w:r>
      <w:r w:rsidRPr="00A7423F">
        <w:t>eção é a “parte em que se divide um texto de um documento que contém as matérias consideradas afins na exposição ordenada do assunto”</w:t>
      </w:r>
      <w:r w:rsidR="00572726">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A94A68" w14:textId="77777777" w:rsidR="006723AF" w:rsidRPr="00907A91" w:rsidRDefault="006723AF" w:rsidP="00907A91">
    <w:pPr>
      <w:pStyle w:val="Cabealh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79BA46" w14:textId="77777777" w:rsidR="00130729" w:rsidRPr="00907A91" w:rsidRDefault="00130729" w:rsidP="00907A91">
    <w:pPr>
      <w:pStyle w:val="Cabealh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C6B36D" w14:textId="77777777" w:rsidR="00130729" w:rsidRPr="00907A91" w:rsidRDefault="00130729" w:rsidP="00907A91">
    <w:pPr>
      <w:pStyle w:val="Cabealho"/>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87D891" w14:textId="77777777" w:rsidR="006723AF" w:rsidRDefault="006723AF"/>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B0DFC3" w14:textId="70FB7029" w:rsidR="006723AF" w:rsidRPr="000448EE" w:rsidRDefault="006723AF" w:rsidP="00F93DF1">
    <w:pPr>
      <w:pStyle w:val="Cabealho"/>
      <w:jc w:val="right"/>
    </w:pPr>
    <w:r>
      <w:fldChar w:fldCharType="begin"/>
    </w:r>
    <w:r>
      <w:instrText>PAGE   \* MERGEFORMAT</w:instrText>
    </w:r>
    <w:r>
      <w:fldChar w:fldCharType="separate"/>
    </w:r>
    <w:r w:rsidR="005022E5">
      <w:rPr>
        <w:noProof/>
      </w:rPr>
      <w:t>19</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97601C"/>
    <w:multiLevelType w:val="hybridMultilevel"/>
    <w:tmpl w:val="B44C7F82"/>
    <w:lvl w:ilvl="0" w:tplc="04160017">
      <w:start w:val="1"/>
      <w:numFmt w:val="lowerLetter"/>
      <w:lvlText w:val="%1)"/>
      <w:lvlJc w:val="left"/>
      <w:pPr>
        <w:ind w:left="1429" w:hanging="360"/>
      </w:pPr>
    </w:lvl>
    <w:lvl w:ilvl="1" w:tplc="04160019">
      <w:start w:val="1"/>
      <w:numFmt w:val="lowerLetter"/>
      <w:lvlText w:val="%2."/>
      <w:lvlJc w:val="left"/>
      <w:pPr>
        <w:ind w:left="2149" w:hanging="360"/>
      </w:pPr>
    </w:lvl>
    <w:lvl w:ilvl="2" w:tplc="0416001B" w:tentative="1">
      <w:start w:val="1"/>
      <w:numFmt w:val="lowerRoman"/>
      <w:lvlText w:val="%3."/>
      <w:lvlJc w:val="right"/>
      <w:pPr>
        <w:ind w:left="2869" w:hanging="180"/>
      </w:pPr>
    </w:lvl>
    <w:lvl w:ilvl="3" w:tplc="0416000F" w:tentative="1">
      <w:start w:val="1"/>
      <w:numFmt w:val="decimal"/>
      <w:lvlText w:val="%4."/>
      <w:lvlJc w:val="left"/>
      <w:pPr>
        <w:ind w:left="3589" w:hanging="360"/>
      </w:pPr>
    </w:lvl>
    <w:lvl w:ilvl="4" w:tplc="04160019" w:tentative="1">
      <w:start w:val="1"/>
      <w:numFmt w:val="lowerLetter"/>
      <w:lvlText w:val="%5."/>
      <w:lvlJc w:val="left"/>
      <w:pPr>
        <w:ind w:left="4309" w:hanging="360"/>
      </w:pPr>
    </w:lvl>
    <w:lvl w:ilvl="5" w:tplc="0416001B" w:tentative="1">
      <w:start w:val="1"/>
      <w:numFmt w:val="lowerRoman"/>
      <w:lvlText w:val="%6."/>
      <w:lvlJc w:val="right"/>
      <w:pPr>
        <w:ind w:left="5029" w:hanging="180"/>
      </w:pPr>
    </w:lvl>
    <w:lvl w:ilvl="6" w:tplc="0416000F" w:tentative="1">
      <w:start w:val="1"/>
      <w:numFmt w:val="decimal"/>
      <w:lvlText w:val="%7."/>
      <w:lvlJc w:val="left"/>
      <w:pPr>
        <w:ind w:left="5749" w:hanging="360"/>
      </w:pPr>
    </w:lvl>
    <w:lvl w:ilvl="7" w:tplc="04160019" w:tentative="1">
      <w:start w:val="1"/>
      <w:numFmt w:val="lowerLetter"/>
      <w:lvlText w:val="%8."/>
      <w:lvlJc w:val="left"/>
      <w:pPr>
        <w:ind w:left="6469" w:hanging="360"/>
      </w:pPr>
    </w:lvl>
    <w:lvl w:ilvl="8" w:tplc="0416001B" w:tentative="1">
      <w:start w:val="1"/>
      <w:numFmt w:val="lowerRoman"/>
      <w:lvlText w:val="%9."/>
      <w:lvlJc w:val="right"/>
      <w:pPr>
        <w:ind w:left="7189" w:hanging="180"/>
      </w:pPr>
    </w:lvl>
  </w:abstractNum>
  <w:abstractNum w:abstractNumId="1" w15:restartNumberingAfterBreak="0">
    <w:nsid w:val="04E8675C"/>
    <w:multiLevelType w:val="multilevel"/>
    <w:tmpl w:val="099AD4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853A5E"/>
    <w:multiLevelType w:val="hybridMultilevel"/>
    <w:tmpl w:val="C1AA26C8"/>
    <w:lvl w:ilvl="0" w:tplc="B6F43B88">
      <w:start w:val="1"/>
      <w:numFmt w:val="bullet"/>
      <w:lvlText w:val=""/>
      <w:lvlJc w:val="left"/>
      <w:pPr>
        <w:ind w:left="1429" w:hanging="360"/>
      </w:pPr>
      <w:rPr>
        <w:rFonts w:ascii="Symbol" w:hAnsi="Symbol"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3" w15:restartNumberingAfterBreak="0">
    <w:nsid w:val="08765AB4"/>
    <w:multiLevelType w:val="hybridMultilevel"/>
    <w:tmpl w:val="C8EEE7D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122544F7"/>
    <w:multiLevelType w:val="hybridMultilevel"/>
    <w:tmpl w:val="F8F0C576"/>
    <w:lvl w:ilvl="0" w:tplc="04160017">
      <w:start w:val="1"/>
      <w:numFmt w:val="lowerLetter"/>
      <w:lvlText w:val="%1)"/>
      <w:lvlJc w:val="left"/>
      <w:pPr>
        <w:ind w:left="1429" w:hanging="360"/>
      </w:pPr>
    </w:lvl>
    <w:lvl w:ilvl="1" w:tplc="04160019" w:tentative="1">
      <w:start w:val="1"/>
      <w:numFmt w:val="lowerLetter"/>
      <w:lvlText w:val="%2."/>
      <w:lvlJc w:val="left"/>
      <w:pPr>
        <w:ind w:left="2149" w:hanging="360"/>
      </w:pPr>
    </w:lvl>
    <w:lvl w:ilvl="2" w:tplc="0416001B" w:tentative="1">
      <w:start w:val="1"/>
      <w:numFmt w:val="lowerRoman"/>
      <w:lvlText w:val="%3."/>
      <w:lvlJc w:val="right"/>
      <w:pPr>
        <w:ind w:left="2869" w:hanging="180"/>
      </w:pPr>
    </w:lvl>
    <w:lvl w:ilvl="3" w:tplc="0416000F" w:tentative="1">
      <w:start w:val="1"/>
      <w:numFmt w:val="decimal"/>
      <w:lvlText w:val="%4."/>
      <w:lvlJc w:val="left"/>
      <w:pPr>
        <w:ind w:left="3589" w:hanging="360"/>
      </w:pPr>
    </w:lvl>
    <w:lvl w:ilvl="4" w:tplc="04160019" w:tentative="1">
      <w:start w:val="1"/>
      <w:numFmt w:val="lowerLetter"/>
      <w:lvlText w:val="%5."/>
      <w:lvlJc w:val="left"/>
      <w:pPr>
        <w:ind w:left="4309" w:hanging="360"/>
      </w:pPr>
    </w:lvl>
    <w:lvl w:ilvl="5" w:tplc="0416001B" w:tentative="1">
      <w:start w:val="1"/>
      <w:numFmt w:val="lowerRoman"/>
      <w:lvlText w:val="%6."/>
      <w:lvlJc w:val="right"/>
      <w:pPr>
        <w:ind w:left="5029" w:hanging="180"/>
      </w:pPr>
    </w:lvl>
    <w:lvl w:ilvl="6" w:tplc="0416000F" w:tentative="1">
      <w:start w:val="1"/>
      <w:numFmt w:val="decimal"/>
      <w:lvlText w:val="%7."/>
      <w:lvlJc w:val="left"/>
      <w:pPr>
        <w:ind w:left="5749" w:hanging="360"/>
      </w:pPr>
    </w:lvl>
    <w:lvl w:ilvl="7" w:tplc="04160019" w:tentative="1">
      <w:start w:val="1"/>
      <w:numFmt w:val="lowerLetter"/>
      <w:lvlText w:val="%8."/>
      <w:lvlJc w:val="left"/>
      <w:pPr>
        <w:ind w:left="6469" w:hanging="360"/>
      </w:pPr>
    </w:lvl>
    <w:lvl w:ilvl="8" w:tplc="0416001B" w:tentative="1">
      <w:start w:val="1"/>
      <w:numFmt w:val="lowerRoman"/>
      <w:lvlText w:val="%9."/>
      <w:lvlJc w:val="right"/>
      <w:pPr>
        <w:ind w:left="7189" w:hanging="180"/>
      </w:pPr>
    </w:lvl>
  </w:abstractNum>
  <w:abstractNum w:abstractNumId="5" w15:restartNumberingAfterBreak="0">
    <w:nsid w:val="1467724B"/>
    <w:multiLevelType w:val="hybridMultilevel"/>
    <w:tmpl w:val="E1483572"/>
    <w:lvl w:ilvl="0" w:tplc="D9F62E34">
      <w:start w:val="1"/>
      <w:numFmt w:val="lowerLetter"/>
      <w:lvlText w:val="%1)"/>
      <w:lvlJc w:val="left"/>
      <w:pPr>
        <w:ind w:left="1068" w:hanging="360"/>
      </w:pPr>
      <w:rPr>
        <w:rFonts w:ascii="Times New Roman" w:eastAsia="Times New Roman" w:hAnsi="Times New Roman" w:cs="Times New Roman"/>
      </w:rPr>
    </w:lvl>
    <w:lvl w:ilvl="1" w:tplc="04160019">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6" w15:restartNumberingAfterBreak="0">
    <w:nsid w:val="1C5347B8"/>
    <w:multiLevelType w:val="multilevel"/>
    <w:tmpl w:val="216CA7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D160D86"/>
    <w:multiLevelType w:val="hybridMultilevel"/>
    <w:tmpl w:val="1B503AEC"/>
    <w:lvl w:ilvl="0" w:tplc="6572247A">
      <w:start w:val="1"/>
      <w:numFmt w:val="bullet"/>
      <w:lvlText w:val=""/>
      <w:lvlJc w:val="left"/>
      <w:pPr>
        <w:ind w:left="1713" w:hanging="360"/>
      </w:pPr>
      <w:rPr>
        <w:rFonts w:ascii="Symbol" w:hAnsi="Symbol" w:hint="default"/>
      </w:rPr>
    </w:lvl>
    <w:lvl w:ilvl="1" w:tplc="04160003" w:tentative="1">
      <w:start w:val="1"/>
      <w:numFmt w:val="bullet"/>
      <w:lvlText w:val="o"/>
      <w:lvlJc w:val="left"/>
      <w:pPr>
        <w:ind w:left="2433" w:hanging="360"/>
      </w:pPr>
      <w:rPr>
        <w:rFonts w:ascii="Courier New" w:hAnsi="Courier New" w:cs="Courier New" w:hint="default"/>
      </w:rPr>
    </w:lvl>
    <w:lvl w:ilvl="2" w:tplc="04160005" w:tentative="1">
      <w:start w:val="1"/>
      <w:numFmt w:val="bullet"/>
      <w:lvlText w:val=""/>
      <w:lvlJc w:val="left"/>
      <w:pPr>
        <w:ind w:left="3153" w:hanging="360"/>
      </w:pPr>
      <w:rPr>
        <w:rFonts w:ascii="Wingdings" w:hAnsi="Wingdings" w:hint="default"/>
      </w:rPr>
    </w:lvl>
    <w:lvl w:ilvl="3" w:tplc="04160001" w:tentative="1">
      <w:start w:val="1"/>
      <w:numFmt w:val="bullet"/>
      <w:lvlText w:val=""/>
      <w:lvlJc w:val="left"/>
      <w:pPr>
        <w:ind w:left="3873" w:hanging="360"/>
      </w:pPr>
      <w:rPr>
        <w:rFonts w:ascii="Symbol" w:hAnsi="Symbol" w:hint="default"/>
      </w:rPr>
    </w:lvl>
    <w:lvl w:ilvl="4" w:tplc="04160003" w:tentative="1">
      <w:start w:val="1"/>
      <w:numFmt w:val="bullet"/>
      <w:lvlText w:val="o"/>
      <w:lvlJc w:val="left"/>
      <w:pPr>
        <w:ind w:left="4593" w:hanging="360"/>
      </w:pPr>
      <w:rPr>
        <w:rFonts w:ascii="Courier New" w:hAnsi="Courier New" w:cs="Courier New" w:hint="default"/>
      </w:rPr>
    </w:lvl>
    <w:lvl w:ilvl="5" w:tplc="04160005" w:tentative="1">
      <w:start w:val="1"/>
      <w:numFmt w:val="bullet"/>
      <w:lvlText w:val=""/>
      <w:lvlJc w:val="left"/>
      <w:pPr>
        <w:ind w:left="5313" w:hanging="360"/>
      </w:pPr>
      <w:rPr>
        <w:rFonts w:ascii="Wingdings" w:hAnsi="Wingdings" w:hint="default"/>
      </w:rPr>
    </w:lvl>
    <w:lvl w:ilvl="6" w:tplc="04160001" w:tentative="1">
      <w:start w:val="1"/>
      <w:numFmt w:val="bullet"/>
      <w:lvlText w:val=""/>
      <w:lvlJc w:val="left"/>
      <w:pPr>
        <w:ind w:left="6033" w:hanging="360"/>
      </w:pPr>
      <w:rPr>
        <w:rFonts w:ascii="Symbol" w:hAnsi="Symbol" w:hint="default"/>
      </w:rPr>
    </w:lvl>
    <w:lvl w:ilvl="7" w:tplc="04160003" w:tentative="1">
      <w:start w:val="1"/>
      <w:numFmt w:val="bullet"/>
      <w:lvlText w:val="o"/>
      <w:lvlJc w:val="left"/>
      <w:pPr>
        <w:ind w:left="6753" w:hanging="360"/>
      </w:pPr>
      <w:rPr>
        <w:rFonts w:ascii="Courier New" w:hAnsi="Courier New" w:cs="Courier New" w:hint="default"/>
      </w:rPr>
    </w:lvl>
    <w:lvl w:ilvl="8" w:tplc="04160005" w:tentative="1">
      <w:start w:val="1"/>
      <w:numFmt w:val="bullet"/>
      <w:lvlText w:val=""/>
      <w:lvlJc w:val="left"/>
      <w:pPr>
        <w:ind w:left="7473" w:hanging="360"/>
      </w:pPr>
      <w:rPr>
        <w:rFonts w:ascii="Wingdings" w:hAnsi="Wingdings" w:hint="default"/>
      </w:rPr>
    </w:lvl>
  </w:abstractNum>
  <w:abstractNum w:abstractNumId="8" w15:restartNumberingAfterBreak="0">
    <w:nsid w:val="1FC46030"/>
    <w:multiLevelType w:val="hybridMultilevel"/>
    <w:tmpl w:val="CF5A625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15:restartNumberingAfterBreak="0">
    <w:nsid w:val="20771CC3"/>
    <w:multiLevelType w:val="hybridMultilevel"/>
    <w:tmpl w:val="1B806818"/>
    <w:lvl w:ilvl="0" w:tplc="04160017">
      <w:start w:val="1"/>
      <w:numFmt w:val="lowerLetter"/>
      <w:lvlText w:val="%1)"/>
      <w:lvlJc w:val="left"/>
      <w:pPr>
        <w:ind w:left="1429" w:hanging="360"/>
      </w:pPr>
    </w:lvl>
    <w:lvl w:ilvl="1" w:tplc="04160019">
      <w:start w:val="1"/>
      <w:numFmt w:val="lowerLetter"/>
      <w:lvlText w:val="%2."/>
      <w:lvlJc w:val="left"/>
      <w:pPr>
        <w:ind w:left="2149" w:hanging="360"/>
      </w:pPr>
    </w:lvl>
    <w:lvl w:ilvl="2" w:tplc="0416001B" w:tentative="1">
      <w:start w:val="1"/>
      <w:numFmt w:val="lowerRoman"/>
      <w:lvlText w:val="%3."/>
      <w:lvlJc w:val="right"/>
      <w:pPr>
        <w:ind w:left="2869" w:hanging="180"/>
      </w:pPr>
    </w:lvl>
    <w:lvl w:ilvl="3" w:tplc="0416000F" w:tentative="1">
      <w:start w:val="1"/>
      <w:numFmt w:val="decimal"/>
      <w:lvlText w:val="%4."/>
      <w:lvlJc w:val="left"/>
      <w:pPr>
        <w:ind w:left="3589" w:hanging="360"/>
      </w:pPr>
    </w:lvl>
    <w:lvl w:ilvl="4" w:tplc="04160019" w:tentative="1">
      <w:start w:val="1"/>
      <w:numFmt w:val="lowerLetter"/>
      <w:lvlText w:val="%5."/>
      <w:lvlJc w:val="left"/>
      <w:pPr>
        <w:ind w:left="4309" w:hanging="360"/>
      </w:pPr>
    </w:lvl>
    <w:lvl w:ilvl="5" w:tplc="0416001B" w:tentative="1">
      <w:start w:val="1"/>
      <w:numFmt w:val="lowerRoman"/>
      <w:lvlText w:val="%6."/>
      <w:lvlJc w:val="right"/>
      <w:pPr>
        <w:ind w:left="5029" w:hanging="180"/>
      </w:pPr>
    </w:lvl>
    <w:lvl w:ilvl="6" w:tplc="0416000F" w:tentative="1">
      <w:start w:val="1"/>
      <w:numFmt w:val="decimal"/>
      <w:lvlText w:val="%7."/>
      <w:lvlJc w:val="left"/>
      <w:pPr>
        <w:ind w:left="5749" w:hanging="360"/>
      </w:pPr>
    </w:lvl>
    <w:lvl w:ilvl="7" w:tplc="04160019" w:tentative="1">
      <w:start w:val="1"/>
      <w:numFmt w:val="lowerLetter"/>
      <w:lvlText w:val="%8."/>
      <w:lvlJc w:val="left"/>
      <w:pPr>
        <w:ind w:left="6469" w:hanging="360"/>
      </w:pPr>
    </w:lvl>
    <w:lvl w:ilvl="8" w:tplc="0416001B" w:tentative="1">
      <w:start w:val="1"/>
      <w:numFmt w:val="lowerRoman"/>
      <w:lvlText w:val="%9."/>
      <w:lvlJc w:val="right"/>
      <w:pPr>
        <w:ind w:left="7189" w:hanging="180"/>
      </w:pPr>
    </w:lvl>
  </w:abstractNum>
  <w:abstractNum w:abstractNumId="10" w15:restartNumberingAfterBreak="0">
    <w:nsid w:val="26FC4FC3"/>
    <w:multiLevelType w:val="hybridMultilevel"/>
    <w:tmpl w:val="6FD0D67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29D63808"/>
    <w:multiLevelType w:val="multilevel"/>
    <w:tmpl w:val="5BB25078"/>
    <w:lvl w:ilvl="0">
      <w:start w:val="1"/>
      <w:numFmt w:val="decimal"/>
      <w:lvlText w:val="%1"/>
      <w:lvlJc w:val="left"/>
      <w:pPr>
        <w:ind w:left="450" w:hanging="450"/>
      </w:pPr>
      <w:rPr>
        <w:rFonts w:hint="default"/>
      </w:rPr>
    </w:lvl>
    <w:lvl w:ilvl="1">
      <w:start w:val="1"/>
      <w:numFmt w:val="decimal"/>
      <w:lvlText w:val="%1.%2"/>
      <w:lvlJc w:val="left"/>
      <w:pPr>
        <w:ind w:left="450" w:hanging="45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2" w15:restartNumberingAfterBreak="0">
    <w:nsid w:val="2EEF4FC2"/>
    <w:multiLevelType w:val="hybridMultilevel"/>
    <w:tmpl w:val="16A2AC90"/>
    <w:lvl w:ilvl="0" w:tplc="04160017">
      <w:start w:val="1"/>
      <w:numFmt w:val="lowerLetter"/>
      <w:lvlText w:val="%1)"/>
      <w:lvlJc w:val="left"/>
      <w:pPr>
        <w:ind w:left="1429" w:hanging="360"/>
      </w:pPr>
    </w:lvl>
    <w:lvl w:ilvl="1" w:tplc="04160019" w:tentative="1">
      <w:start w:val="1"/>
      <w:numFmt w:val="lowerLetter"/>
      <w:lvlText w:val="%2."/>
      <w:lvlJc w:val="left"/>
      <w:pPr>
        <w:ind w:left="2149" w:hanging="360"/>
      </w:pPr>
    </w:lvl>
    <w:lvl w:ilvl="2" w:tplc="0416001B" w:tentative="1">
      <w:start w:val="1"/>
      <w:numFmt w:val="lowerRoman"/>
      <w:lvlText w:val="%3."/>
      <w:lvlJc w:val="right"/>
      <w:pPr>
        <w:ind w:left="2869" w:hanging="180"/>
      </w:pPr>
    </w:lvl>
    <w:lvl w:ilvl="3" w:tplc="0416000F" w:tentative="1">
      <w:start w:val="1"/>
      <w:numFmt w:val="decimal"/>
      <w:lvlText w:val="%4."/>
      <w:lvlJc w:val="left"/>
      <w:pPr>
        <w:ind w:left="3589" w:hanging="360"/>
      </w:pPr>
    </w:lvl>
    <w:lvl w:ilvl="4" w:tplc="04160019" w:tentative="1">
      <w:start w:val="1"/>
      <w:numFmt w:val="lowerLetter"/>
      <w:lvlText w:val="%5."/>
      <w:lvlJc w:val="left"/>
      <w:pPr>
        <w:ind w:left="4309" w:hanging="360"/>
      </w:pPr>
    </w:lvl>
    <w:lvl w:ilvl="5" w:tplc="0416001B" w:tentative="1">
      <w:start w:val="1"/>
      <w:numFmt w:val="lowerRoman"/>
      <w:lvlText w:val="%6."/>
      <w:lvlJc w:val="right"/>
      <w:pPr>
        <w:ind w:left="5029" w:hanging="180"/>
      </w:pPr>
    </w:lvl>
    <w:lvl w:ilvl="6" w:tplc="0416000F" w:tentative="1">
      <w:start w:val="1"/>
      <w:numFmt w:val="decimal"/>
      <w:lvlText w:val="%7."/>
      <w:lvlJc w:val="left"/>
      <w:pPr>
        <w:ind w:left="5749" w:hanging="360"/>
      </w:pPr>
    </w:lvl>
    <w:lvl w:ilvl="7" w:tplc="04160019" w:tentative="1">
      <w:start w:val="1"/>
      <w:numFmt w:val="lowerLetter"/>
      <w:lvlText w:val="%8."/>
      <w:lvlJc w:val="left"/>
      <w:pPr>
        <w:ind w:left="6469" w:hanging="360"/>
      </w:pPr>
    </w:lvl>
    <w:lvl w:ilvl="8" w:tplc="0416001B" w:tentative="1">
      <w:start w:val="1"/>
      <w:numFmt w:val="lowerRoman"/>
      <w:lvlText w:val="%9."/>
      <w:lvlJc w:val="right"/>
      <w:pPr>
        <w:ind w:left="7189" w:hanging="180"/>
      </w:pPr>
    </w:lvl>
  </w:abstractNum>
  <w:abstractNum w:abstractNumId="13" w15:restartNumberingAfterBreak="0">
    <w:nsid w:val="38113564"/>
    <w:multiLevelType w:val="multilevel"/>
    <w:tmpl w:val="E2C40C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8DB65B6"/>
    <w:multiLevelType w:val="hybridMultilevel"/>
    <w:tmpl w:val="6514389C"/>
    <w:lvl w:ilvl="0" w:tplc="04160001">
      <w:start w:val="1"/>
      <w:numFmt w:val="bullet"/>
      <w:lvlText w:val=""/>
      <w:lvlJc w:val="left"/>
      <w:pPr>
        <w:ind w:left="1429" w:hanging="360"/>
      </w:pPr>
      <w:rPr>
        <w:rFonts w:ascii="Symbol" w:hAnsi="Symbol"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15" w15:restartNumberingAfterBreak="0">
    <w:nsid w:val="3D564E2C"/>
    <w:multiLevelType w:val="hybridMultilevel"/>
    <w:tmpl w:val="9766C516"/>
    <w:lvl w:ilvl="0" w:tplc="B238B00E">
      <w:start w:val="1"/>
      <w:numFmt w:val="lowerLetter"/>
      <w:lvlText w:val="%1)"/>
      <w:lvlJc w:val="left"/>
      <w:pPr>
        <w:ind w:left="1068" w:hanging="360"/>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16" w15:restartNumberingAfterBreak="0">
    <w:nsid w:val="3FA729D4"/>
    <w:multiLevelType w:val="hybridMultilevel"/>
    <w:tmpl w:val="B746695C"/>
    <w:lvl w:ilvl="0" w:tplc="A6C8BC60">
      <w:start w:val="1"/>
      <w:numFmt w:val="bullet"/>
      <w:lvlText w:val=""/>
      <w:lvlJc w:val="left"/>
      <w:pPr>
        <w:ind w:left="1776" w:hanging="360"/>
      </w:pPr>
      <w:rPr>
        <w:rFonts w:ascii="Symbol" w:hAnsi="Symbol" w:hint="default"/>
      </w:rPr>
    </w:lvl>
    <w:lvl w:ilvl="1" w:tplc="04160003" w:tentative="1">
      <w:start w:val="1"/>
      <w:numFmt w:val="bullet"/>
      <w:lvlText w:val="o"/>
      <w:lvlJc w:val="left"/>
      <w:pPr>
        <w:ind w:left="2496" w:hanging="360"/>
      </w:pPr>
      <w:rPr>
        <w:rFonts w:ascii="Courier New" w:hAnsi="Courier New" w:cs="Courier New" w:hint="default"/>
      </w:rPr>
    </w:lvl>
    <w:lvl w:ilvl="2" w:tplc="04160005" w:tentative="1">
      <w:start w:val="1"/>
      <w:numFmt w:val="bullet"/>
      <w:lvlText w:val=""/>
      <w:lvlJc w:val="left"/>
      <w:pPr>
        <w:ind w:left="3216" w:hanging="360"/>
      </w:pPr>
      <w:rPr>
        <w:rFonts w:ascii="Wingdings" w:hAnsi="Wingdings" w:hint="default"/>
      </w:rPr>
    </w:lvl>
    <w:lvl w:ilvl="3" w:tplc="04160001" w:tentative="1">
      <w:start w:val="1"/>
      <w:numFmt w:val="bullet"/>
      <w:lvlText w:val=""/>
      <w:lvlJc w:val="left"/>
      <w:pPr>
        <w:ind w:left="3936" w:hanging="360"/>
      </w:pPr>
      <w:rPr>
        <w:rFonts w:ascii="Symbol" w:hAnsi="Symbol" w:hint="default"/>
      </w:rPr>
    </w:lvl>
    <w:lvl w:ilvl="4" w:tplc="04160003" w:tentative="1">
      <w:start w:val="1"/>
      <w:numFmt w:val="bullet"/>
      <w:lvlText w:val="o"/>
      <w:lvlJc w:val="left"/>
      <w:pPr>
        <w:ind w:left="4656" w:hanging="360"/>
      </w:pPr>
      <w:rPr>
        <w:rFonts w:ascii="Courier New" w:hAnsi="Courier New" w:cs="Courier New" w:hint="default"/>
      </w:rPr>
    </w:lvl>
    <w:lvl w:ilvl="5" w:tplc="04160005" w:tentative="1">
      <w:start w:val="1"/>
      <w:numFmt w:val="bullet"/>
      <w:lvlText w:val=""/>
      <w:lvlJc w:val="left"/>
      <w:pPr>
        <w:ind w:left="5376" w:hanging="360"/>
      </w:pPr>
      <w:rPr>
        <w:rFonts w:ascii="Wingdings" w:hAnsi="Wingdings" w:hint="default"/>
      </w:rPr>
    </w:lvl>
    <w:lvl w:ilvl="6" w:tplc="04160001" w:tentative="1">
      <w:start w:val="1"/>
      <w:numFmt w:val="bullet"/>
      <w:lvlText w:val=""/>
      <w:lvlJc w:val="left"/>
      <w:pPr>
        <w:ind w:left="6096" w:hanging="360"/>
      </w:pPr>
      <w:rPr>
        <w:rFonts w:ascii="Symbol" w:hAnsi="Symbol" w:hint="default"/>
      </w:rPr>
    </w:lvl>
    <w:lvl w:ilvl="7" w:tplc="04160003" w:tentative="1">
      <w:start w:val="1"/>
      <w:numFmt w:val="bullet"/>
      <w:lvlText w:val="o"/>
      <w:lvlJc w:val="left"/>
      <w:pPr>
        <w:ind w:left="6816" w:hanging="360"/>
      </w:pPr>
      <w:rPr>
        <w:rFonts w:ascii="Courier New" w:hAnsi="Courier New" w:cs="Courier New" w:hint="default"/>
      </w:rPr>
    </w:lvl>
    <w:lvl w:ilvl="8" w:tplc="04160005" w:tentative="1">
      <w:start w:val="1"/>
      <w:numFmt w:val="bullet"/>
      <w:lvlText w:val=""/>
      <w:lvlJc w:val="left"/>
      <w:pPr>
        <w:ind w:left="7536" w:hanging="360"/>
      </w:pPr>
      <w:rPr>
        <w:rFonts w:ascii="Wingdings" w:hAnsi="Wingdings" w:hint="default"/>
      </w:rPr>
    </w:lvl>
  </w:abstractNum>
  <w:abstractNum w:abstractNumId="17" w15:restartNumberingAfterBreak="0">
    <w:nsid w:val="43F561B2"/>
    <w:multiLevelType w:val="multilevel"/>
    <w:tmpl w:val="CC2AE7E0"/>
    <w:lvl w:ilvl="0">
      <w:start w:val="1"/>
      <w:numFmt w:val="lowerLetter"/>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482750CF"/>
    <w:multiLevelType w:val="multilevel"/>
    <w:tmpl w:val="B2C852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CA1077D"/>
    <w:multiLevelType w:val="hybridMultilevel"/>
    <w:tmpl w:val="3528AD0E"/>
    <w:lvl w:ilvl="0" w:tplc="9C1202AE">
      <w:start w:val="1"/>
      <w:numFmt w:val="decimal"/>
      <w:lvlText w:val="%1 "/>
      <w:lvlJc w:val="left"/>
      <w:pPr>
        <w:ind w:left="36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15:restartNumberingAfterBreak="0">
    <w:nsid w:val="4E1C46F0"/>
    <w:multiLevelType w:val="hybridMultilevel"/>
    <w:tmpl w:val="FEB291D8"/>
    <w:lvl w:ilvl="0" w:tplc="04160017">
      <w:start w:val="1"/>
      <w:numFmt w:val="lowerLetter"/>
      <w:lvlText w:val="%1)"/>
      <w:lvlJc w:val="left"/>
      <w:pPr>
        <w:ind w:left="708" w:hanging="360"/>
      </w:pPr>
      <w:rPr>
        <w:rFonts w:hint="default"/>
      </w:rPr>
    </w:lvl>
    <w:lvl w:ilvl="1" w:tplc="6D6C40A4">
      <w:start w:val="1"/>
      <w:numFmt w:val="lowerLetter"/>
      <w:lvlText w:val="%2)"/>
      <w:lvlJc w:val="left"/>
      <w:pPr>
        <w:ind w:left="1428" w:hanging="360"/>
      </w:pPr>
      <w:rPr>
        <w:rFonts w:hint="default"/>
      </w:rPr>
    </w:lvl>
    <w:lvl w:ilvl="2" w:tplc="04160005" w:tentative="1">
      <w:start w:val="1"/>
      <w:numFmt w:val="bullet"/>
      <w:lvlText w:val=""/>
      <w:lvlJc w:val="left"/>
      <w:pPr>
        <w:ind w:left="2148" w:hanging="360"/>
      </w:pPr>
      <w:rPr>
        <w:rFonts w:ascii="Wingdings" w:hAnsi="Wingdings" w:hint="default"/>
      </w:rPr>
    </w:lvl>
    <w:lvl w:ilvl="3" w:tplc="04160001" w:tentative="1">
      <w:start w:val="1"/>
      <w:numFmt w:val="bullet"/>
      <w:lvlText w:val=""/>
      <w:lvlJc w:val="left"/>
      <w:pPr>
        <w:ind w:left="2868" w:hanging="360"/>
      </w:pPr>
      <w:rPr>
        <w:rFonts w:ascii="Symbol" w:hAnsi="Symbol" w:hint="default"/>
      </w:rPr>
    </w:lvl>
    <w:lvl w:ilvl="4" w:tplc="04160003" w:tentative="1">
      <w:start w:val="1"/>
      <w:numFmt w:val="bullet"/>
      <w:lvlText w:val="o"/>
      <w:lvlJc w:val="left"/>
      <w:pPr>
        <w:ind w:left="3588" w:hanging="360"/>
      </w:pPr>
      <w:rPr>
        <w:rFonts w:ascii="Courier New" w:hAnsi="Courier New" w:cs="Courier New" w:hint="default"/>
      </w:rPr>
    </w:lvl>
    <w:lvl w:ilvl="5" w:tplc="04160005" w:tentative="1">
      <w:start w:val="1"/>
      <w:numFmt w:val="bullet"/>
      <w:lvlText w:val=""/>
      <w:lvlJc w:val="left"/>
      <w:pPr>
        <w:ind w:left="4308" w:hanging="360"/>
      </w:pPr>
      <w:rPr>
        <w:rFonts w:ascii="Wingdings" w:hAnsi="Wingdings" w:hint="default"/>
      </w:rPr>
    </w:lvl>
    <w:lvl w:ilvl="6" w:tplc="04160001" w:tentative="1">
      <w:start w:val="1"/>
      <w:numFmt w:val="bullet"/>
      <w:lvlText w:val=""/>
      <w:lvlJc w:val="left"/>
      <w:pPr>
        <w:ind w:left="5028" w:hanging="360"/>
      </w:pPr>
      <w:rPr>
        <w:rFonts w:ascii="Symbol" w:hAnsi="Symbol" w:hint="default"/>
      </w:rPr>
    </w:lvl>
    <w:lvl w:ilvl="7" w:tplc="04160003" w:tentative="1">
      <w:start w:val="1"/>
      <w:numFmt w:val="bullet"/>
      <w:lvlText w:val="o"/>
      <w:lvlJc w:val="left"/>
      <w:pPr>
        <w:ind w:left="5748" w:hanging="360"/>
      </w:pPr>
      <w:rPr>
        <w:rFonts w:ascii="Courier New" w:hAnsi="Courier New" w:cs="Courier New" w:hint="default"/>
      </w:rPr>
    </w:lvl>
    <w:lvl w:ilvl="8" w:tplc="04160005" w:tentative="1">
      <w:start w:val="1"/>
      <w:numFmt w:val="bullet"/>
      <w:lvlText w:val=""/>
      <w:lvlJc w:val="left"/>
      <w:pPr>
        <w:ind w:left="6468" w:hanging="360"/>
      </w:pPr>
      <w:rPr>
        <w:rFonts w:ascii="Wingdings" w:hAnsi="Wingdings" w:hint="default"/>
      </w:rPr>
    </w:lvl>
  </w:abstractNum>
  <w:abstractNum w:abstractNumId="21" w15:restartNumberingAfterBreak="0">
    <w:nsid w:val="4FB81C96"/>
    <w:multiLevelType w:val="hybridMultilevel"/>
    <w:tmpl w:val="BC685C14"/>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15:restartNumberingAfterBreak="0">
    <w:nsid w:val="5A193188"/>
    <w:multiLevelType w:val="multilevel"/>
    <w:tmpl w:val="BB96244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rPr>
        <w:i w:val="0"/>
      </w:r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23" w15:restartNumberingAfterBreak="0">
    <w:nsid w:val="65F52CC7"/>
    <w:multiLevelType w:val="multilevel"/>
    <w:tmpl w:val="804C6C60"/>
    <w:lvl w:ilvl="0">
      <w:start w:val="1"/>
      <w:numFmt w:val="decimal"/>
      <w:pStyle w:val="Ttulo1"/>
      <w:isLgl/>
      <w:lvlText w:val="%1"/>
      <w:lvlJc w:val="left"/>
      <w:pPr>
        <w:ind w:left="284" w:hanging="284"/>
      </w:pPr>
      <w:rPr>
        <w:rFonts w:hint="default"/>
      </w:rPr>
    </w:lvl>
    <w:lvl w:ilvl="1">
      <w:start w:val="1"/>
      <w:numFmt w:val="decimal"/>
      <w:pStyle w:val="Ttulo2"/>
      <w:lvlText w:val="%1.%2"/>
      <w:lvlJc w:val="left"/>
      <w:pPr>
        <w:ind w:left="425" w:hanging="425"/>
      </w:pPr>
      <w:rPr>
        <w:rFonts w:hint="default"/>
      </w:rPr>
    </w:lvl>
    <w:lvl w:ilvl="2">
      <w:start w:val="1"/>
      <w:numFmt w:val="decimal"/>
      <w:pStyle w:val="Ttulo3"/>
      <w:lvlText w:val="%1.%2.%3"/>
      <w:lvlJc w:val="left"/>
      <w:pPr>
        <w:ind w:left="567" w:hanging="567"/>
      </w:pPr>
      <w:rPr>
        <w:rFonts w:hint="default"/>
      </w:rPr>
    </w:lvl>
    <w:lvl w:ilvl="3">
      <w:start w:val="1"/>
      <w:numFmt w:val="decimal"/>
      <w:pStyle w:val="Ttulo4"/>
      <w:lvlText w:val="%1.%2.%3.%4"/>
      <w:lvlJc w:val="left"/>
      <w:pPr>
        <w:ind w:left="851" w:hanging="851"/>
      </w:pPr>
      <w:rPr>
        <w:rFonts w:hint="default"/>
      </w:rPr>
    </w:lvl>
    <w:lvl w:ilvl="4">
      <w:start w:val="1"/>
      <w:numFmt w:val="decimal"/>
      <w:pStyle w:val="Ttulo5"/>
      <w:lvlText w:val="%1.%2.%3.%4.%5"/>
      <w:lvlJc w:val="left"/>
      <w:pPr>
        <w:ind w:left="992" w:hanging="992"/>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6B817A73"/>
    <w:multiLevelType w:val="hybridMultilevel"/>
    <w:tmpl w:val="E5AECC0C"/>
    <w:lvl w:ilvl="0" w:tplc="04160017">
      <w:start w:val="1"/>
      <w:numFmt w:val="lowerLetter"/>
      <w:lvlText w:val="%1)"/>
      <w:lvlJc w:val="left"/>
      <w:pPr>
        <w:ind w:left="1429" w:hanging="360"/>
      </w:pPr>
    </w:lvl>
    <w:lvl w:ilvl="1" w:tplc="04160019" w:tentative="1">
      <w:start w:val="1"/>
      <w:numFmt w:val="lowerLetter"/>
      <w:lvlText w:val="%2."/>
      <w:lvlJc w:val="left"/>
      <w:pPr>
        <w:ind w:left="2149" w:hanging="360"/>
      </w:pPr>
    </w:lvl>
    <w:lvl w:ilvl="2" w:tplc="0416001B" w:tentative="1">
      <w:start w:val="1"/>
      <w:numFmt w:val="lowerRoman"/>
      <w:lvlText w:val="%3."/>
      <w:lvlJc w:val="right"/>
      <w:pPr>
        <w:ind w:left="2869" w:hanging="180"/>
      </w:pPr>
    </w:lvl>
    <w:lvl w:ilvl="3" w:tplc="0416000F" w:tentative="1">
      <w:start w:val="1"/>
      <w:numFmt w:val="decimal"/>
      <w:lvlText w:val="%4."/>
      <w:lvlJc w:val="left"/>
      <w:pPr>
        <w:ind w:left="3589" w:hanging="360"/>
      </w:pPr>
    </w:lvl>
    <w:lvl w:ilvl="4" w:tplc="04160019" w:tentative="1">
      <w:start w:val="1"/>
      <w:numFmt w:val="lowerLetter"/>
      <w:lvlText w:val="%5."/>
      <w:lvlJc w:val="left"/>
      <w:pPr>
        <w:ind w:left="4309" w:hanging="360"/>
      </w:pPr>
    </w:lvl>
    <w:lvl w:ilvl="5" w:tplc="0416001B" w:tentative="1">
      <w:start w:val="1"/>
      <w:numFmt w:val="lowerRoman"/>
      <w:lvlText w:val="%6."/>
      <w:lvlJc w:val="right"/>
      <w:pPr>
        <w:ind w:left="5029" w:hanging="180"/>
      </w:pPr>
    </w:lvl>
    <w:lvl w:ilvl="6" w:tplc="0416000F" w:tentative="1">
      <w:start w:val="1"/>
      <w:numFmt w:val="decimal"/>
      <w:lvlText w:val="%7."/>
      <w:lvlJc w:val="left"/>
      <w:pPr>
        <w:ind w:left="5749" w:hanging="360"/>
      </w:pPr>
    </w:lvl>
    <w:lvl w:ilvl="7" w:tplc="04160019" w:tentative="1">
      <w:start w:val="1"/>
      <w:numFmt w:val="lowerLetter"/>
      <w:lvlText w:val="%8."/>
      <w:lvlJc w:val="left"/>
      <w:pPr>
        <w:ind w:left="6469" w:hanging="360"/>
      </w:pPr>
    </w:lvl>
    <w:lvl w:ilvl="8" w:tplc="0416001B" w:tentative="1">
      <w:start w:val="1"/>
      <w:numFmt w:val="lowerRoman"/>
      <w:lvlText w:val="%9."/>
      <w:lvlJc w:val="right"/>
      <w:pPr>
        <w:ind w:left="7189" w:hanging="180"/>
      </w:pPr>
    </w:lvl>
  </w:abstractNum>
  <w:abstractNum w:abstractNumId="25" w15:restartNumberingAfterBreak="0">
    <w:nsid w:val="6CC221C8"/>
    <w:multiLevelType w:val="hybridMultilevel"/>
    <w:tmpl w:val="E8B2AA58"/>
    <w:lvl w:ilvl="0" w:tplc="94E4614C">
      <w:start w:val="1"/>
      <w:numFmt w:val="lowerLetter"/>
      <w:lvlText w:val="%1)"/>
      <w:lvlJc w:val="left"/>
      <w:pPr>
        <w:ind w:left="840" w:hanging="360"/>
      </w:pPr>
      <w:rPr>
        <w:rFonts w:ascii="Times New Roman" w:eastAsia="Times New Roman" w:hAnsi="Times New Roman" w:cs="Times New Roman"/>
      </w:rPr>
    </w:lvl>
    <w:lvl w:ilvl="1" w:tplc="04160003" w:tentative="1">
      <w:start w:val="1"/>
      <w:numFmt w:val="bullet"/>
      <w:lvlText w:val="o"/>
      <w:lvlJc w:val="left"/>
      <w:pPr>
        <w:ind w:left="1500" w:hanging="360"/>
      </w:pPr>
      <w:rPr>
        <w:rFonts w:ascii="Courier New" w:hAnsi="Courier New" w:cs="Courier New" w:hint="default"/>
      </w:rPr>
    </w:lvl>
    <w:lvl w:ilvl="2" w:tplc="04160005" w:tentative="1">
      <w:start w:val="1"/>
      <w:numFmt w:val="bullet"/>
      <w:lvlText w:val=""/>
      <w:lvlJc w:val="left"/>
      <w:pPr>
        <w:ind w:left="2220" w:hanging="360"/>
      </w:pPr>
      <w:rPr>
        <w:rFonts w:ascii="Wingdings" w:hAnsi="Wingdings" w:hint="default"/>
      </w:rPr>
    </w:lvl>
    <w:lvl w:ilvl="3" w:tplc="04160001" w:tentative="1">
      <w:start w:val="1"/>
      <w:numFmt w:val="bullet"/>
      <w:lvlText w:val=""/>
      <w:lvlJc w:val="left"/>
      <w:pPr>
        <w:ind w:left="2940" w:hanging="360"/>
      </w:pPr>
      <w:rPr>
        <w:rFonts w:ascii="Symbol" w:hAnsi="Symbol" w:hint="default"/>
      </w:rPr>
    </w:lvl>
    <w:lvl w:ilvl="4" w:tplc="04160003" w:tentative="1">
      <w:start w:val="1"/>
      <w:numFmt w:val="bullet"/>
      <w:lvlText w:val="o"/>
      <w:lvlJc w:val="left"/>
      <w:pPr>
        <w:ind w:left="3660" w:hanging="360"/>
      </w:pPr>
      <w:rPr>
        <w:rFonts w:ascii="Courier New" w:hAnsi="Courier New" w:cs="Courier New" w:hint="default"/>
      </w:rPr>
    </w:lvl>
    <w:lvl w:ilvl="5" w:tplc="04160005" w:tentative="1">
      <w:start w:val="1"/>
      <w:numFmt w:val="bullet"/>
      <w:lvlText w:val=""/>
      <w:lvlJc w:val="left"/>
      <w:pPr>
        <w:ind w:left="4380" w:hanging="360"/>
      </w:pPr>
      <w:rPr>
        <w:rFonts w:ascii="Wingdings" w:hAnsi="Wingdings" w:hint="default"/>
      </w:rPr>
    </w:lvl>
    <w:lvl w:ilvl="6" w:tplc="04160001" w:tentative="1">
      <w:start w:val="1"/>
      <w:numFmt w:val="bullet"/>
      <w:lvlText w:val=""/>
      <w:lvlJc w:val="left"/>
      <w:pPr>
        <w:ind w:left="5100" w:hanging="360"/>
      </w:pPr>
      <w:rPr>
        <w:rFonts w:ascii="Symbol" w:hAnsi="Symbol" w:hint="default"/>
      </w:rPr>
    </w:lvl>
    <w:lvl w:ilvl="7" w:tplc="04160003" w:tentative="1">
      <w:start w:val="1"/>
      <w:numFmt w:val="bullet"/>
      <w:lvlText w:val="o"/>
      <w:lvlJc w:val="left"/>
      <w:pPr>
        <w:ind w:left="5820" w:hanging="360"/>
      </w:pPr>
      <w:rPr>
        <w:rFonts w:ascii="Courier New" w:hAnsi="Courier New" w:cs="Courier New" w:hint="default"/>
      </w:rPr>
    </w:lvl>
    <w:lvl w:ilvl="8" w:tplc="04160005" w:tentative="1">
      <w:start w:val="1"/>
      <w:numFmt w:val="bullet"/>
      <w:lvlText w:val=""/>
      <w:lvlJc w:val="left"/>
      <w:pPr>
        <w:ind w:left="6540" w:hanging="360"/>
      </w:pPr>
      <w:rPr>
        <w:rFonts w:ascii="Wingdings" w:hAnsi="Wingdings" w:hint="default"/>
      </w:rPr>
    </w:lvl>
  </w:abstractNum>
  <w:abstractNum w:abstractNumId="26" w15:restartNumberingAfterBreak="0">
    <w:nsid w:val="6FBE15A5"/>
    <w:multiLevelType w:val="hybridMultilevel"/>
    <w:tmpl w:val="0A48D17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7" w15:restartNumberingAfterBreak="0">
    <w:nsid w:val="7061060C"/>
    <w:multiLevelType w:val="hybridMultilevel"/>
    <w:tmpl w:val="D58E3CBC"/>
    <w:lvl w:ilvl="0" w:tplc="693EFC7E">
      <w:start w:val="1"/>
      <w:numFmt w:val="bullet"/>
      <w:lvlText w:val=""/>
      <w:lvlJc w:val="left"/>
      <w:pPr>
        <w:ind w:left="780" w:hanging="360"/>
      </w:pPr>
      <w:rPr>
        <w:rFonts w:ascii="Symbol" w:hAnsi="Symbol" w:hint="default"/>
      </w:rPr>
    </w:lvl>
    <w:lvl w:ilvl="1" w:tplc="04160003" w:tentative="1">
      <w:start w:val="1"/>
      <w:numFmt w:val="bullet"/>
      <w:lvlText w:val="o"/>
      <w:lvlJc w:val="left"/>
      <w:pPr>
        <w:ind w:left="1500" w:hanging="360"/>
      </w:pPr>
      <w:rPr>
        <w:rFonts w:ascii="Courier New" w:hAnsi="Courier New" w:cs="Courier New" w:hint="default"/>
      </w:rPr>
    </w:lvl>
    <w:lvl w:ilvl="2" w:tplc="04160005" w:tentative="1">
      <w:start w:val="1"/>
      <w:numFmt w:val="bullet"/>
      <w:lvlText w:val=""/>
      <w:lvlJc w:val="left"/>
      <w:pPr>
        <w:ind w:left="2220" w:hanging="360"/>
      </w:pPr>
      <w:rPr>
        <w:rFonts w:ascii="Wingdings" w:hAnsi="Wingdings" w:hint="default"/>
      </w:rPr>
    </w:lvl>
    <w:lvl w:ilvl="3" w:tplc="04160001" w:tentative="1">
      <w:start w:val="1"/>
      <w:numFmt w:val="bullet"/>
      <w:lvlText w:val=""/>
      <w:lvlJc w:val="left"/>
      <w:pPr>
        <w:ind w:left="2940" w:hanging="360"/>
      </w:pPr>
      <w:rPr>
        <w:rFonts w:ascii="Symbol" w:hAnsi="Symbol" w:hint="default"/>
      </w:rPr>
    </w:lvl>
    <w:lvl w:ilvl="4" w:tplc="04160003" w:tentative="1">
      <w:start w:val="1"/>
      <w:numFmt w:val="bullet"/>
      <w:lvlText w:val="o"/>
      <w:lvlJc w:val="left"/>
      <w:pPr>
        <w:ind w:left="3660" w:hanging="360"/>
      </w:pPr>
      <w:rPr>
        <w:rFonts w:ascii="Courier New" w:hAnsi="Courier New" w:cs="Courier New" w:hint="default"/>
      </w:rPr>
    </w:lvl>
    <w:lvl w:ilvl="5" w:tplc="04160005" w:tentative="1">
      <w:start w:val="1"/>
      <w:numFmt w:val="bullet"/>
      <w:lvlText w:val=""/>
      <w:lvlJc w:val="left"/>
      <w:pPr>
        <w:ind w:left="4380" w:hanging="360"/>
      </w:pPr>
      <w:rPr>
        <w:rFonts w:ascii="Wingdings" w:hAnsi="Wingdings" w:hint="default"/>
      </w:rPr>
    </w:lvl>
    <w:lvl w:ilvl="6" w:tplc="04160001" w:tentative="1">
      <w:start w:val="1"/>
      <w:numFmt w:val="bullet"/>
      <w:lvlText w:val=""/>
      <w:lvlJc w:val="left"/>
      <w:pPr>
        <w:ind w:left="5100" w:hanging="360"/>
      </w:pPr>
      <w:rPr>
        <w:rFonts w:ascii="Symbol" w:hAnsi="Symbol" w:hint="default"/>
      </w:rPr>
    </w:lvl>
    <w:lvl w:ilvl="7" w:tplc="04160003" w:tentative="1">
      <w:start w:val="1"/>
      <w:numFmt w:val="bullet"/>
      <w:lvlText w:val="o"/>
      <w:lvlJc w:val="left"/>
      <w:pPr>
        <w:ind w:left="5820" w:hanging="360"/>
      </w:pPr>
      <w:rPr>
        <w:rFonts w:ascii="Courier New" w:hAnsi="Courier New" w:cs="Courier New" w:hint="default"/>
      </w:rPr>
    </w:lvl>
    <w:lvl w:ilvl="8" w:tplc="04160005" w:tentative="1">
      <w:start w:val="1"/>
      <w:numFmt w:val="bullet"/>
      <w:lvlText w:val=""/>
      <w:lvlJc w:val="left"/>
      <w:pPr>
        <w:ind w:left="6540" w:hanging="360"/>
      </w:pPr>
      <w:rPr>
        <w:rFonts w:ascii="Wingdings" w:hAnsi="Wingdings" w:hint="default"/>
      </w:rPr>
    </w:lvl>
  </w:abstractNum>
  <w:abstractNum w:abstractNumId="28" w15:restartNumberingAfterBreak="0">
    <w:nsid w:val="7324087A"/>
    <w:multiLevelType w:val="multilevel"/>
    <w:tmpl w:val="3FB45D72"/>
    <w:lvl w:ilvl="0">
      <w:start w:val="1"/>
      <w:numFmt w:val="decimal"/>
      <w:lvlText w:val="%1."/>
      <w:lvlJc w:val="left"/>
      <w:pPr>
        <w:ind w:left="360" w:hanging="360"/>
      </w:pPr>
    </w:lvl>
    <w:lvl w:ilvl="1">
      <w:start w:val="1"/>
      <w:numFmt w:val="lowerLetter"/>
      <w:lvlText w:val="%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75B91AD3"/>
    <w:multiLevelType w:val="multilevel"/>
    <w:tmpl w:val="A79ED6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778767E"/>
    <w:multiLevelType w:val="multilevel"/>
    <w:tmpl w:val="182220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7ED21D2"/>
    <w:multiLevelType w:val="hybridMultilevel"/>
    <w:tmpl w:val="C832A7D4"/>
    <w:lvl w:ilvl="0" w:tplc="E3AAA020">
      <w:start w:val="1"/>
      <w:numFmt w:val="decimal"/>
      <w:lvlText w:val="%1 "/>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2" w15:restartNumberingAfterBreak="0">
    <w:nsid w:val="78257A07"/>
    <w:multiLevelType w:val="hybridMultilevel"/>
    <w:tmpl w:val="54769B42"/>
    <w:lvl w:ilvl="0" w:tplc="A6C8BC60">
      <w:start w:val="1"/>
      <w:numFmt w:val="bullet"/>
      <w:lvlText w:val=""/>
      <w:lvlJc w:val="left"/>
      <w:pPr>
        <w:ind w:left="1776" w:hanging="360"/>
      </w:pPr>
      <w:rPr>
        <w:rFonts w:ascii="Symbol" w:hAnsi="Symbol" w:hint="default"/>
      </w:rPr>
    </w:lvl>
    <w:lvl w:ilvl="1" w:tplc="04160003" w:tentative="1">
      <w:start w:val="1"/>
      <w:numFmt w:val="bullet"/>
      <w:lvlText w:val="o"/>
      <w:lvlJc w:val="left"/>
      <w:pPr>
        <w:ind w:left="2496" w:hanging="360"/>
      </w:pPr>
      <w:rPr>
        <w:rFonts w:ascii="Courier New" w:hAnsi="Courier New" w:cs="Courier New" w:hint="default"/>
      </w:rPr>
    </w:lvl>
    <w:lvl w:ilvl="2" w:tplc="04160005" w:tentative="1">
      <w:start w:val="1"/>
      <w:numFmt w:val="bullet"/>
      <w:lvlText w:val=""/>
      <w:lvlJc w:val="left"/>
      <w:pPr>
        <w:ind w:left="3216" w:hanging="360"/>
      </w:pPr>
      <w:rPr>
        <w:rFonts w:ascii="Wingdings" w:hAnsi="Wingdings" w:hint="default"/>
      </w:rPr>
    </w:lvl>
    <w:lvl w:ilvl="3" w:tplc="04160001" w:tentative="1">
      <w:start w:val="1"/>
      <w:numFmt w:val="bullet"/>
      <w:lvlText w:val=""/>
      <w:lvlJc w:val="left"/>
      <w:pPr>
        <w:ind w:left="3936" w:hanging="360"/>
      </w:pPr>
      <w:rPr>
        <w:rFonts w:ascii="Symbol" w:hAnsi="Symbol" w:hint="default"/>
      </w:rPr>
    </w:lvl>
    <w:lvl w:ilvl="4" w:tplc="04160003" w:tentative="1">
      <w:start w:val="1"/>
      <w:numFmt w:val="bullet"/>
      <w:lvlText w:val="o"/>
      <w:lvlJc w:val="left"/>
      <w:pPr>
        <w:ind w:left="4656" w:hanging="360"/>
      </w:pPr>
      <w:rPr>
        <w:rFonts w:ascii="Courier New" w:hAnsi="Courier New" w:cs="Courier New" w:hint="default"/>
      </w:rPr>
    </w:lvl>
    <w:lvl w:ilvl="5" w:tplc="04160005" w:tentative="1">
      <w:start w:val="1"/>
      <w:numFmt w:val="bullet"/>
      <w:lvlText w:val=""/>
      <w:lvlJc w:val="left"/>
      <w:pPr>
        <w:ind w:left="5376" w:hanging="360"/>
      </w:pPr>
      <w:rPr>
        <w:rFonts w:ascii="Wingdings" w:hAnsi="Wingdings" w:hint="default"/>
      </w:rPr>
    </w:lvl>
    <w:lvl w:ilvl="6" w:tplc="04160001" w:tentative="1">
      <w:start w:val="1"/>
      <w:numFmt w:val="bullet"/>
      <w:lvlText w:val=""/>
      <w:lvlJc w:val="left"/>
      <w:pPr>
        <w:ind w:left="6096" w:hanging="360"/>
      </w:pPr>
      <w:rPr>
        <w:rFonts w:ascii="Symbol" w:hAnsi="Symbol" w:hint="default"/>
      </w:rPr>
    </w:lvl>
    <w:lvl w:ilvl="7" w:tplc="04160003" w:tentative="1">
      <w:start w:val="1"/>
      <w:numFmt w:val="bullet"/>
      <w:lvlText w:val="o"/>
      <w:lvlJc w:val="left"/>
      <w:pPr>
        <w:ind w:left="6816" w:hanging="360"/>
      </w:pPr>
      <w:rPr>
        <w:rFonts w:ascii="Courier New" w:hAnsi="Courier New" w:cs="Courier New" w:hint="default"/>
      </w:rPr>
    </w:lvl>
    <w:lvl w:ilvl="8" w:tplc="04160005" w:tentative="1">
      <w:start w:val="1"/>
      <w:numFmt w:val="bullet"/>
      <w:lvlText w:val=""/>
      <w:lvlJc w:val="left"/>
      <w:pPr>
        <w:ind w:left="7536" w:hanging="360"/>
      </w:pPr>
      <w:rPr>
        <w:rFonts w:ascii="Wingdings" w:hAnsi="Wingdings" w:hint="default"/>
      </w:rPr>
    </w:lvl>
  </w:abstractNum>
  <w:abstractNum w:abstractNumId="33" w15:restartNumberingAfterBreak="0">
    <w:nsid w:val="7F0F345D"/>
    <w:multiLevelType w:val="multilevel"/>
    <w:tmpl w:val="BE509BB2"/>
    <w:lvl w:ilvl="0">
      <w:start w:val="1"/>
      <w:numFmt w:val="lowerLetter"/>
      <w:lvlText w:val="%1)"/>
      <w:lvlJc w:val="left"/>
      <w:pPr>
        <w:ind w:left="360" w:hanging="360"/>
      </w:pPr>
    </w:lvl>
    <w:lvl w:ilvl="1">
      <w:start w:val="1"/>
      <w:numFmt w:val="bullet"/>
      <w:lvlText w:val=""/>
      <w:lvlJc w:val="left"/>
      <w:pPr>
        <w:ind w:left="720" w:hanging="360"/>
      </w:pPr>
      <w:rPr>
        <w:rFonts w:ascii="Symbol" w:hAnsi="Symbol" w:hint="default"/>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7FB87ECC"/>
    <w:multiLevelType w:val="hybridMultilevel"/>
    <w:tmpl w:val="776E223E"/>
    <w:lvl w:ilvl="0" w:tplc="A6C8BC60">
      <w:start w:val="1"/>
      <w:numFmt w:val="bullet"/>
      <w:lvlText w:val=""/>
      <w:lvlJc w:val="left"/>
      <w:pPr>
        <w:ind w:left="1776" w:hanging="360"/>
      </w:pPr>
      <w:rPr>
        <w:rFonts w:ascii="Symbol" w:hAnsi="Symbol" w:hint="default"/>
      </w:rPr>
    </w:lvl>
    <w:lvl w:ilvl="1" w:tplc="FFFFFFFF">
      <w:start w:val="1"/>
      <w:numFmt w:val="lowerLetter"/>
      <w:lvlText w:val="%2."/>
      <w:lvlJc w:val="left"/>
      <w:pPr>
        <w:ind w:left="2496" w:hanging="360"/>
      </w:pPr>
    </w:lvl>
    <w:lvl w:ilvl="2" w:tplc="FFFFFFFF" w:tentative="1">
      <w:start w:val="1"/>
      <w:numFmt w:val="lowerRoman"/>
      <w:lvlText w:val="%3."/>
      <w:lvlJc w:val="right"/>
      <w:pPr>
        <w:ind w:left="3216" w:hanging="180"/>
      </w:pPr>
    </w:lvl>
    <w:lvl w:ilvl="3" w:tplc="FFFFFFFF" w:tentative="1">
      <w:start w:val="1"/>
      <w:numFmt w:val="decimal"/>
      <w:lvlText w:val="%4."/>
      <w:lvlJc w:val="left"/>
      <w:pPr>
        <w:ind w:left="3936" w:hanging="360"/>
      </w:pPr>
    </w:lvl>
    <w:lvl w:ilvl="4" w:tplc="FFFFFFFF" w:tentative="1">
      <w:start w:val="1"/>
      <w:numFmt w:val="lowerLetter"/>
      <w:lvlText w:val="%5."/>
      <w:lvlJc w:val="left"/>
      <w:pPr>
        <w:ind w:left="4656" w:hanging="360"/>
      </w:pPr>
    </w:lvl>
    <w:lvl w:ilvl="5" w:tplc="FFFFFFFF" w:tentative="1">
      <w:start w:val="1"/>
      <w:numFmt w:val="lowerRoman"/>
      <w:lvlText w:val="%6."/>
      <w:lvlJc w:val="right"/>
      <w:pPr>
        <w:ind w:left="5376" w:hanging="180"/>
      </w:pPr>
    </w:lvl>
    <w:lvl w:ilvl="6" w:tplc="FFFFFFFF" w:tentative="1">
      <w:start w:val="1"/>
      <w:numFmt w:val="decimal"/>
      <w:lvlText w:val="%7."/>
      <w:lvlJc w:val="left"/>
      <w:pPr>
        <w:ind w:left="6096" w:hanging="360"/>
      </w:pPr>
    </w:lvl>
    <w:lvl w:ilvl="7" w:tplc="FFFFFFFF" w:tentative="1">
      <w:start w:val="1"/>
      <w:numFmt w:val="lowerLetter"/>
      <w:lvlText w:val="%8."/>
      <w:lvlJc w:val="left"/>
      <w:pPr>
        <w:ind w:left="6816" w:hanging="360"/>
      </w:pPr>
    </w:lvl>
    <w:lvl w:ilvl="8" w:tplc="FFFFFFFF" w:tentative="1">
      <w:start w:val="1"/>
      <w:numFmt w:val="lowerRoman"/>
      <w:lvlText w:val="%9."/>
      <w:lvlJc w:val="right"/>
      <w:pPr>
        <w:ind w:left="7536" w:hanging="180"/>
      </w:pPr>
    </w:lvl>
  </w:abstractNum>
  <w:num w:numId="1" w16cid:durableId="897206228">
    <w:abstractNumId w:val="27"/>
  </w:num>
  <w:num w:numId="2" w16cid:durableId="1445928874">
    <w:abstractNumId w:val="25"/>
  </w:num>
  <w:num w:numId="3" w16cid:durableId="379398696">
    <w:abstractNumId w:val="20"/>
  </w:num>
  <w:num w:numId="4" w16cid:durableId="1609194920">
    <w:abstractNumId w:val="10"/>
  </w:num>
  <w:num w:numId="5" w16cid:durableId="587930406">
    <w:abstractNumId w:val="15"/>
  </w:num>
  <w:num w:numId="6" w16cid:durableId="432168438">
    <w:abstractNumId w:val="8"/>
  </w:num>
  <w:num w:numId="7" w16cid:durableId="156575128">
    <w:abstractNumId w:val="26"/>
  </w:num>
  <w:num w:numId="8" w16cid:durableId="1464882824">
    <w:abstractNumId w:val="3"/>
  </w:num>
  <w:num w:numId="9" w16cid:durableId="807624930">
    <w:abstractNumId w:val="5"/>
  </w:num>
  <w:num w:numId="10" w16cid:durableId="1897888685">
    <w:abstractNumId w:val="21"/>
  </w:num>
  <w:num w:numId="11" w16cid:durableId="5639038">
    <w:abstractNumId w:val="28"/>
  </w:num>
  <w:num w:numId="12" w16cid:durableId="2006207261">
    <w:abstractNumId w:val="33"/>
  </w:num>
  <w:num w:numId="13" w16cid:durableId="1260796655">
    <w:abstractNumId w:val="17"/>
  </w:num>
  <w:num w:numId="14" w16cid:durableId="801995034">
    <w:abstractNumId w:val="7"/>
  </w:num>
  <w:num w:numId="15" w16cid:durableId="408649372">
    <w:abstractNumId w:val="31"/>
  </w:num>
  <w:num w:numId="16" w16cid:durableId="1384062806">
    <w:abstractNumId w:val="22"/>
  </w:num>
  <w:num w:numId="17" w16cid:durableId="884298611">
    <w:abstractNumId w:val="19"/>
  </w:num>
  <w:num w:numId="18" w16cid:durableId="1373992492">
    <w:abstractNumId w:val="6"/>
  </w:num>
  <w:num w:numId="19" w16cid:durableId="230118496">
    <w:abstractNumId w:val="13"/>
  </w:num>
  <w:num w:numId="20" w16cid:durableId="1124739189">
    <w:abstractNumId w:val="1"/>
  </w:num>
  <w:num w:numId="21" w16cid:durableId="574634251">
    <w:abstractNumId w:val="29"/>
  </w:num>
  <w:num w:numId="22" w16cid:durableId="1688404836">
    <w:abstractNumId w:val="18"/>
  </w:num>
  <w:num w:numId="23" w16cid:durableId="846674333">
    <w:abstractNumId w:val="30"/>
  </w:num>
  <w:num w:numId="24" w16cid:durableId="1890527357">
    <w:abstractNumId w:val="11"/>
  </w:num>
  <w:num w:numId="25" w16cid:durableId="57437858">
    <w:abstractNumId w:val="2"/>
  </w:num>
  <w:num w:numId="26" w16cid:durableId="576130064">
    <w:abstractNumId w:val="23"/>
  </w:num>
  <w:num w:numId="27" w16cid:durableId="1036076274">
    <w:abstractNumId w:val="14"/>
  </w:num>
  <w:num w:numId="28" w16cid:durableId="189491713">
    <w:abstractNumId w:val="0"/>
  </w:num>
  <w:num w:numId="29" w16cid:durableId="707873512">
    <w:abstractNumId w:val="32"/>
  </w:num>
  <w:num w:numId="30" w16cid:durableId="127017013">
    <w:abstractNumId w:val="16"/>
  </w:num>
  <w:num w:numId="31" w16cid:durableId="2055810117">
    <w:abstractNumId w:val="4"/>
  </w:num>
  <w:num w:numId="32" w16cid:durableId="1926525603">
    <w:abstractNumId w:val="12"/>
  </w:num>
  <w:num w:numId="33" w16cid:durableId="467743250">
    <w:abstractNumId w:val="9"/>
  </w:num>
  <w:num w:numId="34" w16cid:durableId="461070964">
    <w:abstractNumId w:val="34"/>
  </w:num>
  <w:num w:numId="35" w16cid:durableId="288315660">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808" w:allStyles="0" w:customStyles="0" w:latentStyles="0" w:stylesInUse="1" w:headingStyles="0" w:numberingStyles="0" w:tableStyles="0" w:directFormattingOnRuns="0" w:directFormattingOnParagraphs="0" w:directFormattingOnNumbering="0" w:directFormattingOnTables="1" w:clearFormatting="1" w:top3HeadingStyles="1" w:visibleStyles="0" w:alternateStyleNames="0"/>
  <w:stylePaneSortMethod w:val="00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5127"/>
    <w:rsid w:val="00002961"/>
    <w:rsid w:val="00006BC6"/>
    <w:rsid w:val="00006FCC"/>
    <w:rsid w:val="00013A14"/>
    <w:rsid w:val="00013A76"/>
    <w:rsid w:val="000158C5"/>
    <w:rsid w:val="0002667C"/>
    <w:rsid w:val="00026E1F"/>
    <w:rsid w:val="00027313"/>
    <w:rsid w:val="000276EA"/>
    <w:rsid w:val="00030939"/>
    <w:rsid w:val="000372B8"/>
    <w:rsid w:val="000424DB"/>
    <w:rsid w:val="000448EE"/>
    <w:rsid w:val="00045FC1"/>
    <w:rsid w:val="0005057D"/>
    <w:rsid w:val="00051D98"/>
    <w:rsid w:val="00053260"/>
    <w:rsid w:val="00061AB0"/>
    <w:rsid w:val="00061E7C"/>
    <w:rsid w:val="00061EEC"/>
    <w:rsid w:val="000648FE"/>
    <w:rsid w:val="000658E8"/>
    <w:rsid w:val="00067289"/>
    <w:rsid w:val="000710D4"/>
    <w:rsid w:val="00072A12"/>
    <w:rsid w:val="00072E06"/>
    <w:rsid w:val="00073117"/>
    <w:rsid w:val="00073C62"/>
    <w:rsid w:val="00076B7B"/>
    <w:rsid w:val="00077470"/>
    <w:rsid w:val="0008192A"/>
    <w:rsid w:val="00082456"/>
    <w:rsid w:val="00082854"/>
    <w:rsid w:val="00083387"/>
    <w:rsid w:val="000838FE"/>
    <w:rsid w:val="00083A7F"/>
    <w:rsid w:val="00087C77"/>
    <w:rsid w:val="00087DC8"/>
    <w:rsid w:val="00087F4B"/>
    <w:rsid w:val="000909CE"/>
    <w:rsid w:val="000920A1"/>
    <w:rsid w:val="0009299D"/>
    <w:rsid w:val="00094D67"/>
    <w:rsid w:val="0009591C"/>
    <w:rsid w:val="000A16CA"/>
    <w:rsid w:val="000A4A42"/>
    <w:rsid w:val="000A698E"/>
    <w:rsid w:val="000B0EEE"/>
    <w:rsid w:val="000B4F63"/>
    <w:rsid w:val="000B5A83"/>
    <w:rsid w:val="000C5A4C"/>
    <w:rsid w:val="000C6B7C"/>
    <w:rsid w:val="000D3E6B"/>
    <w:rsid w:val="000D4044"/>
    <w:rsid w:val="000D79C2"/>
    <w:rsid w:val="000E05C5"/>
    <w:rsid w:val="000E2FBD"/>
    <w:rsid w:val="000E459B"/>
    <w:rsid w:val="000E5AB4"/>
    <w:rsid w:val="000E667F"/>
    <w:rsid w:val="000E779C"/>
    <w:rsid w:val="000F1830"/>
    <w:rsid w:val="000F2217"/>
    <w:rsid w:val="000F3147"/>
    <w:rsid w:val="000F3631"/>
    <w:rsid w:val="000F4DD8"/>
    <w:rsid w:val="000F562C"/>
    <w:rsid w:val="000F56F2"/>
    <w:rsid w:val="00100C7A"/>
    <w:rsid w:val="00103E1F"/>
    <w:rsid w:val="00106157"/>
    <w:rsid w:val="00111525"/>
    <w:rsid w:val="0011233F"/>
    <w:rsid w:val="00112A2B"/>
    <w:rsid w:val="00112E7B"/>
    <w:rsid w:val="00114AC5"/>
    <w:rsid w:val="001152CF"/>
    <w:rsid w:val="0011675C"/>
    <w:rsid w:val="001212EA"/>
    <w:rsid w:val="0012191F"/>
    <w:rsid w:val="00122FA9"/>
    <w:rsid w:val="001252CD"/>
    <w:rsid w:val="001265E6"/>
    <w:rsid w:val="00126E04"/>
    <w:rsid w:val="00130729"/>
    <w:rsid w:val="00135A0C"/>
    <w:rsid w:val="00135CE8"/>
    <w:rsid w:val="00135D90"/>
    <w:rsid w:val="0013626D"/>
    <w:rsid w:val="00137663"/>
    <w:rsid w:val="00137A7E"/>
    <w:rsid w:val="00137FC9"/>
    <w:rsid w:val="00141BD6"/>
    <w:rsid w:val="00144430"/>
    <w:rsid w:val="001446CF"/>
    <w:rsid w:val="00145DC2"/>
    <w:rsid w:val="00150928"/>
    <w:rsid w:val="0015178D"/>
    <w:rsid w:val="00153352"/>
    <w:rsid w:val="0015484D"/>
    <w:rsid w:val="00154854"/>
    <w:rsid w:val="00157CAB"/>
    <w:rsid w:val="00163D4E"/>
    <w:rsid w:val="00164695"/>
    <w:rsid w:val="001661BD"/>
    <w:rsid w:val="00170D5E"/>
    <w:rsid w:val="001718DE"/>
    <w:rsid w:val="00171C4E"/>
    <w:rsid w:val="0017288F"/>
    <w:rsid w:val="001734C6"/>
    <w:rsid w:val="00174694"/>
    <w:rsid w:val="001758CC"/>
    <w:rsid w:val="00175B1C"/>
    <w:rsid w:val="001764F7"/>
    <w:rsid w:val="0018264E"/>
    <w:rsid w:val="00182852"/>
    <w:rsid w:val="0018416F"/>
    <w:rsid w:val="001910CC"/>
    <w:rsid w:val="00192EFD"/>
    <w:rsid w:val="0019476D"/>
    <w:rsid w:val="001951DB"/>
    <w:rsid w:val="0019563A"/>
    <w:rsid w:val="001A0365"/>
    <w:rsid w:val="001A2880"/>
    <w:rsid w:val="001A301A"/>
    <w:rsid w:val="001A3BB1"/>
    <w:rsid w:val="001A6E32"/>
    <w:rsid w:val="001A7F71"/>
    <w:rsid w:val="001C0901"/>
    <w:rsid w:val="001C4BF8"/>
    <w:rsid w:val="001C7AE2"/>
    <w:rsid w:val="001D7B8A"/>
    <w:rsid w:val="001F2F48"/>
    <w:rsid w:val="00202C9B"/>
    <w:rsid w:val="00204A20"/>
    <w:rsid w:val="00210F85"/>
    <w:rsid w:val="00212B41"/>
    <w:rsid w:val="002145DE"/>
    <w:rsid w:val="002146D5"/>
    <w:rsid w:val="002175DD"/>
    <w:rsid w:val="0022204E"/>
    <w:rsid w:val="002230AE"/>
    <w:rsid w:val="0023038A"/>
    <w:rsid w:val="00230CD2"/>
    <w:rsid w:val="002317F1"/>
    <w:rsid w:val="00233450"/>
    <w:rsid w:val="002345C2"/>
    <w:rsid w:val="00236625"/>
    <w:rsid w:val="002404E7"/>
    <w:rsid w:val="002447EF"/>
    <w:rsid w:val="0024527E"/>
    <w:rsid w:val="00246369"/>
    <w:rsid w:val="00247F36"/>
    <w:rsid w:val="002509DF"/>
    <w:rsid w:val="00251CA7"/>
    <w:rsid w:val="002554E4"/>
    <w:rsid w:val="00256048"/>
    <w:rsid w:val="0025677B"/>
    <w:rsid w:val="00266E4A"/>
    <w:rsid w:val="0026744F"/>
    <w:rsid w:val="00270AD2"/>
    <w:rsid w:val="00271622"/>
    <w:rsid w:val="00272623"/>
    <w:rsid w:val="00272A27"/>
    <w:rsid w:val="002744F0"/>
    <w:rsid w:val="00274C87"/>
    <w:rsid w:val="00275684"/>
    <w:rsid w:val="00276904"/>
    <w:rsid w:val="002819B5"/>
    <w:rsid w:val="00281D2C"/>
    <w:rsid w:val="0028205B"/>
    <w:rsid w:val="00282652"/>
    <w:rsid w:val="00284189"/>
    <w:rsid w:val="00286587"/>
    <w:rsid w:val="00286754"/>
    <w:rsid w:val="00290193"/>
    <w:rsid w:val="00292928"/>
    <w:rsid w:val="00296FEA"/>
    <w:rsid w:val="002A1CA5"/>
    <w:rsid w:val="002A2EE8"/>
    <w:rsid w:val="002A32D3"/>
    <w:rsid w:val="002A5EDA"/>
    <w:rsid w:val="002A684B"/>
    <w:rsid w:val="002B1956"/>
    <w:rsid w:val="002B2551"/>
    <w:rsid w:val="002B3C28"/>
    <w:rsid w:val="002B6A97"/>
    <w:rsid w:val="002B713D"/>
    <w:rsid w:val="002C1DB7"/>
    <w:rsid w:val="002C780E"/>
    <w:rsid w:val="002C7E75"/>
    <w:rsid w:val="002D3A19"/>
    <w:rsid w:val="002D3DB4"/>
    <w:rsid w:val="002D699C"/>
    <w:rsid w:val="002E012B"/>
    <w:rsid w:val="002E1EF4"/>
    <w:rsid w:val="002E2A41"/>
    <w:rsid w:val="002E4C69"/>
    <w:rsid w:val="002E584D"/>
    <w:rsid w:val="002E62CA"/>
    <w:rsid w:val="002F1956"/>
    <w:rsid w:val="002F237D"/>
    <w:rsid w:val="00303D64"/>
    <w:rsid w:val="00303EBE"/>
    <w:rsid w:val="003077D3"/>
    <w:rsid w:val="00310A00"/>
    <w:rsid w:val="00310D9C"/>
    <w:rsid w:val="00311E75"/>
    <w:rsid w:val="003141A7"/>
    <w:rsid w:val="00314384"/>
    <w:rsid w:val="00314A6B"/>
    <w:rsid w:val="00315536"/>
    <w:rsid w:val="00316439"/>
    <w:rsid w:val="00322306"/>
    <w:rsid w:val="00322F40"/>
    <w:rsid w:val="0032777E"/>
    <w:rsid w:val="00331C40"/>
    <w:rsid w:val="00334771"/>
    <w:rsid w:val="003362F0"/>
    <w:rsid w:val="00336534"/>
    <w:rsid w:val="00336654"/>
    <w:rsid w:val="00337393"/>
    <w:rsid w:val="003426B5"/>
    <w:rsid w:val="00345824"/>
    <w:rsid w:val="003516C4"/>
    <w:rsid w:val="0035295F"/>
    <w:rsid w:val="0035649E"/>
    <w:rsid w:val="003671DA"/>
    <w:rsid w:val="00371242"/>
    <w:rsid w:val="00371B68"/>
    <w:rsid w:val="0037355D"/>
    <w:rsid w:val="0037414D"/>
    <w:rsid w:val="0037578A"/>
    <w:rsid w:val="003807A1"/>
    <w:rsid w:val="00380D53"/>
    <w:rsid w:val="003829DF"/>
    <w:rsid w:val="00384F66"/>
    <w:rsid w:val="003857F1"/>
    <w:rsid w:val="0038681D"/>
    <w:rsid w:val="00387FFE"/>
    <w:rsid w:val="00392421"/>
    <w:rsid w:val="00393011"/>
    <w:rsid w:val="003958F3"/>
    <w:rsid w:val="00395EE4"/>
    <w:rsid w:val="003965FA"/>
    <w:rsid w:val="003A19A6"/>
    <w:rsid w:val="003A40E6"/>
    <w:rsid w:val="003B17E7"/>
    <w:rsid w:val="003B1F9E"/>
    <w:rsid w:val="003B341E"/>
    <w:rsid w:val="003C1542"/>
    <w:rsid w:val="003C371B"/>
    <w:rsid w:val="003C4CF7"/>
    <w:rsid w:val="003C556A"/>
    <w:rsid w:val="003C57EF"/>
    <w:rsid w:val="003C68AD"/>
    <w:rsid w:val="003D03EB"/>
    <w:rsid w:val="003D1EB6"/>
    <w:rsid w:val="003D5D58"/>
    <w:rsid w:val="003E0E9A"/>
    <w:rsid w:val="003E1235"/>
    <w:rsid w:val="003E152E"/>
    <w:rsid w:val="003E166A"/>
    <w:rsid w:val="003E176C"/>
    <w:rsid w:val="003E2F9D"/>
    <w:rsid w:val="003E3772"/>
    <w:rsid w:val="003E41B2"/>
    <w:rsid w:val="003E4B31"/>
    <w:rsid w:val="003E5E5F"/>
    <w:rsid w:val="003E690A"/>
    <w:rsid w:val="003F09BE"/>
    <w:rsid w:val="003F5145"/>
    <w:rsid w:val="003F7E8B"/>
    <w:rsid w:val="00400C40"/>
    <w:rsid w:val="00404D81"/>
    <w:rsid w:val="004051C2"/>
    <w:rsid w:val="004059CA"/>
    <w:rsid w:val="00406D87"/>
    <w:rsid w:val="0040780F"/>
    <w:rsid w:val="00407E97"/>
    <w:rsid w:val="00410025"/>
    <w:rsid w:val="0041084D"/>
    <w:rsid w:val="00410CA5"/>
    <w:rsid w:val="00412C7A"/>
    <w:rsid w:val="004135F7"/>
    <w:rsid w:val="00414277"/>
    <w:rsid w:val="00415413"/>
    <w:rsid w:val="004212C7"/>
    <w:rsid w:val="004213F1"/>
    <w:rsid w:val="004244DD"/>
    <w:rsid w:val="004269CF"/>
    <w:rsid w:val="00426ACF"/>
    <w:rsid w:val="00427532"/>
    <w:rsid w:val="004277C8"/>
    <w:rsid w:val="00430A53"/>
    <w:rsid w:val="00431D0A"/>
    <w:rsid w:val="00432EC8"/>
    <w:rsid w:val="004348C2"/>
    <w:rsid w:val="00437E88"/>
    <w:rsid w:val="00442959"/>
    <w:rsid w:val="004434A9"/>
    <w:rsid w:val="00444465"/>
    <w:rsid w:val="00444DB7"/>
    <w:rsid w:val="00446F8E"/>
    <w:rsid w:val="00450AF2"/>
    <w:rsid w:val="0045120B"/>
    <w:rsid w:val="00454ADD"/>
    <w:rsid w:val="00456550"/>
    <w:rsid w:val="00461F5E"/>
    <w:rsid w:val="00462E62"/>
    <w:rsid w:val="0046332A"/>
    <w:rsid w:val="004651AB"/>
    <w:rsid w:val="004657D5"/>
    <w:rsid w:val="00466A4E"/>
    <w:rsid w:val="00467D01"/>
    <w:rsid w:val="00472192"/>
    <w:rsid w:val="00474BE3"/>
    <w:rsid w:val="00476E15"/>
    <w:rsid w:val="0047793C"/>
    <w:rsid w:val="00477D44"/>
    <w:rsid w:val="00480BA3"/>
    <w:rsid w:val="004839AF"/>
    <w:rsid w:val="00483E38"/>
    <w:rsid w:val="00486459"/>
    <w:rsid w:val="004922DE"/>
    <w:rsid w:val="00492BA5"/>
    <w:rsid w:val="004A0563"/>
    <w:rsid w:val="004A0DD8"/>
    <w:rsid w:val="004A3719"/>
    <w:rsid w:val="004B1AE7"/>
    <w:rsid w:val="004B49A5"/>
    <w:rsid w:val="004C0926"/>
    <w:rsid w:val="004C2128"/>
    <w:rsid w:val="004C38A0"/>
    <w:rsid w:val="004C43FC"/>
    <w:rsid w:val="004C6B16"/>
    <w:rsid w:val="004D0448"/>
    <w:rsid w:val="004D683D"/>
    <w:rsid w:val="004E056C"/>
    <w:rsid w:val="004E2138"/>
    <w:rsid w:val="004E5850"/>
    <w:rsid w:val="004E681A"/>
    <w:rsid w:val="004F07B1"/>
    <w:rsid w:val="004F0A81"/>
    <w:rsid w:val="004F0E2C"/>
    <w:rsid w:val="004F4A23"/>
    <w:rsid w:val="004F549A"/>
    <w:rsid w:val="004F6D86"/>
    <w:rsid w:val="004F7E41"/>
    <w:rsid w:val="0050010A"/>
    <w:rsid w:val="005013C5"/>
    <w:rsid w:val="005022E5"/>
    <w:rsid w:val="0050292D"/>
    <w:rsid w:val="00504477"/>
    <w:rsid w:val="00504AB7"/>
    <w:rsid w:val="00505302"/>
    <w:rsid w:val="00513843"/>
    <w:rsid w:val="0051388C"/>
    <w:rsid w:val="00524E3A"/>
    <w:rsid w:val="00525C12"/>
    <w:rsid w:val="00531DCE"/>
    <w:rsid w:val="00535DEB"/>
    <w:rsid w:val="0053621A"/>
    <w:rsid w:val="00537703"/>
    <w:rsid w:val="0054159A"/>
    <w:rsid w:val="00541E8E"/>
    <w:rsid w:val="00542689"/>
    <w:rsid w:val="00545D64"/>
    <w:rsid w:val="005511E9"/>
    <w:rsid w:val="00551E8F"/>
    <w:rsid w:val="00552AB3"/>
    <w:rsid w:val="00554BA9"/>
    <w:rsid w:val="005555BD"/>
    <w:rsid w:val="005602BD"/>
    <w:rsid w:val="00560612"/>
    <w:rsid w:val="0056267A"/>
    <w:rsid w:val="00562CA4"/>
    <w:rsid w:val="00563F14"/>
    <w:rsid w:val="00564256"/>
    <w:rsid w:val="005643E9"/>
    <w:rsid w:val="00565A85"/>
    <w:rsid w:val="00572726"/>
    <w:rsid w:val="0057658E"/>
    <w:rsid w:val="005828E6"/>
    <w:rsid w:val="005836E3"/>
    <w:rsid w:val="0058593E"/>
    <w:rsid w:val="00586B78"/>
    <w:rsid w:val="0058784A"/>
    <w:rsid w:val="00590E00"/>
    <w:rsid w:val="00590F96"/>
    <w:rsid w:val="00593082"/>
    <w:rsid w:val="005959D4"/>
    <w:rsid w:val="00595E2F"/>
    <w:rsid w:val="0059637D"/>
    <w:rsid w:val="005A0A8E"/>
    <w:rsid w:val="005A38A3"/>
    <w:rsid w:val="005A3DAA"/>
    <w:rsid w:val="005A79B8"/>
    <w:rsid w:val="005B0320"/>
    <w:rsid w:val="005B098F"/>
    <w:rsid w:val="005B397E"/>
    <w:rsid w:val="005B7A75"/>
    <w:rsid w:val="005C021E"/>
    <w:rsid w:val="005C1DD2"/>
    <w:rsid w:val="005C3448"/>
    <w:rsid w:val="005C5CF8"/>
    <w:rsid w:val="005D2343"/>
    <w:rsid w:val="005D2855"/>
    <w:rsid w:val="005D3FF8"/>
    <w:rsid w:val="005D4199"/>
    <w:rsid w:val="005D44A7"/>
    <w:rsid w:val="005D4D4A"/>
    <w:rsid w:val="005D6359"/>
    <w:rsid w:val="005D75C2"/>
    <w:rsid w:val="005D765E"/>
    <w:rsid w:val="005E1E94"/>
    <w:rsid w:val="005E24ED"/>
    <w:rsid w:val="005E28EA"/>
    <w:rsid w:val="005E3842"/>
    <w:rsid w:val="005F080D"/>
    <w:rsid w:val="005F1B52"/>
    <w:rsid w:val="005F2805"/>
    <w:rsid w:val="005F3625"/>
    <w:rsid w:val="005F3958"/>
    <w:rsid w:val="005F3F24"/>
    <w:rsid w:val="005F4517"/>
    <w:rsid w:val="00600825"/>
    <w:rsid w:val="0060323C"/>
    <w:rsid w:val="006037D4"/>
    <w:rsid w:val="00605056"/>
    <w:rsid w:val="006057DF"/>
    <w:rsid w:val="006105C8"/>
    <w:rsid w:val="00610C1A"/>
    <w:rsid w:val="00613EC4"/>
    <w:rsid w:val="00615F96"/>
    <w:rsid w:val="00616FE3"/>
    <w:rsid w:val="00617361"/>
    <w:rsid w:val="006219C4"/>
    <w:rsid w:val="00622B90"/>
    <w:rsid w:val="006279B4"/>
    <w:rsid w:val="006304C0"/>
    <w:rsid w:val="00633806"/>
    <w:rsid w:val="006354D5"/>
    <w:rsid w:val="006374D7"/>
    <w:rsid w:val="006402D9"/>
    <w:rsid w:val="006409CF"/>
    <w:rsid w:val="006429A7"/>
    <w:rsid w:val="0064313E"/>
    <w:rsid w:val="006434E7"/>
    <w:rsid w:val="006468F3"/>
    <w:rsid w:val="00647259"/>
    <w:rsid w:val="00647B87"/>
    <w:rsid w:val="0065015D"/>
    <w:rsid w:val="00650AFB"/>
    <w:rsid w:val="006511B8"/>
    <w:rsid w:val="006539B8"/>
    <w:rsid w:val="00656EB5"/>
    <w:rsid w:val="0066012B"/>
    <w:rsid w:val="00662C41"/>
    <w:rsid w:val="00666337"/>
    <w:rsid w:val="006669C9"/>
    <w:rsid w:val="00670338"/>
    <w:rsid w:val="006723AF"/>
    <w:rsid w:val="006725F4"/>
    <w:rsid w:val="006768D5"/>
    <w:rsid w:val="00677CA3"/>
    <w:rsid w:val="00684408"/>
    <w:rsid w:val="0068473C"/>
    <w:rsid w:val="00685D0F"/>
    <w:rsid w:val="00686D96"/>
    <w:rsid w:val="00690A43"/>
    <w:rsid w:val="006914ED"/>
    <w:rsid w:val="006918E5"/>
    <w:rsid w:val="00691FC7"/>
    <w:rsid w:val="006972F1"/>
    <w:rsid w:val="0069754F"/>
    <w:rsid w:val="00697AEA"/>
    <w:rsid w:val="006A08CC"/>
    <w:rsid w:val="006A0B67"/>
    <w:rsid w:val="006A187C"/>
    <w:rsid w:val="006A4F6B"/>
    <w:rsid w:val="006A4FBA"/>
    <w:rsid w:val="006A5F5D"/>
    <w:rsid w:val="006B0C55"/>
    <w:rsid w:val="006B174A"/>
    <w:rsid w:val="006B2B13"/>
    <w:rsid w:val="006B2F6E"/>
    <w:rsid w:val="006B64CC"/>
    <w:rsid w:val="006C349E"/>
    <w:rsid w:val="006C3BC1"/>
    <w:rsid w:val="006C3EA1"/>
    <w:rsid w:val="006C45B6"/>
    <w:rsid w:val="006C4BF4"/>
    <w:rsid w:val="006C54F6"/>
    <w:rsid w:val="006D14A0"/>
    <w:rsid w:val="006D48DE"/>
    <w:rsid w:val="006D7D02"/>
    <w:rsid w:val="006E08CD"/>
    <w:rsid w:val="006E239A"/>
    <w:rsid w:val="006E36A4"/>
    <w:rsid w:val="006E4AC6"/>
    <w:rsid w:val="006E7130"/>
    <w:rsid w:val="006E79D7"/>
    <w:rsid w:val="006F19BA"/>
    <w:rsid w:val="006F1BDA"/>
    <w:rsid w:val="006F2A0B"/>
    <w:rsid w:val="006F3681"/>
    <w:rsid w:val="006F5246"/>
    <w:rsid w:val="006F6366"/>
    <w:rsid w:val="006F6610"/>
    <w:rsid w:val="006F78E6"/>
    <w:rsid w:val="00700A59"/>
    <w:rsid w:val="00700CB5"/>
    <w:rsid w:val="00701332"/>
    <w:rsid w:val="00701501"/>
    <w:rsid w:val="00701AE0"/>
    <w:rsid w:val="00701BC8"/>
    <w:rsid w:val="00703469"/>
    <w:rsid w:val="00706294"/>
    <w:rsid w:val="00707896"/>
    <w:rsid w:val="00707C64"/>
    <w:rsid w:val="00717D64"/>
    <w:rsid w:val="007209F0"/>
    <w:rsid w:val="0072138B"/>
    <w:rsid w:val="00724D2F"/>
    <w:rsid w:val="0072618F"/>
    <w:rsid w:val="007266AA"/>
    <w:rsid w:val="007318CB"/>
    <w:rsid w:val="00740A4F"/>
    <w:rsid w:val="00742BBD"/>
    <w:rsid w:val="00744837"/>
    <w:rsid w:val="00745981"/>
    <w:rsid w:val="00745CC4"/>
    <w:rsid w:val="0074746A"/>
    <w:rsid w:val="00752474"/>
    <w:rsid w:val="007538E7"/>
    <w:rsid w:val="00754C40"/>
    <w:rsid w:val="00754CC4"/>
    <w:rsid w:val="00754D87"/>
    <w:rsid w:val="007551BB"/>
    <w:rsid w:val="0075605E"/>
    <w:rsid w:val="0075686A"/>
    <w:rsid w:val="0076209A"/>
    <w:rsid w:val="00762323"/>
    <w:rsid w:val="007708EB"/>
    <w:rsid w:val="00771692"/>
    <w:rsid w:val="00771A6D"/>
    <w:rsid w:val="00774B03"/>
    <w:rsid w:val="00774FC9"/>
    <w:rsid w:val="007752A5"/>
    <w:rsid w:val="00775433"/>
    <w:rsid w:val="00777CF9"/>
    <w:rsid w:val="00780B3F"/>
    <w:rsid w:val="007834BF"/>
    <w:rsid w:val="0078773D"/>
    <w:rsid w:val="00787EBB"/>
    <w:rsid w:val="0079306D"/>
    <w:rsid w:val="00795F96"/>
    <w:rsid w:val="007967D2"/>
    <w:rsid w:val="00796AD7"/>
    <w:rsid w:val="007A2248"/>
    <w:rsid w:val="007A3BD2"/>
    <w:rsid w:val="007A7A7D"/>
    <w:rsid w:val="007B0771"/>
    <w:rsid w:val="007B2921"/>
    <w:rsid w:val="007B3014"/>
    <w:rsid w:val="007B5B3A"/>
    <w:rsid w:val="007B64C9"/>
    <w:rsid w:val="007C0708"/>
    <w:rsid w:val="007C12F3"/>
    <w:rsid w:val="007C5294"/>
    <w:rsid w:val="007C535B"/>
    <w:rsid w:val="007C6ABB"/>
    <w:rsid w:val="007C6AD0"/>
    <w:rsid w:val="007C7DB5"/>
    <w:rsid w:val="007D22F6"/>
    <w:rsid w:val="007D2365"/>
    <w:rsid w:val="007D3043"/>
    <w:rsid w:val="007E2309"/>
    <w:rsid w:val="007F08C8"/>
    <w:rsid w:val="007F3231"/>
    <w:rsid w:val="007F4209"/>
    <w:rsid w:val="007F4375"/>
    <w:rsid w:val="007F6634"/>
    <w:rsid w:val="007F78C0"/>
    <w:rsid w:val="008005F0"/>
    <w:rsid w:val="00801809"/>
    <w:rsid w:val="00805BC4"/>
    <w:rsid w:val="00807DAF"/>
    <w:rsid w:val="008115EC"/>
    <w:rsid w:val="0081298F"/>
    <w:rsid w:val="00812C63"/>
    <w:rsid w:val="00815215"/>
    <w:rsid w:val="00815301"/>
    <w:rsid w:val="008166EB"/>
    <w:rsid w:val="00816DDF"/>
    <w:rsid w:val="00817B9F"/>
    <w:rsid w:val="00820D8A"/>
    <w:rsid w:val="00821567"/>
    <w:rsid w:val="00827A4F"/>
    <w:rsid w:val="00830C61"/>
    <w:rsid w:val="0083273B"/>
    <w:rsid w:val="0083355D"/>
    <w:rsid w:val="008338AA"/>
    <w:rsid w:val="00834A34"/>
    <w:rsid w:val="00841A3C"/>
    <w:rsid w:val="00844DF6"/>
    <w:rsid w:val="00845772"/>
    <w:rsid w:val="008466B7"/>
    <w:rsid w:val="00850E71"/>
    <w:rsid w:val="00851AE5"/>
    <w:rsid w:val="008539E0"/>
    <w:rsid w:val="00857BB4"/>
    <w:rsid w:val="00860C0E"/>
    <w:rsid w:val="008614F1"/>
    <w:rsid w:val="00861C4F"/>
    <w:rsid w:val="008659C2"/>
    <w:rsid w:val="008661F4"/>
    <w:rsid w:val="0086723E"/>
    <w:rsid w:val="00867B15"/>
    <w:rsid w:val="00870BC1"/>
    <w:rsid w:val="00870EB0"/>
    <w:rsid w:val="008750B1"/>
    <w:rsid w:val="00877013"/>
    <w:rsid w:val="008775ED"/>
    <w:rsid w:val="008801A2"/>
    <w:rsid w:val="00883258"/>
    <w:rsid w:val="00883F4F"/>
    <w:rsid w:val="00885314"/>
    <w:rsid w:val="008859B6"/>
    <w:rsid w:val="008866AE"/>
    <w:rsid w:val="008A06E6"/>
    <w:rsid w:val="008A0BE3"/>
    <w:rsid w:val="008A2F16"/>
    <w:rsid w:val="008A32F7"/>
    <w:rsid w:val="008A3EE0"/>
    <w:rsid w:val="008A450A"/>
    <w:rsid w:val="008A5DFB"/>
    <w:rsid w:val="008B2B8A"/>
    <w:rsid w:val="008B34B7"/>
    <w:rsid w:val="008B401D"/>
    <w:rsid w:val="008B470E"/>
    <w:rsid w:val="008B48D3"/>
    <w:rsid w:val="008B5E37"/>
    <w:rsid w:val="008B6515"/>
    <w:rsid w:val="008C04BB"/>
    <w:rsid w:val="008C2750"/>
    <w:rsid w:val="008C282C"/>
    <w:rsid w:val="008C4EB2"/>
    <w:rsid w:val="008D23A1"/>
    <w:rsid w:val="008E1AA6"/>
    <w:rsid w:val="008E713B"/>
    <w:rsid w:val="008E7766"/>
    <w:rsid w:val="008F1132"/>
    <w:rsid w:val="008F2FEE"/>
    <w:rsid w:val="008F3713"/>
    <w:rsid w:val="008F60E0"/>
    <w:rsid w:val="00900857"/>
    <w:rsid w:val="00902913"/>
    <w:rsid w:val="00903059"/>
    <w:rsid w:val="00905183"/>
    <w:rsid w:val="00907A91"/>
    <w:rsid w:val="009100CB"/>
    <w:rsid w:val="00911BDE"/>
    <w:rsid w:val="009217E2"/>
    <w:rsid w:val="0092297D"/>
    <w:rsid w:val="0092689E"/>
    <w:rsid w:val="00931DE4"/>
    <w:rsid w:val="00932977"/>
    <w:rsid w:val="00935AD1"/>
    <w:rsid w:val="00940DA6"/>
    <w:rsid w:val="0094113C"/>
    <w:rsid w:val="00941DBC"/>
    <w:rsid w:val="009430F2"/>
    <w:rsid w:val="00943FA2"/>
    <w:rsid w:val="0094532E"/>
    <w:rsid w:val="00946223"/>
    <w:rsid w:val="00947066"/>
    <w:rsid w:val="00947532"/>
    <w:rsid w:val="00950950"/>
    <w:rsid w:val="00952867"/>
    <w:rsid w:val="00952B7C"/>
    <w:rsid w:val="00952FA9"/>
    <w:rsid w:val="009531AA"/>
    <w:rsid w:val="009538DB"/>
    <w:rsid w:val="00963B0D"/>
    <w:rsid w:val="00965A2B"/>
    <w:rsid w:val="00965D44"/>
    <w:rsid w:val="00967687"/>
    <w:rsid w:val="00970571"/>
    <w:rsid w:val="009711F1"/>
    <w:rsid w:val="00973F18"/>
    <w:rsid w:val="0097752C"/>
    <w:rsid w:val="00977627"/>
    <w:rsid w:val="0098122F"/>
    <w:rsid w:val="00983D43"/>
    <w:rsid w:val="00984BED"/>
    <w:rsid w:val="00985884"/>
    <w:rsid w:val="00987115"/>
    <w:rsid w:val="0099033E"/>
    <w:rsid w:val="0099389C"/>
    <w:rsid w:val="009967B9"/>
    <w:rsid w:val="00996BF4"/>
    <w:rsid w:val="0099798E"/>
    <w:rsid w:val="009A23B7"/>
    <w:rsid w:val="009A497C"/>
    <w:rsid w:val="009A6EC4"/>
    <w:rsid w:val="009A7171"/>
    <w:rsid w:val="009B333B"/>
    <w:rsid w:val="009B59AF"/>
    <w:rsid w:val="009B76C6"/>
    <w:rsid w:val="009C48A4"/>
    <w:rsid w:val="009C4CA3"/>
    <w:rsid w:val="009C63F4"/>
    <w:rsid w:val="009D4DBE"/>
    <w:rsid w:val="009D5A2E"/>
    <w:rsid w:val="009D7219"/>
    <w:rsid w:val="009E0E36"/>
    <w:rsid w:val="009E106B"/>
    <w:rsid w:val="009E2550"/>
    <w:rsid w:val="009E255D"/>
    <w:rsid w:val="009E6192"/>
    <w:rsid w:val="009F142D"/>
    <w:rsid w:val="009F18B6"/>
    <w:rsid w:val="009F4662"/>
    <w:rsid w:val="00A00267"/>
    <w:rsid w:val="00A02199"/>
    <w:rsid w:val="00A02F04"/>
    <w:rsid w:val="00A0699A"/>
    <w:rsid w:val="00A0745D"/>
    <w:rsid w:val="00A07F24"/>
    <w:rsid w:val="00A10489"/>
    <w:rsid w:val="00A13854"/>
    <w:rsid w:val="00A13DFA"/>
    <w:rsid w:val="00A20924"/>
    <w:rsid w:val="00A24977"/>
    <w:rsid w:val="00A252D1"/>
    <w:rsid w:val="00A25D3C"/>
    <w:rsid w:val="00A26566"/>
    <w:rsid w:val="00A30FED"/>
    <w:rsid w:val="00A336B8"/>
    <w:rsid w:val="00A33C89"/>
    <w:rsid w:val="00A34C17"/>
    <w:rsid w:val="00A47215"/>
    <w:rsid w:val="00A47AAB"/>
    <w:rsid w:val="00A47F0A"/>
    <w:rsid w:val="00A54981"/>
    <w:rsid w:val="00A55075"/>
    <w:rsid w:val="00A55649"/>
    <w:rsid w:val="00A56839"/>
    <w:rsid w:val="00A56BCA"/>
    <w:rsid w:val="00A5756A"/>
    <w:rsid w:val="00A61EDB"/>
    <w:rsid w:val="00A64188"/>
    <w:rsid w:val="00A70978"/>
    <w:rsid w:val="00A71B65"/>
    <w:rsid w:val="00A73FC8"/>
    <w:rsid w:val="00A7423F"/>
    <w:rsid w:val="00A74840"/>
    <w:rsid w:val="00A77F04"/>
    <w:rsid w:val="00A81BF3"/>
    <w:rsid w:val="00A8259E"/>
    <w:rsid w:val="00A84328"/>
    <w:rsid w:val="00A84BB8"/>
    <w:rsid w:val="00A85D88"/>
    <w:rsid w:val="00A8652F"/>
    <w:rsid w:val="00A917AA"/>
    <w:rsid w:val="00A917B4"/>
    <w:rsid w:val="00A91BE1"/>
    <w:rsid w:val="00A95C91"/>
    <w:rsid w:val="00AA3558"/>
    <w:rsid w:val="00AA3C18"/>
    <w:rsid w:val="00AA4586"/>
    <w:rsid w:val="00AA4937"/>
    <w:rsid w:val="00AA7047"/>
    <w:rsid w:val="00AB2D80"/>
    <w:rsid w:val="00AB5158"/>
    <w:rsid w:val="00AB5C28"/>
    <w:rsid w:val="00AB6193"/>
    <w:rsid w:val="00AC33B0"/>
    <w:rsid w:val="00AC6312"/>
    <w:rsid w:val="00AD0175"/>
    <w:rsid w:val="00AD4861"/>
    <w:rsid w:val="00AD639A"/>
    <w:rsid w:val="00AD6CC7"/>
    <w:rsid w:val="00AE0842"/>
    <w:rsid w:val="00AE24BF"/>
    <w:rsid w:val="00AE2722"/>
    <w:rsid w:val="00AE45C0"/>
    <w:rsid w:val="00AE51D3"/>
    <w:rsid w:val="00AE66B4"/>
    <w:rsid w:val="00AE71FB"/>
    <w:rsid w:val="00AF0032"/>
    <w:rsid w:val="00AF0B78"/>
    <w:rsid w:val="00AF2385"/>
    <w:rsid w:val="00AF2453"/>
    <w:rsid w:val="00B00687"/>
    <w:rsid w:val="00B011F8"/>
    <w:rsid w:val="00B0192B"/>
    <w:rsid w:val="00B03E72"/>
    <w:rsid w:val="00B047ED"/>
    <w:rsid w:val="00B04EF4"/>
    <w:rsid w:val="00B12D98"/>
    <w:rsid w:val="00B2129D"/>
    <w:rsid w:val="00B21A0A"/>
    <w:rsid w:val="00B22FA9"/>
    <w:rsid w:val="00B23969"/>
    <w:rsid w:val="00B2463F"/>
    <w:rsid w:val="00B24CFC"/>
    <w:rsid w:val="00B26548"/>
    <w:rsid w:val="00B26808"/>
    <w:rsid w:val="00B268A7"/>
    <w:rsid w:val="00B27CA7"/>
    <w:rsid w:val="00B32860"/>
    <w:rsid w:val="00B3447E"/>
    <w:rsid w:val="00B34526"/>
    <w:rsid w:val="00B35C33"/>
    <w:rsid w:val="00B36AA8"/>
    <w:rsid w:val="00B37967"/>
    <w:rsid w:val="00B41B0A"/>
    <w:rsid w:val="00B42778"/>
    <w:rsid w:val="00B452E7"/>
    <w:rsid w:val="00B478F5"/>
    <w:rsid w:val="00B5131C"/>
    <w:rsid w:val="00B51749"/>
    <w:rsid w:val="00B5375C"/>
    <w:rsid w:val="00B53933"/>
    <w:rsid w:val="00B54871"/>
    <w:rsid w:val="00B56216"/>
    <w:rsid w:val="00B608AE"/>
    <w:rsid w:val="00B64CDF"/>
    <w:rsid w:val="00B701A5"/>
    <w:rsid w:val="00B708A8"/>
    <w:rsid w:val="00B70B71"/>
    <w:rsid w:val="00B737CF"/>
    <w:rsid w:val="00B739A8"/>
    <w:rsid w:val="00B7582D"/>
    <w:rsid w:val="00B75851"/>
    <w:rsid w:val="00B80AAA"/>
    <w:rsid w:val="00B82A65"/>
    <w:rsid w:val="00B838D1"/>
    <w:rsid w:val="00B847DA"/>
    <w:rsid w:val="00B8490F"/>
    <w:rsid w:val="00B862BE"/>
    <w:rsid w:val="00B91185"/>
    <w:rsid w:val="00B91C5F"/>
    <w:rsid w:val="00B91F9B"/>
    <w:rsid w:val="00B94E6E"/>
    <w:rsid w:val="00B9677C"/>
    <w:rsid w:val="00BA0470"/>
    <w:rsid w:val="00BA3D44"/>
    <w:rsid w:val="00BA4525"/>
    <w:rsid w:val="00BB1504"/>
    <w:rsid w:val="00BB681A"/>
    <w:rsid w:val="00BB7098"/>
    <w:rsid w:val="00BB71FB"/>
    <w:rsid w:val="00BB75F3"/>
    <w:rsid w:val="00BC0836"/>
    <w:rsid w:val="00BC0EEC"/>
    <w:rsid w:val="00BC2485"/>
    <w:rsid w:val="00BC327F"/>
    <w:rsid w:val="00BC4996"/>
    <w:rsid w:val="00BD4C0E"/>
    <w:rsid w:val="00BD602C"/>
    <w:rsid w:val="00BD64D4"/>
    <w:rsid w:val="00BD6C8A"/>
    <w:rsid w:val="00BE09D1"/>
    <w:rsid w:val="00BE6BE1"/>
    <w:rsid w:val="00BE6E1A"/>
    <w:rsid w:val="00BE7B21"/>
    <w:rsid w:val="00BF039B"/>
    <w:rsid w:val="00BF1EFC"/>
    <w:rsid w:val="00BF5E8F"/>
    <w:rsid w:val="00C02323"/>
    <w:rsid w:val="00C02D0E"/>
    <w:rsid w:val="00C03ADE"/>
    <w:rsid w:val="00C048AE"/>
    <w:rsid w:val="00C04929"/>
    <w:rsid w:val="00C04EA9"/>
    <w:rsid w:val="00C101E1"/>
    <w:rsid w:val="00C10D8F"/>
    <w:rsid w:val="00C1313C"/>
    <w:rsid w:val="00C13B09"/>
    <w:rsid w:val="00C1435A"/>
    <w:rsid w:val="00C1558E"/>
    <w:rsid w:val="00C20CCF"/>
    <w:rsid w:val="00C215E6"/>
    <w:rsid w:val="00C23790"/>
    <w:rsid w:val="00C257E6"/>
    <w:rsid w:val="00C272CD"/>
    <w:rsid w:val="00C3661D"/>
    <w:rsid w:val="00C369ED"/>
    <w:rsid w:val="00C37DE0"/>
    <w:rsid w:val="00C451AB"/>
    <w:rsid w:val="00C467B9"/>
    <w:rsid w:val="00C5011E"/>
    <w:rsid w:val="00C50594"/>
    <w:rsid w:val="00C51628"/>
    <w:rsid w:val="00C51DCF"/>
    <w:rsid w:val="00C52BBD"/>
    <w:rsid w:val="00C551A1"/>
    <w:rsid w:val="00C55367"/>
    <w:rsid w:val="00C56CC7"/>
    <w:rsid w:val="00C60124"/>
    <w:rsid w:val="00C60691"/>
    <w:rsid w:val="00C6730D"/>
    <w:rsid w:val="00C674F6"/>
    <w:rsid w:val="00C70971"/>
    <w:rsid w:val="00C71993"/>
    <w:rsid w:val="00C73C5C"/>
    <w:rsid w:val="00C74080"/>
    <w:rsid w:val="00C74DD3"/>
    <w:rsid w:val="00C75B33"/>
    <w:rsid w:val="00C75D6C"/>
    <w:rsid w:val="00C7679B"/>
    <w:rsid w:val="00C76E19"/>
    <w:rsid w:val="00C808E5"/>
    <w:rsid w:val="00C81029"/>
    <w:rsid w:val="00C81BDA"/>
    <w:rsid w:val="00C84C24"/>
    <w:rsid w:val="00C86BC9"/>
    <w:rsid w:val="00C911C0"/>
    <w:rsid w:val="00C92BFA"/>
    <w:rsid w:val="00C93FDD"/>
    <w:rsid w:val="00C94085"/>
    <w:rsid w:val="00C94AC3"/>
    <w:rsid w:val="00C95E29"/>
    <w:rsid w:val="00C97EB2"/>
    <w:rsid w:val="00CA63ED"/>
    <w:rsid w:val="00CA798B"/>
    <w:rsid w:val="00CB1265"/>
    <w:rsid w:val="00CB244F"/>
    <w:rsid w:val="00CB2B5E"/>
    <w:rsid w:val="00CB539E"/>
    <w:rsid w:val="00CC010D"/>
    <w:rsid w:val="00CC0229"/>
    <w:rsid w:val="00CC0FE2"/>
    <w:rsid w:val="00CC4A27"/>
    <w:rsid w:val="00CC62C1"/>
    <w:rsid w:val="00CC651D"/>
    <w:rsid w:val="00CC7FFC"/>
    <w:rsid w:val="00CD0461"/>
    <w:rsid w:val="00CD0605"/>
    <w:rsid w:val="00CD5C91"/>
    <w:rsid w:val="00CD65D4"/>
    <w:rsid w:val="00CE0994"/>
    <w:rsid w:val="00CE1D5F"/>
    <w:rsid w:val="00CE232D"/>
    <w:rsid w:val="00CE30B0"/>
    <w:rsid w:val="00CE4A17"/>
    <w:rsid w:val="00CF1D43"/>
    <w:rsid w:val="00CF55AF"/>
    <w:rsid w:val="00CF6498"/>
    <w:rsid w:val="00CF6C22"/>
    <w:rsid w:val="00D002D3"/>
    <w:rsid w:val="00D015BA"/>
    <w:rsid w:val="00D0355C"/>
    <w:rsid w:val="00D058F7"/>
    <w:rsid w:val="00D05B05"/>
    <w:rsid w:val="00D0686D"/>
    <w:rsid w:val="00D077DC"/>
    <w:rsid w:val="00D104CF"/>
    <w:rsid w:val="00D120C6"/>
    <w:rsid w:val="00D206F0"/>
    <w:rsid w:val="00D22C0C"/>
    <w:rsid w:val="00D22D0E"/>
    <w:rsid w:val="00D23AAD"/>
    <w:rsid w:val="00D23D44"/>
    <w:rsid w:val="00D23F61"/>
    <w:rsid w:val="00D24DDA"/>
    <w:rsid w:val="00D26313"/>
    <w:rsid w:val="00D26E47"/>
    <w:rsid w:val="00D31534"/>
    <w:rsid w:val="00D33B35"/>
    <w:rsid w:val="00D34222"/>
    <w:rsid w:val="00D3492C"/>
    <w:rsid w:val="00D34DA9"/>
    <w:rsid w:val="00D351B8"/>
    <w:rsid w:val="00D404A5"/>
    <w:rsid w:val="00D40C2E"/>
    <w:rsid w:val="00D46EEF"/>
    <w:rsid w:val="00D47EA3"/>
    <w:rsid w:val="00D56EE6"/>
    <w:rsid w:val="00D571E5"/>
    <w:rsid w:val="00D61673"/>
    <w:rsid w:val="00D71D4D"/>
    <w:rsid w:val="00D776AA"/>
    <w:rsid w:val="00D77863"/>
    <w:rsid w:val="00D810F5"/>
    <w:rsid w:val="00D812D8"/>
    <w:rsid w:val="00D83689"/>
    <w:rsid w:val="00D83864"/>
    <w:rsid w:val="00D8581F"/>
    <w:rsid w:val="00D8792A"/>
    <w:rsid w:val="00D87ED3"/>
    <w:rsid w:val="00D9349C"/>
    <w:rsid w:val="00D9463E"/>
    <w:rsid w:val="00D97623"/>
    <w:rsid w:val="00DA0C57"/>
    <w:rsid w:val="00DA2EFE"/>
    <w:rsid w:val="00DA4218"/>
    <w:rsid w:val="00DA4A42"/>
    <w:rsid w:val="00DB1E83"/>
    <w:rsid w:val="00DB39BE"/>
    <w:rsid w:val="00DB44D9"/>
    <w:rsid w:val="00DB61BC"/>
    <w:rsid w:val="00DB6A8B"/>
    <w:rsid w:val="00DB7E50"/>
    <w:rsid w:val="00DC0600"/>
    <w:rsid w:val="00DC0C56"/>
    <w:rsid w:val="00DC1373"/>
    <w:rsid w:val="00DC1596"/>
    <w:rsid w:val="00DC19D2"/>
    <w:rsid w:val="00DC2EF7"/>
    <w:rsid w:val="00DC4988"/>
    <w:rsid w:val="00DD0A5C"/>
    <w:rsid w:val="00DD10CB"/>
    <w:rsid w:val="00DD37A4"/>
    <w:rsid w:val="00DD45FB"/>
    <w:rsid w:val="00DD4894"/>
    <w:rsid w:val="00DD632D"/>
    <w:rsid w:val="00DD6664"/>
    <w:rsid w:val="00DE46E3"/>
    <w:rsid w:val="00DE4A8A"/>
    <w:rsid w:val="00DF1024"/>
    <w:rsid w:val="00DF2124"/>
    <w:rsid w:val="00DF24D4"/>
    <w:rsid w:val="00DF55FE"/>
    <w:rsid w:val="00E01DB5"/>
    <w:rsid w:val="00E02E5C"/>
    <w:rsid w:val="00E03A67"/>
    <w:rsid w:val="00E03E82"/>
    <w:rsid w:val="00E047B8"/>
    <w:rsid w:val="00E10746"/>
    <w:rsid w:val="00E1490A"/>
    <w:rsid w:val="00E17535"/>
    <w:rsid w:val="00E2039F"/>
    <w:rsid w:val="00E2175D"/>
    <w:rsid w:val="00E231CF"/>
    <w:rsid w:val="00E255BD"/>
    <w:rsid w:val="00E25C5F"/>
    <w:rsid w:val="00E25E57"/>
    <w:rsid w:val="00E2672C"/>
    <w:rsid w:val="00E274FD"/>
    <w:rsid w:val="00E30BBE"/>
    <w:rsid w:val="00E30CEA"/>
    <w:rsid w:val="00E310AC"/>
    <w:rsid w:val="00E33B9A"/>
    <w:rsid w:val="00E35ACD"/>
    <w:rsid w:val="00E36B8C"/>
    <w:rsid w:val="00E40A2D"/>
    <w:rsid w:val="00E4384F"/>
    <w:rsid w:val="00E4474A"/>
    <w:rsid w:val="00E45518"/>
    <w:rsid w:val="00E467E6"/>
    <w:rsid w:val="00E47297"/>
    <w:rsid w:val="00E47371"/>
    <w:rsid w:val="00E50EB1"/>
    <w:rsid w:val="00E514B6"/>
    <w:rsid w:val="00E52E14"/>
    <w:rsid w:val="00E545C5"/>
    <w:rsid w:val="00E65A8F"/>
    <w:rsid w:val="00E65D5E"/>
    <w:rsid w:val="00E665DE"/>
    <w:rsid w:val="00E6687B"/>
    <w:rsid w:val="00E66EDB"/>
    <w:rsid w:val="00E7136D"/>
    <w:rsid w:val="00E71E9A"/>
    <w:rsid w:val="00E73365"/>
    <w:rsid w:val="00E73B24"/>
    <w:rsid w:val="00E74A89"/>
    <w:rsid w:val="00E764A9"/>
    <w:rsid w:val="00E77003"/>
    <w:rsid w:val="00E7706F"/>
    <w:rsid w:val="00E8317F"/>
    <w:rsid w:val="00E839D2"/>
    <w:rsid w:val="00E83C4F"/>
    <w:rsid w:val="00E90B18"/>
    <w:rsid w:val="00E93A2E"/>
    <w:rsid w:val="00E95681"/>
    <w:rsid w:val="00E96161"/>
    <w:rsid w:val="00E9689A"/>
    <w:rsid w:val="00EA15C8"/>
    <w:rsid w:val="00EA2E66"/>
    <w:rsid w:val="00EA3925"/>
    <w:rsid w:val="00EA4A43"/>
    <w:rsid w:val="00EA71CB"/>
    <w:rsid w:val="00EB1598"/>
    <w:rsid w:val="00EB1DAD"/>
    <w:rsid w:val="00EB347C"/>
    <w:rsid w:val="00EB6B1F"/>
    <w:rsid w:val="00EC0553"/>
    <w:rsid w:val="00EC2A1A"/>
    <w:rsid w:val="00EC43A3"/>
    <w:rsid w:val="00EC4465"/>
    <w:rsid w:val="00ED1863"/>
    <w:rsid w:val="00EE31F0"/>
    <w:rsid w:val="00EE394D"/>
    <w:rsid w:val="00EE69F1"/>
    <w:rsid w:val="00EF0DC9"/>
    <w:rsid w:val="00EF0FFC"/>
    <w:rsid w:val="00EF295F"/>
    <w:rsid w:val="00EF56FD"/>
    <w:rsid w:val="00EF6951"/>
    <w:rsid w:val="00EF7425"/>
    <w:rsid w:val="00F00BA6"/>
    <w:rsid w:val="00F0285A"/>
    <w:rsid w:val="00F03C18"/>
    <w:rsid w:val="00F05059"/>
    <w:rsid w:val="00F05158"/>
    <w:rsid w:val="00F10117"/>
    <w:rsid w:val="00F11427"/>
    <w:rsid w:val="00F1200B"/>
    <w:rsid w:val="00F1423B"/>
    <w:rsid w:val="00F155C3"/>
    <w:rsid w:val="00F1641D"/>
    <w:rsid w:val="00F17147"/>
    <w:rsid w:val="00F20A20"/>
    <w:rsid w:val="00F23113"/>
    <w:rsid w:val="00F23936"/>
    <w:rsid w:val="00F25712"/>
    <w:rsid w:val="00F26BE6"/>
    <w:rsid w:val="00F314DF"/>
    <w:rsid w:val="00F32098"/>
    <w:rsid w:val="00F32467"/>
    <w:rsid w:val="00F34E7D"/>
    <w:rsid w:val="00F36AB2"/>
    <w:rsid w:val="00F3702E"/>
    <w:rsid w:val="00F41ACD"/>
    <w:rsid w:val="00F43931"/>
    <w:rsid w:val="00F4413A"/>
    <w:rsid w:val="00F44C5A"/>
    <w:rsid w:val="00F45B63"/>
    <w:rsid w:val="00F47FBD"/>
    <w:rsid w:val="00F51694"/>
    <w:rsid w:val="00F522AB"/>
    <w:rsid w:val="00F53DC7"/>
    <w:rsid w:val="00F540B6"/>
    <w:rsid w:val="00F55127"/>
    <w:rsid w:val="00F57F89"/>
    <w:rsid w:val="00F606BE"/>
    <w:rsid w:val="00F61B85"/>
    <w:rsid w:val="00F6414F"/>
    <w:rsid w:val="00F649F2"/>
    <w:rsid w:val="00F650B9"/>
    <w:rsid w:val="00F65536"/>
    <w:rsid w:val="00F6777A"/>
    <w:rsid w:val="00F67F76"/>
    <w:rsid w:val="00F72E2F"/>
    <w:rsid w:val="00F81788"/>
    <w:rsid w:val="00F81861"/>
    <w:rsid w:val="00F82FAE"/>
    <w:rsid w:val="00F90018"/>
    <w:rsid w:val="00F92404"/>
    <w:rsid w:val="00F92FDD"/>
    <w:rsid w:val="00F93DF1"/>
    <w:rsid w:val="00F94EEB"/>
    <w:rsid w:val="00F94F1E"/>
    <w:rsid w:val="00F95050"/>
    <w:rsid w:val="00F958D2"/>
    <w:rsid w:val="00F96A06"/>
    <w:rsid w:val="00F97505"/>
    <w:rsid w:val="00FA0CB5"/>
    <w:rsid w:val="00FA0CE3"/>
    <w:rsid w:val="00FA3BDB"/>
    <w:rsid w:val="00FA4135"/>
    <w:rsid w:val="00FA4449"/>
    <w:rsid w:val="00FA5396"/>
    <w:rsid w:val="00FA624A"/>
    <w:rsid w:val="00FB351F"/>
    <w:rsid w:val="00FB3DED"/>
    <w:rsid w:val="00FB612C"/>
    <w:rsid w:val="00FB6933"/>
    <w:rsid w:val="00FC13AA"/>
    <w:rsid w:val="00FC1C68"/>
    <w:rsid w:val="00FC1CCF"/>
    <w:rsid w:val="00FC2490"/>
    <w:rsid w:val="00FC2735"/>
    <w:rsid w:val="00FC5667"/>
    <w:rsid w:val="00FC666D"/>
    <w:rsid w:val="00FC725D"/>
    <w:rsid w:val="00FC77E9"/>
    <w:rsid w:val="00FD22D9"/>
    <w:rsid w:val="00FD2F24"/>
    <w:rsid w:val="00FD6308"/>
    <w:rsid w:val="00FD73B1"/>
    <w:rsid w:val="00FD7906"/>
    <w:rsid w:val="00FE43ED"/>
    <w:rsid w:val="00FE4AE4"/>
    <w:rsid w:val="00FF0DD4"/>
    <w:rsid w:val="00FF12C3"/>
    <w:rsid w:val="00FF1DE3"/>
    <w:rsid w:val="00FF3F0C"/>
    <w:rsid w:val="00FF41EA"/>
    <w:rsid w:val="00FF54D2"/>
    <w:rsid w:val="00FF70A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BDFB880"/>
  <w15:docId w15:val="{34A3B7F6-0BD7-4517-BB32-CFA7115D19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73C62"/>
    <w:pPr>
      <w:spacing w:line="360" w:lineRule="auto"/>
      <w:jc w:val="both"/>
    </w:pPr>
    <w:rPr>
      <w:sz w:val="24"/>
      <w:szCs w:val="24"/>
    </w:rPr>
  </w:style>
  <w:style w:type="paragraph" w:styleId="Ttulo1">
    <w:name w:val="heading 1"/>
    <w:next w:val="ABNTpargrafotexto"/>
    <w:autoRedefine/>
    <w:qFormat/>
    <w:rsid w:val="003B17E7"/>
    <w:pPr>
      <w:pageBreakBefore/>
      <w:numPr>
        <w:numId w:val="26"/>
      </w:numPr>
      <w:spacing w:line="360" w:lineRule="auto"/>
      <w:contextualSpacing/>
      <w:jc w:val="both"/>
      <w:outlineLvl w:val="0"/>
    </w:pPr>
    <w:rPr>
      <w:rFonts w:cs="Arial"/>
      <w:b/>
      <w:bCs/>
      <w:caps/>
      <w:noProof/>
      <w:sz w:val="24"/>
      <w:szCs w:val="24"/>
    </w:rPr>
  </w:style>
  <w:style w:type="paragraph" w:styleId="Ttulo2">
    <w:name w:val="heading 2"/>
    <w:next w:val="ABNTpargrafotexto"/>
    <w:autoRedefine/>
    <w:qFormat/>
    <w:rsid w:val="007D2365"/>
    <w:pPr>
      <w:keepNext/>
      <w:numPr>
        <w:ilvl w:val="1"/>
        <w:numId w:val="26"/>
      </w:numPr>
      <w:spacing w:line="360" w:lineRule="auto"/>
      <w:contextualSpacing/>
      <w:jc w:val="both"/>
      <w:outlineLvl w:val="1"/>
    </w:pPr>
    <w:rPr>
      <w:rFonts w:cs="Arial"/>
      <w:b/>
      <w:bCs/>
      <w:sz w:val="24"/>
      <w:szCs w:val="24"/>
    </w:rPr>
  </w:style>
  <w:style w:type="paragraph" w:styleId="Ttulo3">
    <w:name w:val="heading 3"/>
    <w:next w:val="ABNTpargrafotexto"/>
    <w:autoRedefine/>
    <w:qFormat/>
    <w:rsid w:val="007D2365"/>
    <w:pPr>
      <w:keepNext/>
      <w:numPr>
        <w:ilvl w:val="2"/>
        <w:numId w:val="26"/>
      </w:numPr>
      <w:spacing w:line="360" w:lineRule="auto"/>
      <w:contextualSpacing/>
      <w:jc w:val="both"/>
      <w:outlineLvl w:val="2"/>
    </w:pPr>
    <w:rPr>
      <w:rFonts w:cs="Arial"/>
      <w:b/>
      <w:i/>
      <w:sz w:val="24"/>
      <w:szCs w:val="24"/>
    </w:rPr>
  </w:style>
  <w:style w:type="paragraph" w:styleId="Ttulo4">
    <w:name w:val="heading 4"/>
    <w:next w:val="ABNTpargrafotexto"/>
    <w:link w:val="Ttulo4Char"/>
    <w:autoRedefine/>
    <w:unhideWhenUsed/>
    <w:qFormat/>
    <w:rsid w:val="007D2365"/>
    <w:pPr>
      <w:keepNext/>
      <w:numPr>
        <w:ilvl w:val="3"/>
        <w:numId w:val="26"/>
      </w:numPr>
      <w:spacing w:line="360" w:lineRule="auto"/>
      <w:contextualSpacing/>
      <w:jc w:val="both"/>
      <w:outlineLvl w:val="3"/>
    </w:pPr>
    <w:rPr>
      <w:rFonts w:cs="Arial"/>
      <w:i/>
      <w:iCs/>
      <w:sz w:val="24"/>
      <w:szCs w:val="24"/>
    </w:rPr>
  </w:style>
  <w:style w:type="paragraph" w:styleId="Ttulo5">
    <w:name w:val="heading 5"/>
    <w:next w:val="ABNTpargrafotexto"/>
    <w:link w:val="Ttulo5Char"/>
    <w:autoRedefine/>
    <w:unhideWhenUsed/>
    <w:qFormat/>
    <w:rsid w:val="007D2365"/>
    <w:pPr>
      <w:numPr>
        <w:ilvl w:val="4"/>
        <w:numId w:val="26"/>
      </w:numPr>
      <w:spacing w:line="360" w:lineRule="auto"/>
      <w:contextualSpacing/>
      <w:jc w:val="both"/>
      <w:outlineLvl w:val="4"/>
    </w:pPr>
    <w:rPr>
      <w:rFonts w:cs="Arial"/>
      <w:sz w:val="24"/>
      <w:szCs w:val="24"/>
    </w:rPr>
  </w:style>
  <w:style w:type="paragraph" w:styleId="Ttulo6">
    <w:name w:val="heading 6"/>
    <w:basedOn w:val="Normal"/>
    <w:next w:val="Normal"/>
    <w:link w:val="Ttulo6Char"/>
    <w:semiHidden/>
    <w:unhideWhenUsed/>
    <w:qFormat/>
    <w:rsid w:val="00565A85"/>
    <w:pPr>
      <w:numPr>
        <w:ilvl w:val="5"/>
        <w:numId w:val="16"/>
      </w:numPr>
      <w:spacing w:before="240" w:after="60"/>
      <w:outlineLvl w:val="5"/>
    </w:pPr>
    <w:rPr>
      <w:rFonts w:ascii="Calibri" w:hAnsi="Calibri"/>
      <w:b/>
      <w:bCs/>
      <w:sz w:val="22"/>
      <w:szCs w:val="22"/>
    </w:rPr>
  </w:style>
  <w:style w:type="paragraph" w:styleId="Ttulo7">
    <w:name w:val="heading 7"/>
    <w:basedOn w:val="Normal"/>
    <w:next w:val="Normal"/>
    <w:link w:val="Ttulo7Char"/>
    <w:semiHidden/>
    <w:unhideWhenUsed/>
    <w:qFormat/>
    <w:rsid w:val="00565A85"/>
    <w:pPr>
      <w:numPr>
        <w:ilvl w:val="6"/>
        <w:numId w:val="16"/>
      </w:numPr>
      <w:spacing w:before="240" w:after="60"/>
      <w:outlineLvl w:val="6"/>
    </w:pPr>
    <w:rPr>
      <w:rFonts w:ascii="Calibri" w:hAnsi="Calibri"/>
    </w:rPr>
  </w:style>
  <w:style w:type="paragraph" w:styleId="Ttulo8">
    <w:name w:val="heading 8"/>
    <w:basedOn w:val="Normal"/>
    <w:next w:val="Normal"/>
    <w:link w:val="Ttulo8Char"/>
    <w:semiHidden/>
    <w:unhideWhenUsed/>
    <w:qFormat/>
    <w:rsid w:val="00565A85"/>
    <w:pPr>
      <w:numPr>
        <w:ilvl w:val="7"/>
        <w:numId w:val="16"/>
      </w:numPr>
      <w:spacing w:before="240" w:after="60"/>
      <w:outlineLvl w:val="7"/>
    </w:pPr>
    <w:rPr>
      <w:rFonts w:ascii="Calibri" w:hAnsi="Calibri"/>
      <w:i/>
      <w:iCs/>
    </w:rPr>
  </w:style>
  <w:style w:type="paragraph" w:styleId="Ttulo9">
    <w:name w:val="heading 9"/>
    <w:basedOn w:val="Normal"/>
    <w:next w:val="Normal"/>
    <w:link w:val="Ttulo9Char"/>
    <w:semiHidden/>
    <w:unhideWhenUsed/>
    <w:qFormat/>
    <w:rsid w:val="00565A85"/>
    <w:pPr>
      <w:numPr>
        <w:ilvl w:val="8"/>
        <w:numId w:val="16"/>
      </w:numPr>
      <w:spacing w:before="240" w:after="60"/>
      <w:outlineLvl w:val="8"/>
    </w:pPr>
    <w:rPr>
      <w:rFonts w:ascii="Cambria" w:hAnsi="Cambria"/>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Instituio">
    <w:name w:val="Instituição"/>
    <w:next w:val="Normal"/>
    <w:autoRedefine/>
    <w:rsid w:val="00590F96"/>
    <w:pPr>
      <w:spacing w:line="360" w:lineRule="auto"/>
      <w:contextualSpacing/>
      <w:jc w:val="center"/>
    </w:pPr>
    <w:rPr>
      <w:sz w:val="24"/>
      <w:szCs w:val="24"/>
    </w:rPr>
  </w:style>
  <w:style w:type="paragraph" w:customStyle="1" w:styleId="Autor">
    <w:name w:val="Autor"/>
    <w:next w:val="Normal"/>
    <w:autoRedefine/>
    <w:rsid w:val="009A6EC4"/>
    <w:pPr>
      <w:spacing w:line="360" w:lineRule="auto"/>
      <w:contextualSpacing/>
      <w:jc w:val="center"/>
    </w:pPr>
    <w:rPr>
      <w:sz w:val="28"/>
      <w:szCs w:val="28"/>
    </w:rPr>
  </w:style>
  <w:style w:type="paragraph" w:customStyle="1" w:styleId="Ttulodotrabalho">
    <w:name w:val="Título do trabalho"/>
    <w:next w:val="Normal"/>
    <w:autoRedefine/>
    <w:rsid w:val="00590E00"/>
    <w:pPr>
      <w:jc w:val="center"/>
    </w:pPr>
    <w:rPr>
      <w:rFonts w:ascii="Arial" w:hAnsi="Arial"/>
      <w:b/>
      <w:sz w:val="28"/>
      <w:szCs w:val="24"/>
    </w:rPr>
  </w:style>
  <w:style w:type="paragraph" w:styleId="Textodenotaderodap">
    <w:name w:val="footnote text"/>
    <w:basedOn w:val="Normal"/>
    <w:semiHidden/>
    <w:qFormat/>
    <w:rsid w:val="00073C62"/>
    <w:pPr>
      <w:suppressLineNumbers/>
      <w:suppressAutoHyphens/>
      <w:spacing w:line="240" w:lineRule="auto"/>
      <w:ind w:left="142" w:hanging="142"/>
    </w:pPr>
    <w:rPr>
      <w:rFonts w:eastAsia="Bitstream Vera Sans"/>
      <w:sz w:val="20"/>
      <w:szCs w:val="20"/>
    </w:rPr>
  </w:style>
  <w:style w:type="paragraph" w:customStyle="1" w:styleId="Subttulodotrabalho">
    <w:name w:val="Subtítulo do trabalho"/>
    <w:next w:val="Normal"/>
    <w:autoRedefine/>
    <w:rsid w:val="00590E00"/>
    <w:pPr>
      <w:jc w:val="center"/>
    </w:pPr>
    <w:rPr>
      <w:rFonts w:ascii="Arial" w:hAnsi="Arial"/>
      <w:b/>
      <w:sz w:val="24"/>
      <w:szCs w:val="24"/>
    </w:rPr>
  </w:style>
  <w:style w:type="paragraph" w:customStyle="1" w:styleId="CidadeAno">
    <w:name w:val="Cidade_Ano"/>
    <w:next w:val="Normal"/>
    <w:autoRedefine/>
    <w:rsid w:val="00590E00"/>
    <w:pPr>
      <w:jc w:val="center"/>
    </w:pPr>
    <w:rPr>
      <w:rFonts w:ascii="Arial" w:hAnsi="Arial"/>
      <w:sz w:val="24"/>
      <w:szCs w:val="24"/>
    </w:rPr>
  </w:style>
  <w:style w:type="paragraph" w:customStyle="1" w:styleId="TipodotrabalhoOrientador">
    <w:name w:val="Tipo do trabalho_Orientador"/>
    <w:next w:val="Normal"/>
    <w:autoRedefine/>
    <w:rsid w:val="00590E00"/>
    <w:pPr>
      <w:ind w:left="3540"/>
      <w:jc w:val="both"/>
    </w:pPr>
    <w:rPr>
      <w:rFonts w:ascii="Arial" w:hAnsi="Arial"/>
      <w:sz w:val="24"/>
      <w:szCs w:val="24"/>
    </w:rPr>
  </w:style>
  <w:style w:type="paragraph" w:customStyle="1" w:styleId="TtuloPrePs">
    <w:name w:val="Título Pré e Pós"/>
    <w:basedOn w:val="Normal"/>
    <w:next w:val="Normal"/>
    <w:rsid w:val="00590E00"/>
    <w:pPr>
      <w:widowControl w:val="0"/>
      <w:spacing w:after="480" w:line="480" w:lineRule="auto"/>
      <w:jc w:val="center"/>
    </w:pPr>
    <w:rPr>
      <w:rFonts w:ascii="Arial" w:hAnsi="Arial" w:cs="Arial"/>
      <w:b/>
      <w:bCs/>
      <w:caps/>
    </w:rPr>
  </w:style>
  <w:style w:type="paragraph" w:customStyle="1" w:styleId="Sumrio">
    <w:name w:val="Sumário"/>
    <w:next w:val="Normal"/>
    <w:link w:val="SumrioChar"/>
    <w:autoRedefine/>
    <w:rsid w:val="004B49A5"/>
    <w:pPr>
      <w:widowControl w:val="0"/>
      <w:tabs>
        <w:tab w:val="right" w:leader="dot" w:pos="8959"/>
      </w:tabs>
      <w:spacing w:line="360" w:lineRule="auto"/>
      <w:ind w:left="1191" w:hanging="1191"/>
      <w:jc w:val="center"/>
    </w:pPr>
    <w:rPr>
      <w:b/>
      <w:bCs/>
      <w:kern w:val="32"/>
      <w:sz w:val="28"/>
      <w:szCs w:val="28"/>
    </w:rPr>
  </w:style>
  <w:style w:type="paragraph" w:styleId="Sumrio2">
    <w:name w:val="toc 2"/>
    <w:next w:val="Texto"/>
    <w:autoRedefine/>
    <w:uiPriority w:val="39"/>
    <w:rsid w:val="00C60124"/>
    <w:pPr>
      <w:widowControl w:val="0"/>
      <w:tabs>
        <w:tab w:val="left" w:pos="993"/>
        <w:tab w:val="right" w:leader="dot" w:pos="9061"/>
      </w:tabs>
      <w:spacing w:line="360" w:lineRule="auto"/>
      <w:ind w:left="709" w:hanging="709"/>
    </w:pPr>
    <w:rPr>
      <w:b/>
      <w:noProof/>
      <w:sz w:val="24"/>
    </w:rPr>
  </w:style>
  <w:style w:type="paragraph" w:styleId="Sumrio1">
    <w:name w:val="toc 1"/>
    <w:next w:val="Texto"/>
    <w:autoRedefine/>
    <w:uiPriority w:val="39"/>
    <w:rsid w:val="00C60124"/>
    <w:pPr>
      <w:widowControl w:val="0"/>
      <w:tabs>
        <w:tab w:val="left" w:pos="993"/>
        <w:tab w:val="right" w:leader="dot" w:pos="9061"/>
      </w:tabs>
      <w:spacing w:line="360" w:lineRule="auto"/>
      <w:ind w:left="709" w:hanging="709"/>
    </w:pPr>
    <w:rPr>
      <w:rFonts w:cs="Arial"/>
      <w:b/>
      <w:caps/>
      <w:noProof/>
      <w:kern w:val="32"/>
      <w:sz w:val="24"/>
    </w:rPr>
  </w:style>
  <w:style w:type="paragraph" w:customStyle="1" w:styleId="PARECER">
    <w:name w:val="PARECER"/>
    <w:basedOn w:val="Normal"/>
    <w:rsid w:val="0026744F"/>
    <w:pPr>
      <w:jc w:val="center"/>
    </w:pPr>
    <w:rPr>
      <w:rFonts w:ascii="Arial" w:hAnsi="Arial"/>
      <w:b/>
      <w:bCs/>
      <w:szCs w:val="20"/>
    </w:rPr>
  </w:style>
  <w:style w:type="paragraph" w:customStyle="1" w:styleId="Linhas">
    <w:name w:val="Linhas"/>
    <w:basedOn w:val="Normal"/>
    <w:link w:val="LinhasChar"/>
    <w:rsid w:val="0026744F"/>
    <w:pPr>
      <w:spacing w:line="480" w:lineRule="auto"/>
      <w:jc w:val="center"/>
    </w:pPr>
    <w:rPr>
      <w:rFonts w:ascii="Arial" w:hAnsi="Arial"/>
      <w:b/>
      <w:bCs/>
      <w:szCs w:val="20"/>
    </w:rPr>
  </w:style>
  <w:style w:type="paragraph" w:customStyle="1" w:styleId="Assinat">
    <w:name w:val="Assinat"/>
    <w:basedOn w:val="Linhas"/>
    <w:rsid w:val="0026744F"/>
    <w:pPr>
      <w:spacing w:line="240" w:lineRule="auto"/>
      <w:jc w:val="right"/>
    </w:pPr>
  </w:style>
  <w:style w:type="paragraph" w:customStyle="1" w:styleId="Texto">
    <w:name w:val="Texto"/>
    <w:autoRedefine/>
    <w:rsid w:val="00EA15C8"/>
    <w:pPr>
      <w:spacing w:line="360" w:lineRule="auto"/>
      <w:contextualSpacing/>
      <w:jc w:val="both"/>
    </w:pPr>
    <w:rPr>
      <w:b/>
      <w:bCs/>
      <w:color w:val="FF0000"/>
      <w:sz w:val="24"/>
      <w:szCs w:val="24"/>
    </w:rPr>
  </w:style>
  <w:style w:type="paragraph" w:styleId="TextosemFormatao">
    <w:name w:val="Plain Text"/>
    <w:autoRedefine/>
    <w:rsid w:val="001F2F48"/>
    <w:pPr>
      <w:jc w:val="center"/>
    </w:pPr>
    <w:rPr>
      <w:rFonts w:ascii="Arial" w:hAnsi="Arial" w:cs="Courier New"/>
      <w:b/>
    </w:rPr>
  </w:style>
  <w:style w:type="character" w:styleId="Hyperlink">
    <w:name w:val="Hyperlink"/>
    <w:uiPriority w:val="99"/>
    <w:rsid w:val="00EB347C"/>
    <w:rPr>
      <w:color w:val="0000FF"/>
      <w:u w:val="single"/>
    </w:rPr>
  </w:style>
  <w:style w:type="paragraph" w:styleId="Sumrio3">
    <w:name w:val="toc 3"/>
    <w:next w:val="Texto"/>
    <w:autoRedefine/>
    <w:uiPriority w:val="39"/>
    <w:rsid w:val="009430F2"/>
    <w:pPr>
      <w:tabs>
        <w:tab w:val="left" w:pos="993"/>
        <w:tab w:val="right" w:leader="dot" w:pos="9061"/>
      </w:tabs>
      <w:spacing w:line="360" w:lineRule="auto"/>
      <w:ind w:left="709" w:hanging="709"/>
    </w:pPr>
    <w:rPr>
      <w:b/>
      <w:bCs/>
      <w:i/>
      <w:noProof/>
      <w:sz w:val="24"/>
      <w:szCs w:val="24"/>
    </w:rPr>
  </w:style>
  <w:style w:type="table" w:styleId="Tabelacomgrade">
    <w:name w:val="Table Grid"/>
    <w:basedOn w:val="Tabelanormal"/>
    <w:uiPriority w:val="59"/>
    <w:rsid w:val="001F2F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dicatria">
    <w:name w:val="Dedicatória"/>
    <w:basedOn w:val="Linhas"/>
    <w:link w:val="DedicatriaChar"/>
    <w:rsid w:val="0002667C"/>
    <w:pPr>
      <w:ind w:left="4248"/>
      <w:jc w:val="both"/>
    </w:pPr>
    <w:rPr>
      <w:b w:val="0"/>
    </w:rPr>
  </w:style>
  <w:style w:type="paragraph" w:customStyle="1" w:styleId="Agradecimentos">
    <w:name w:val="Agradecimentos"/>
    <w:basedOn w:val="Sumrio"/>
    <w:link w:val="AgradecimentosChar"/>
    <w:qFormat/>
    <w:rsid w:val="008B470E"/>
  </w:style>
  <w:style w:type="character" w:customStyle="1" w:styleId="LinhasChar">
    <w:name w:val="Linhas Char"/>
    <w:link w:val="Linhas"/>
    <w:rsid w:val="0002667C"/>
    <w:rPr>
      <w:rFonts w:ascii="Arial" w:hAnsi="Arial"/>
      <w:b/>
      <w:bCs/>
      <w:sz w:val="24"/>
    </w:rPr>
  </w:style>
  <w:style w:type="character" w:customStyle="1" w:styleId="DedicatriaChar">
    <w:name w:val="Dedicatória Char"/>
    <w:basedOn w:val="LinhasChar"/>
    <w:link w:val="Dedicatria"/>
    <w:rsid w:val="0002667C"/>
    <w:rPr>
      <w:rFonts w:ascii="Arial" w:hAnsi="Arial"/>
      <w:b/>
      <w:bCs/>
      <w:sz w:val="24"/>
    </w:rPr>
  </w:style>
  <w:style w:type="paragraph" w:customStyle="1" w:styleId="Resumo">
    <w:name w:val="Resumo"/>
    <w:basedOn w:val="Sumrio"/>
    <w:link w:val="ResumoChar"/>
    <w:qFormat/>
    <w:rsid w:val="002A1CA5"/>
    <w:pPr>
      <w:ind w:left="0" w:firstLine="0"/>
    </w:pPr>
    <w:rPr>
      <w:b w:val="0"/>
    </w:rPr>
  </w:style>
  <w:style w:type="character" w:customStyle="1" w:styleId="SumrioChar">
    <w:name w:val="Sumário Char"/>
    <w:link w:val="Sumrio"/>
    <w:rsid w:val="004B49A5"/>
    <w:rPr>
      <w:b/>
      <w:bCs/>
      <w:kern w:val="32"/>
      <w:sz w:val="28"/>
      <w:szCs w:val="28"/>
    </w:rPr>
  </w:style>
  <w:style w:type="character" w:customStyle="1" w:styleId="AgradecimentosChar">
    <w:name w:val="Agradecimentos Char"/>
    <w:basedOn w:val="SumrioChar"/>
    <w:link w:val="Agradecimentos"/>
    <w:rsid w:val="008B470E"/>
    <w:rPr>
      <w:b/>
      <w:bCs/>
      <w:kern w:val="32"/>
      <w:sz w:val="28"/>
      <w:szCs w:val="28"/>
    </w:rPr>
  </w:style>
  <w:style w:type="paragraph" w:styleId="Cabealho">
    <w:name w:val="header"/>
    <w:basedOn w:val="Normal"/>
    <w:link w:val="CabealhoChar"/>
    <w:uiPriority w:val="99"/>
    <w:rsid w:val="003F09BE"/>
    <w:pPr>
      <w:tabs>
        <w:tab w:val="center" w:pos="4252"/>
        <w:tab w:val="right" w:pos="8504"/>
      </w:tabs>
    </w:pPr>
  </w:style>
  <w:style w:type="character" w:customStyle="1" w:styleId="ResumoChar">
    <w:name w:val="Resumo Char"/>
    <w:link w:val="Resumo"/>
    <w:rsid w:val="002A1CA5"/>
    <w:rPr>
      <w:b w:val="0"/>
      <w:bCs/>
      <w:kern w:val="32"/>
      <w:sz w:val="28"/>
      <w:szCs w:val="28"/>
    </w:rPr>
  </w:style>
  <w:style w:type="character" w:customStyle="1" w:styleId="CabealhoChar">
    <w:name w:val="Cabeçalho Char"/>
    <w:link w:val="Cabealho"/>
    <w:uiPriority w:val="99"/>
    <w:rsid w:val="003F09BE"/>
    <w:rPr>
      <w:sz w:val="24"/>
      <w:szCs w:val="24"/>
    </w:rPr>
  </w:style>
  <w:style w:type="paragraph" w:styleId="Rodap">
    <w:name w:val="footer"/>
    <w:basedOn w:val="Normal"/>
    <w:link w:val="RodapChar"/>
    <w:rsid w:val="003F09BE"/>
    <w:pPr>
      <w:tabs>
        <w:tab w:val="center" w:pos="4252"/>
        <w:tab w:val="right" w:pos="8504"/>
      </w:tabs>
    </w:pPr>
  </w:style>
  <w:style w:type="character" w:customStyle="1" w:styleId="RodapChar">
    <w:name w:val="Rodapé Char"/>
    <w:link w:val="Rodap"/>
    <w:rsid w:val="003F09BE"/>
    <w:rPr>
      <w:sz w:val="24"/>
      <w:szCs w:val="24"/>
    </w:rPr>
  </w:style>
  <w:style w:type="paragraph" w:styleId="Textodebalo">
    <w:name w:val="Balloon Text"/>
    <w:basedOn w:val="Normal"/>
    <w:link w:val="TextodebaloChar"/>
    <w:rsid w:val="003F09BE"/>
    <w:rPr>
      <w:rFonts w:ascii="Tahoma" w:hAnsi="Tahoma" w:cs="Tahoma"/>
      <w:sz w:val="16"/>
      <w:szCs w:val="16"/>
    </w:rPr>
  </w:style>
  <w:style w:type="character" w:customStyle="1" w:styleId="TextodebaloChar">
    <w:name w:val="Texto de balão Char"/>
    <w:link w:val="Textodebalo"/>
    <w:rsid w:val="003F09BE"/>
    <w:rPr>
      <w:rFonts w:ascii="Tahoma" w:hAnsi="Tahoma" w:cs="Tahoma"/>
      <w:sz w:val="16"/>
      <w:szCs w:val="16"/>
    </w:rPr>
  </w:style>
  <w:style w:type="character" w:styleId="Forte">
    <w:name w:val="Strong"/>
    <w:uiPriority w:val="22"/>
    <w:qFormat/>
    <w:rsid w:val="007209F0"/>
    <w:rPr>
      <w:b/>
      <w:bCs/>
    </w:rPr>
  </w:style>
  <w:style w:type="paragraph" w:styleId="NormalWeb">
    <w:name w:val="Normal (Web)"/>
    <w:basedOn w:val="Normal"/>
    <w:uiPriority w:val="99"/>
    <w:unhideWhenUsed/>
    <w:rsid w:val="007209F0"/>
    <w:pPr>
      <w:spacing w:before="100" w:beforeAutospacing="1" w:after="100" w:afterAutospacing="1"/>
    </w:pPr>
  </w:style>
  <w:style w:type="character" w:styleId="nfase">
    <w:name w:val="Emphasis"/>
    <w:uiPriority w:val="20"/>
    <w:qFormat/>
    <w:rsid w:val="00CF1D43"/>
    <w:rPr>
      <w:b/>
      <w:bCs/>
      <w:i w:val="0"/>
      <w:iCs w:val="0"/>
    </w:rPr>
  </w:style>
  <w:style w:type="character" w:customStyle="1" w:styleId="st">
    <w:name w:val="st"/>
    <w:rsid w:val="00CF1D43"/>
  </w:style>
  <w:style w:type="character" w:customStyle="1" w:styleId="apple-converted-space">
    <w:name w:val="apple-converted-space"/>
    <w:rsid w:val="00A64188"/>
  </w:style>
  <w:style w:type="paragraph" w:styleId="PargrafodaLista">
    <w:name w:val="List Paragraph"/>
    <w:basedOn w:val="Normal"/>
    <w:uiPriority w:val="34"/>
    <w:qFormat/>
    <w:rsid w:val="00E52E14"/>
    <w:pPr>
      <w:spacing w:after="200" w:line="276" w:lineRule="auto"/>
      <w:ind w:left="720"/>
      <w:contextualSpacing/>
      <w:jc w:val="left"/>
    </w:pPr>
    <w:rPr>
      <w:rFonts w:ascii="Calibri" w:eastAsia="Calibri" w:hAnsi="Calibri"/>
      <w:sz w:val="22"/>
      <w:szCs w:val="22"/>
      <w:lang w:eastAsia="en-US"/>
    </w:rPr>
  </w:style>
  <w:style w:type="paragraph" w:styleId="Ttulo">
    <w:name w:val="Title"/>
    <w:basedOn w:val="Normal"/>
    <w:next w:val="Normal"/>
    <w:link w:val="TtuloChar"/>
    <w:uiPriority w:val="10"/>
    <w:qFormat/>
    <w:rsid w:val="00E52E14"/>
    <w:pPr>
      <w:pBdr>
        <w:bottom w:val="single" w:sz="8" w:space="4" w:color="4F81BD"/>
      </w:pBdr>
      <w:spacing w:after="300" w:line="240" w:lineRule="auto"/>
      <w:contextualSpacing/>
      <w:jc w:val="left"/>
    </w:pPr>
    <w:rPr>
      <w:rFonts w:ascii="Cambria" w:hAnsi="Cambria"/>
      <w:color w:val="17365D"/>
      <w:spacing w:val="5"/>
      <w:kern w:val="28"/>
      <w:sz w:val="52"/>
      <w:szCs w:val="52"/>
      <w:lang w:eastAsia="en-US"/>
    </w:rPr>
  </w:style>
  <w:style w:type="character" w:customStyle="1" w:styleId="TtuloChar">
    <w:name w:val="Título Char"/>
    <w:link w:val="Ttulo"/>
    <w:uiPriority w:val="10"/>
    <w:rsid w:val="00E52E14"/>
    <w:rPr>
      <w:rFonts w:ascii="Cambria" w:hAnsi="Cambria"/>
      <w:color w:val="17365D"/>
      <w:spacing w:val="5"/>
      <w:kern w:val="28"/>
      <w:sz w:val="52"/>
      <w:szCs w:val="52"/>
      <w:lang w:eastAsia="en-US"/>
    </w:rPr>
  </w:style>
  <w:style w:type="character" w:styleId="Refdenotaderodap">
    <w:name w:val="footnote reference"/>
    <w:rsid w:val="005E3842"/>
    <w:rPr>
      <w:vertAlign w:val="superscript"/>
    </w:rPr>
  </w:style>
  <w:style w:type="paragraph" w:customStyle="1" w:styleId="Estilo1">
    <w:name w:val="Estilo1"/>
    <w:basedOn w:val="Normal"/>
    <w:link w:val="Estilo1Char"/>
    <w:qFormat/>
    <w:rsid w:val="0092689E"/>
    <w:pPr>
      <w:jc w:val="center"/>
      <w:outlineLvl w:val="0"/>
    </w:pPr>
    <w:rPr>
      <w:caps/>
    </w:rPr>
  </w:style>
  <w:style w:type="paragraph" w:customStyle="1" w:styleId="Seononumerada">
    <w:name w:val="Seção não numerada"/>
    <w:basedOn w:val="Estilo1"/>
    <w:link w:val="SeononumeradaChar"/>
    <w:qFormat/>
    <w:rsid w:val="00BA4525"/>
    <w:pPr>
      <w:outlineLvl w:val="4"/>
    </w:pPr>
    <w:rPr>
      <w:b/>
    </w:rPr>
  </w:style>
  <w:style w:type="character" w:customStyle="1" w:styleId="Estilo1Char">
    <w:name w:val="Estilo1 Char"/>
    <w:link w:val="Estilo1"/>
    <w:rsid w:val="0092689E"/>
    <w:rPr>
      <w:caps/>
      <w:sz w:val="24"/>
      <w:szCs w:val="24"/>
    </w:rPr>
  </w:style>
  <w:style w:type="character" w:customStyle="1" w:styleId="Ttulo4Char">
    <w:name w:val="Título 4 Char"/>
    <w:link w:val="Ttulo4"/>
    <w:rsid w:val="007D2365"/>
    <w:rPr>
      <w:rFonts w:cs="Arial"/>
      <w:i/>
      <w:iCs/>
      <w:sz w:val="24"/>
      <w:szCs w:val="24"/>
    </w:rPr>
  </w:style>
  <w:style w:type="character" w:customStyle="1" w:styleId="SeononumeradaChar">
    <w:name w:val="Seção não numerada Char"/>
    <w:link w:val="Seononumerada"/>
    <w:rsid w:val="00BA4525"/>
    <w:rPr>
      <w:b/>
      <w:caps/>
      <w:sz w:val="24"/>
      <w:szCs w:val="24"/>
    </w:rPr>
  </w:style>
  <w:style w:type="character" w:customStyle="1" w:styleId="Ttulo5Char">
    <w:name w:val="Título 5 Char"/>
    <w:link w:val="Ttulo5"/>
    <w:rsid w:val="007D2365"/>
    <w:rPr>
      <w:rFonts w:cs="Arial"/>
      <w:sz w:val="24"/>
      <w:szCs w:val="24"/>
    </w:rPr>
  </w:style>
  <w:style w:type="character" w:customStyle="1" w:styleId="Ttulo6Char">
    <w:name w:val="Título 6 Char"/>
    <w:link w:val="Ttulo6"/>
    <w:semiHidden/>
    <w:rsid w:val="00565A85"/>
    <w:rPr>
      <w:rFonts w:ascii="Calibri" w:eastAsia="Times New Roman" w:hAnsi="Calibri" w:cs="Times New Roman"/>
      <w:b/>
      <w:bCs/>
      <w:sz w:val="22"/>
      <w:szCs w:val="22"/>
    </w:rPr>
  </w:style>
  <w:style w:type="character" w:customStyle="1" w:styleId="Ttulo7Char">
    <w:name w:val="Título 7 Char"/>
    <w:link w:val="Ttulo7"/>
    <w:semiHidden/>
    <w:rsid w:val="00565A85"/>
    <w:rPr>
      <w:rFonts w:ascii="Calibri" w:eastAsia="Times New Roman" w:hAnsi="Calibri" w:cs="Times New Roman"/>
      <w:sz w:val="24"/>
      <w:szCs w:val="24"/>
    </w:rPr>
  </w:style>
  <w:style w:type="character" w:customStyle="1" w:styleId="Ttulo8Char">
    <w:name w:val="Título 8 Char"/>
    <w:link w:val="Ttulo8"/>
    <w:semiHidden/>
    <w:rsid w:val="00565A85"/>
    <w:rPr>
      <w:rFonts w:ascii="Calibri" w:eastAsia="Times New Roman" w:hAnsi="Calibri" w:cs="Times New Roman"/>
      <w:i/>
      <w:iCs/>
      <w:sz w:val="24"/>
      <w:szCs w:val="24"/>
    </w:rPr>
  </w:style>
  <w:style w:type="character" w:customStyle="1" w:styleId="Ttulo9Char">
    <w:name w:val="Título 9 Char"/>
    <w:link w:val="Ttulo9"/>
    <w:semiHidden/>
    <w:rsid w:val="00565A85"/>
    <w:rPr>
      <w:rFonts w:ascii="Cambria" w:eastAsia="Times New Roman" w:hAnsi="Cambria" w:cs="Times New Roman"/>
      <w:sz w:val="22"/>
      <w:szCs w:val="22"/>
    </w:rPr>
  </w:style>
  <w:style w:type="paragraph" w:customStyle="1" w:styleId="Estilo4">
    <w:name w:val="Estilo 4"/>
    <w:basedOn w:val="Normal"/>
    <w:link w:val="Estilo4Char"/>
    <w:qFormat/>
    <w:rsid w:val="00D0686D"/>
    <w:pPr>
      <w:contextualSpacing/>
      <w:jc w:val="left"/>
    </w:pPr>
    <w:rPr>
      <w:i/>
    </w:rPr>
  </w:style>
  <w:style w:type="paragraph" w:styleId="CabealhodoSumrio">
    <w:name w:val="TOC Heading"/>
    <w:basedOn w:val="ABNTttulopr-texto"/>
    <w:next w:val="ABNTpargrafotexto"/>
    <w:uiPriority w:val="39"/>
    <w:unhideWhenUsed/>
    <w:qFormat/>
    <w:rsid w:val="00A336B8"/>
    <w:pPr>
      <w:pageBreakBefore/>
      <w:spacing w:after="240"/>
    </w:pPr>
    <w:rPr>
      <w:caps/>
      <w:szCs w:val="28"/>
    </w:rPr>
  </w:style>
  <w:style w:type="character" w:customStyle="1" w:styleId="Estilo4Char">
    <w:name w:val="Estilo 4 Char"/>
    <w:link w:val="Estilo4"/>
    <w:rsid w:val="00D0686D"/>
    <w:rPr>
      <w:i/>
      <w:sz w:val="24"/>
      <w:szCs w:val="24"/>
    </w:rPr>
  </w:style>
  <w:style w:type="paragraph" w:styleId="Sumrio4">
    <w:name w:val="toc 4"/>
    <w:basedOn w:val="Normal"/>
    <w:next w:val="Normal"/>
    <w:autoRedefine/>
    <w:uiPriority w:val="39"/>
    <w:rsid w:val="00E93A2E"/>
    <w:pPr>
      <w:tabs>
        <w:tab w:val="left" w:pos="993"/>
        <w:tab w:val="right" w:leader="dot" w:pos="9061"/>
      </w:tabs>
      <w:ind w:left="709" w:hanging="709"/>
      <w:jc w:val="left"/>
    </w:pPr>
    <w:rPr>
      <w:i/>
      <w:noProof/>
    </w:rPr>
  </w:style>
  <w:style w:type="paragraph" w:styleId="Sumrio5">
    <w:name w:val="toc 5"/>
    <w:basedOn w:val="Normal"/>
    <w:next w:val="Normal"/>
    <w:autoRedefine/>
    <w:uiPriority w:val="39"/>
    <w:rsid w:val="00744837"/>
    <w:pPr>
      <w:tabs>
        <w:tab w:val="left" w:pos="993"/>
        <w:tab w:val="right" w:leader="dot" w:pos="9061"/>
      </w:tabs>
      <w:ind w:left="993" w:hanging="993"/>
      <w:jc w:val="left"/>
    </w:pPr>
    <w:rPr>
      <w:b/>
      <w:noProof/>
    </w:rPr>
  </w:style>
  <w:style w:type="character" w:styleId="HiperlinkVisitado">
    <w:name w:val="FollowedHyperlink"/>
    <w:rsid w:val="00F155C3"/>
    <w:rPr>
      <w:color w:val="800080"/>
      <w:u w:val="single"/>
    </w:rPr>
  </w:style>
  <w:style w:type="paragraph" w:customStyle="1" w:styleId="Nvel2">
    <w:name w:val="Nível 2"/>
    <w:basedOn w:val="ABNTpargrafotexto"/>
    <w:next w:val="ABNTpargrafotexto"/>
    <w:qFormat/>
    <w:rsid w:val="00E01DB5"/>
    <w:pPr>
      <w:ind w:firstLine="0"/>
    </w:pPr>
    <w:rPr>
      <w:b/>
      <w:bCs/>
    </w:rPr>
  </w:style>
  <w:style w:type="paragraph" w:customStyle="1" w:styleId="Nvel3">
    <w:name w:val="Nível 3"/>
    <w:basedOn w:val="Ttulo3"/>
    <w:qFormat/>
    <w:rsid w:val="00171C4E"/>
    <w:pPr>
      <w:numPr>
        <w:ilvl w:val="0"/>
        <w:numId w:val="0"/>
      </w:numPr>
      <w:ind w:left="567" w:hanging="567"/>
      <w:outlineLvl w:val="9"/>
    </w:pPr>
  </w:style>
  <w:style w:type="character" w:styleId="Refdecomentrio">
    <w:name w:val="annotation reference"/>
    <w:rsid w:val="0094532E"/>
    <w:rPr>
      <w:sz w:val="16"/>
      <w:szCs w:val="16"/>
    </w:rPr>
  </w:style>
  <w:style w:type="paragraph" w:styleId="Textodecomentrio">
    <w:name w:val="annotation text"/>
    <w:basedOn w:val="Normal"/>
    <w:link w:val="TextodecomentrioChar"/>
    <w:rsid w:val="0094532E"/>
    <w:rPr>
      <w:sz w:val="20"/>
      <w:szCs w:val="20"/>
    </w:rPr>
  </w:style>
  <w:style w:type="character" w:customStyle="1" w:styleId="TextodecomentrioChar">
    <w:name w:val="Texto de comentário Char"/>
    <w:basedOn w:val="Fontepargpadro"/>
    <w:link w:val="Textodecomentrio"/>
    <w:rsid w:val="0094532E"/>
  </w:style>
  <w:style w:type="paragraph" w:styleId="Assuntodocomentrio">
    <w:name w:val="annotation subject"/>
    <w:basedOn w:val="Textodecomentrio"/>
    <w:next w:val="Textodecomentrio"/>
    <w:link w:val="AssuntodocomentrioChar"/>
    <w:rsid w:val="0094532E"/>
    <w:rPr>
      <w:b/>
      <w:bCs/>
    </w:rPr>
  </w:style>
  <w:style w:type="character" w:customStyle="1" w:styleId="AssuntodocomentrioChar">
    <w:name w:val="Assunto do comentário Char"/>
    <w:link w:val="Assuntodocomentrio"/>
    <w:rsid w:val="0094532E"/>
    <w:rPr>
      <w:b/>
      <w:bCs/>
    </w:rPr>
  </w:style>
  <w:style w:type="paragraph" w:customStyle="1" w:styleId="Adendos">
    <w:name w:val="Adendos"/>
    <w:basedOn w:val="Ttulo1"/>
    <w:qFormat/>
    <w:rsid w:val="0066012B"/>
    <w:pPr>
      <w:jc w:val="center"/>
      <w:outlineLvl w:val="5"/>
    </w:pPr>
    <w:rPr>
      <w:caps w:val="0"/>
    </w:rPr>
  </w:style>
  <w:style w:type="paragraph" w:styleId="Sumrio6">
    <w:name w:val="toc 6"/>
    <w:basedOn w:val="Normal"/>
    <w:next w:val="Normal"/>
    <w:autoRedefine/>
    <w:uiPriority w:val="39"/>
    <w:rsid w:val="00C60124"/>
    <w:pPr>
      <w:tabs>
        <w:tab w:val="right" w:leader="dot" w:pos="9061"/>
      </w:tabs>
      <w:ind w:left="709"/>
      <w:jc w:val="left"/>
    </w:pPr>
    <w:rPr>
      <w:b/>
      <w:noProof/>
    </w:rPr>
  </w:style>
  <w:style w:type="paragraph" w:customStyle="1" w:styleId="EstiloTextoTexto1">
    <w:name w:val="Estilo Texto + Texto 1"/>
    <w:basedOn w:val="Texto"/>
    <w:rsid w:val="00F17147"/>
    <w:rPr>
      <w:b w:val="0"/>
    </w:rPr>
  </w:style>
  <w:style w:type="character" w:customStyle="1" w:styleId="MenoPendente1">
    <w:name w:val="Menção Pendente1"/>
    <w:basedOn w:val="Fontepargpadro"/>
    <w:uiPriority w:val="99"/>
    <w:semiHidden/>
    <w:unhideWhenUsed/>
    <w:rsid w:val="0098122F"/>
    <w:rPr>
      <w:color w:val="605E5C"/>
      <w:shd w:val="clear" w:color="auto" w:fill="E1DFDD"/>
    </w:rPr>
  </w:style>
  <w:style w:type="paragraph" w:customStyle="1" w:styleId="ABNTpargrafotexto">
    <w:name w:val="ABNT parágrafo texto"/>
    <w:link w:val="ABNTpargrafotextoChar"/>
    <w:qFormat/>
    <w:rsid w:val="00E1490A"/>
    <w:pPr>
      <w:spacing w:line="360" w:lineRule="auto"/>
      <w:ind w:firstLine="709"/>
      <w:contextualSpacing/>
      <w:jc w:val="both"/>
    </w:pPr>
    <w:rPr>
      <w:sz w:val="24"/>
      <w:szCs w:val="24"/>
    </w:rPr>
  </w:style>
  <w:style w:type="character" w:customStyle="1" w:styleId="ABNTpargrafotextoChar">
    <w:name w:val="ABNT parágrafo texto Char"/>
    <w:basedOn w:val="Fontepargpadro"/>
    <w:link w:val="ABNTpargrafotexto"/>
    <w:rsid w:val="00E1490A"/>
    <w:rPr>
      <w:sz w:val="24"/>
      <w:szCs w:val="24"/>
    </w:rPr>
  </w:style>
  <w:style w:type="paragraph" w:customStyle="1" w:styleId="ABNTttulops-texto">
    <w:name w:val="ABNT título pós-texto"/>
    <w:next w:val="ABNTpargrafotexto"/>
    <w:link w:val="ABNTttulops-textoChar"/>
    <w:qFormat/>
    <w:rsid w:val="001661BD"/>
    <w:pPr>
      <w:pageBreakBefore/>
      <w:jc w:val="center"/>
      <w:outlineLvl w:val="5"/>
    </w:pPr>
    <w:rPr>
      <w:b/>
      <w:caps/>
      <w:sz w:val="24"/>
      <w:szCs w:val="24"/>
    </w:rPr>
  </w:style>
  <w:style w:type="character" w:customStyle="1" w:styleId="ABNTttulops-textoChar">
    <w:name w:val="ABNT título pós-texto Char"/>
    <w:basedOn w:val="Fontepargpadro"/>
    <w:link w:val="ABNTttulops-texto"/>
    <w:rsid w:val="001661BD"/>
    <w:rPr>
      <w:b/>
      <w:caps/>
      <w:sz w:val="24"/>
      <w:szCs w:val="24"/>
    </w:rPr>
  </w:style>
  <w:style w:type="paragraph" w:customStyle="1" w:styleId="ABNTpargraforeferncias">
    <w:name w:val="ABNT parágrafo referências"/>
    <w:basedOn w:val="Normal"/>
    <w:qFormat/>
    <w:rsid w:val="002E012B"/>
    <w:pPr>
      <w:spacing w:after="240" w:line="240" w:lineRule="auto"/>
      <w:jc w:val="left"/>
    </w:pPr>
    <w:rPr>
      <w:bCs/>
    </w:rPr>
  </w:style>
  <w:style w:type="paragraph" w:customStyle="1" w:styleId="ABNTpargrafocapa">
    <w:name w:val="ABNT parágrafo capa"/>
    <w:basedOn w:val="ABNTpargrafotexto"/>
    <w:qFormat/>
    <w:rsid w:val="00907A91"/>
    <w:pPr>
      <w:ind w:firstLine="0"/>
      <w:contextualSpacing w:val="0"/>
      <w:jc w:val="center"/>
    </w:pPr>
  </w:style>
  <w:style w:type="paragraph" w:customStyle="1" w:styleId="ABNTpargrafonaturezatrabalho">
    <w:name w:val="ABNT parágrafo natureza trabalho"/>
    <w:basedOn w:val="ABNTpargrafocapa"/>
    <w:qFormat/>
    <w:rsid w:val="00393011"/>
    <w:pPr>
      <w:spacing w:line="240" w:lineRule="auto"/>
      <w:ind w:left="4536"/>
      <w:jc w:val="both"/>
    </w:pPr>
  </w:style>
  <w:style w:type="paragraph" w:customStyle="1" w:styleId="ABNTpargrafoepgrafededicatria">
    <w:name w:val="ABNT parágrafo epígrafe/dedicatória"/>
    <w:basedOn w:val="Normal"/>
    <w:qFormat/>
    <w:rsid w:val="00FD6308"/>
    <w:pPr>
      <w:ind w:left="4536"/>
      <w:contextualSpacing/>
      <w:jc w:val="right"/>
    </w:pPr>
  </w:style>
  <w:style w:type="paragraph" w:customStyle="1" w:styleId="ABNTpargraforesumo">
    <w:name w:val="ABNT parágrafo resumo"/>
    <w:basedOn w:val="ABNTpargrafotexto"/>
    <w:qFormat/>
    <w:rsid w:val="00311E75"/>
    <w:pPr>
      <w:ind w:firstLine="0"/>
    </w:pPr>
  </w:style>
  <w:style w:type="paragraph" w:customStyle="1" w:styleId="ABNTttulopr-texto">
    <w:name w:val="ABNT título pré-texto"/>
    <w:basedOn w:val="ABNTpargrafotexto"/>
    <w:next w:val="ABNTpargrafotexto"/>
    <w:qFormat/>
    <w:rsid w:val="00477D44"/>
    <w:pPr>
      <w:ind w:firstLine="0"/>
      <w:contextualSpacing w:val="0"/>
      <w:jc w:val="center"/>
    </w:pPr>
    <w:rPr>
      <w:b/>
      <w:bCs/>
    </w:rPr>
  </w:style>
  <w:style w:type="paragraph" w:customStyle="1" w:styleId="ABNTtabelacontedoesquerda">
    <w:name w:val="ABNT tabela conteúdo à esquerda"/>
    <w:basedOn w:val="ABNTpargrafotexto"/>
    <w:qFormat/>
    <w:rsid w:val="005D4199"/>
    <w:pPr>
      <w:spacing w:line="240" w:lineRule="auto"/>
      <w:ind w:firstLine="0"/>
      <w:contextualSpacing w:val="0"/>
      <w:jc w:val="left"/>
    </w:pPr>
  </w:style>
  <w:style w:type="paragraph" w:customStyle="1" w:styleId="ABNTtabelacontedocentralizado">
    <w:name w:val="ABNT tabela conteúdo centralizado"/>
    <w:basedOn w:val="ABNTtabelacontedoesquerda"/>
    <w:qFormat/>
    <w:rsid w:val="005D4199"/>
    <w:pPr>
      <w:jc w:val="center"/>
    </w:pPr>
  </w:style>
  <w:style w:type="paragraph" w:customStyle="1" w:styleId="ABNTtabelattulocolunas">
    <w:name w:val="ABNT tabela título colunas"/>
    <w:basedOn w:val="ABNTtabelacontedocentralizado"/>
    <w:qFormat/>
    <w:rsid w:val="004A3719"/>
    <w:rPr>
      <w:caps/>
    </w:rPr>
  </w:style>
  <w:style w:type="paragraph" w:styleId="Legenda">
    <w:name w:val="caption"/>
    <w:basedOn w:val="Normal"/>
    <w:next w:val="Normal"/>
    <w:unhideWhenUsed/>
    <w:qFormat/>
    <w:rsid w:val="004269CF"/>
    <w:pPr>
      <w:keepNext/>
      <w:spacing w:line="240" w:lineRule="auto"/>
      <w:jc w:val="left"/>
    </w:pPr>
  </w:style>
  <w:style w:type="paragraph" w:customStyle="1" w:styleId="ABNTpargrafofonteilustraotabela">
    <w:name w:val="ABNT parágrafo fonte ilustração/tabela"/>
    <w:basedOn w:val="ABNTpargrafotexto"/>
    <w:next w:val="ABNTpargrafotexto"/>
    <w:qFormat/>
    <w:rsid w:val="0069754F"/>
    <w:pPr>
      <w:ind w:firstLine="0"/>
      <w:contextualSpacing w:val="0"/>
      <w:jc w:val="left"/>
    </w:pPr>
    <w:rPr>
      <w:sz w:val="22"/>
      <w:szCs w:val="22"/>
    </w:rPr>
  </w:style>
  <w:style w:type="paragraph" w:customStyle="1" w:styleId="ABNTpargrafoilustrao">
    <w:name w:val="ABNT parágrafo ilustração"/>
    <w:basedOn w:val="ABNTpargrafotexto"/>
    <w:qFormat/>
    <w:rsid w:val="00D24DDA"/>
    <w:pPr>
      <w:keepNext/>
      <w:spacing w:line="240" w:lineRule="auto"/>
      <w:ind w:firstLine="0"/>
      <w:jc w:val="left"/>
    </w:pPr>
  </w:style>
  <w:style w:type="paragraph" w:styleId="Lista2">
    <w:name w:val="List 2"/>
    <w:basedOn w:val="Nvel3"/>
    <w:unhideWhenUsed/>
    <w:rsid w:val="009217E2"/>
    <w:pPr>
      <w:ind w:left="0" w:firstLine="0"/>
    </w:pPr>
  </w:style>
  <w:style w:type="paragraph" w:customStyle="1" w:styleId="Nvel4">
    <w:name w:val="Nível 4"/>
    <w:basedOn w:val="Nvel3"/>
    <w:next w:val="ABNTpargrafotexto"/>
    <w:qFormat/>
    <w:rsid w:val="00171C4E"/>
    <w:rPr>
      <w:b w:val="0"/>
      <w:bCs/>
    </w:rPr>
  </w:style>
  <w:style w:type="paragraph" w:styleId="ndicedeilustraes">
    <w:name w:val="table of figures"/>
    <w:basedOn w:val="Normal"/>
    <w:next w:val="Normal"/>
    <w:uiPriority w:val="99"/>
    <w:unhideWhenUsed/>
    <w:rsid w:val="000E5AB4"/>
    <w:pPr>
      <w:tabs>
        <w:tab w:val="right" w:leader="dot" w:pos="9061"/>
      </w:tabs>
    </w:pPr>
    <w:rPr>
      <w:noProof/>
    </w:rPr>
  </w:style>
  <w:style w:type="paragraph" w:customStyle="1" w:styleId="ABNTttulotabela">
    <w:name w:val="ABNT título tabela"/>
    <w:basedOn w:val="Legenda"/>
    <w:qFormat/>
    <w:rsid w:val="005A0A8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3250069">
      <w:bodyDiv w:val="1"/>
      <w:marLeft w:val="0"/>
      <w:marRight w:val="0"/>
      <w:marTop w:val="0"/>
      <w:marBottom w:val="0"/>
      <w:divBdr>
        <w:top w:val="none" w:sz="0" w:space="0" w:color="auto"/>
        <w:left w:val="none" w:sz="0" w:space="0" w:color="auto"/>
        <w:bottom w:val="none" w:sz="0" w:space="0" w:color="auto"/>
        <w:right w:val="none" w:sz="0" w:space="0" w:color="auto"/>
      </w:divBdr>
    </w:div>
    <w:div w:id="778570165">
      <w:bodyDiv w:val="1"/>
      <w:marLeft w:val="0"/>
      <w:marRight w:val="0"/>
      <w:marTop w:val="0"/>
      <w:marBottom w:val="0"/>
      <w:divBdr>
        <w:top w:val="none" w:sz="0" w:space="0" w:color="auto"/>
        <w:left w:val="none" w:sz="0" w:space="0" w:color="auto"/>
        <w:bottom w:val="none" w:sz="0" w:space="0" w:color="auto"/>
        <w:right w:val="none" w:sz="0" w:space="0" w:color="auto"/>
      </w:divBdr>
      <w:divsChild>
        <w:div w:id="148057991">
          <w:marLeft w:val="0"/>
          <w:marRight w:val="0"/>
          <w:marTop w:val="0"/>
          <w:marBottom w:val="0"/>
          <w:divBdr>
            <w:top w:val="none" w:sz="0" w:space="0" w:color="auto"/>
            <w:left w:val="none" w:sz="0" w:space="0" w:color="auto"/>
            <w:bottom w:val="none" w:sz="0" w:space="0" w:color="auto"/>
            <w:right w:val="none" w:sz="0" w:space="0" w:color="auto"/>
          </w:divBdr>
          <w:divsChild>
            <w:div w:id="861627032">
              <w:marLeft w:val="0"/>
              <w:marRight w:val="0"/>
              <w:marTop w:val="0"/>
              <w:marBottom w:val="0"/>
              <w:divBdr>
                <w:top w:val="none" w:sz="0" w:space="0" w:color="auto"/>
                <w:left w:val="none" w:sz="0" w:space="0" w:color="auto"/>
                <w:bottom w:val="none" w:sz="0" w:space="0" w:color="auto"/>
                <w:right w:val="none" w:sz="0" w:space="0" w:color="auto"/>
              </w:divBdr>
              <w:divsChild>
                <w:div w:id="1859150920">
                  <w:marLeft w:val="0"/>
                  <w:marRight w:val="0"/>
                  <w:marTop w:val="0"/>
                  <w:marBottom w:val="0"/>
                  <w:divBdr>
                    <w:top w:val="none" w:sz="0" w:space="0" w:color="auto"/>
                    <w:left w:val="none" w:sz="0" w:space="0" w:color="auto"/>
                    <w:bottom w:val="none" w:sz="0" w:space="0" w:color="auto"/>
                    <w:right w:val="none" w:sz="0" w:space="0" w:color="auto"/>
                  </w:divBdr>
                  <w:divsChild>
                    <w:div w:id="128868185">
                      <w:marLeft w:val="0"/>
                      <w:marRight w:val="0"/>
                      <w:marTop w:val="0"/>
                      <w:marBottom w:val="0"/>
                      <w:divBdr>
                        <w:top w:val="none" w:sz="0" w:space="0" w:color="auto"/>
                        <w:left w:val="none" w:sz="0" w:space="0" w:color="auto"/>
                        <w:bottom w:val="none" w:sz="0" w:space="0" w:color="auto"/>
                        <w:right w:val="none" w:sz="0" w:space="0" w:color="auto"/>
                      </w:divBdr>
                      <w:divsChild>
                        <w:div w:id="477379236">
                          <w:marLeft w:val="0"/>
                          <w:marRight w:val="0"/>
                          <w:marTop w:val="0"/>
                          <w:marBottom w:val="0"/>
                          <w:divBdr>
                            <w:top w:val="none" w:sz="0" w:space="0" w:color="auto"/>
                            <w:left w:val="none" w:sz="0" w:space="0" w:color="auto"/>
                            <w:bottom w:val="none" w:sz="0" w:space="0" w:color="auto"/>
                            <w:right w:val="none" w:sz="0" w:space="0" w:color="auto"/>
                          </w:divBdr>
                          <w:divsChild>
                            <w:div w:id="633952620">
                              <w:marLeft w:val="0"/>
                              <w:marRight w:val="0"/>
                              <w:marTop w:val="0"/>
                              <w:marBottom w:val="0"/>
                              <w:divBdr>
                                <w:top w:val="none" w:sz="0" w:space="0" w:color="auto"/>
                                <w:left w:val="none" w:sz="0" w:space="0" w:color="auto"/>
                                <w:bottom w:val="none" w:sz="0" w:space="0" w:color="auto"/>
                                <w:right w:val="none" w:sz="0" w:space="0" w:color="auto"/>
                              </w:divBdr>
                            </w:div>
                          </w:divsChild>
                        </w:div>
                        <w:div w:id="1474516214">
                          <w:marLeft w:val="0"/>
                          <w:marRight w:val="0"/>
                          <w:marTop w:val="0"/>
                          <w:marBottom w:val="0"/>
                          <w:divBdr>
                            <w:top w:val="none" w:sz="0" w:space="0" w:color="auto"/>
                            <w:left w:val="none" w:sz="0" w:space="0" w:color="auto"/>
                            <w:bottom w:val="none" w:sz="0" w:space="0" w:color="auto"/>
                            <w:right w:val="none" w:sz="0" w:space="0" w:color="auto"/>
                          </w:divBdr>
                          <w:divsChild>
                            <w:div w:id="97726386">
                              <w:marLeft w:val="0"/>
                              <w:marRight w:val="0"/>
                              <w:marTop w:val="0"/>
                              <w:marBottom w:val="0"/>
                              <w:divBdr>
                                <w:top w:val="none" w:sz="0" w:space="0" w:color="auto"/>
                                <w:left w:val="none" w:sz="0" w:space="0" w:color="auto"/>
                                <w:bottom w:val="none" w:sz="0" w:space="0" w:color="auto"/>
                                <w:right w:val="none" w:sz="0" w:space="0" w:color="auto"/>
                              </w:divBdr>
                            </w:div>
                          </w:divsChild>
                        </w:div>
                        <w:div w:id="1603604791">
                          <w:marLeft w:val="0"/>
                          <w:marRight w:val="0"/>
                          <w:marTop w:val="0"/>
                          <w:marBottom w:val="0"/>
                          <w:divBdr>
                            <w:top w:val="none" w:sz="0" w:space="0" w:color="auto"/>
                            <w:left w:val="none" w:sz="0" w:space="0" w:color="auto"/>
                            <w:bottom w:val="none" w:sz="0" w:space="0" w:color="auto"/>
                            <w:right w:val="none" w:sz="0" w:space="0" w:color="auto"/>
                          </w:divBdr>
                          <w:divsChild>
                            <w:div w:id="297418388">
                              <w:marLeft w:val="0"/>
                              <w:marRight w:val="0"/>
                              <w:marTop w:val="0"/>
                              <w:marBottom w:val="0"/>
                              <w:divBdr>
                                <w:top w:val="none" w:sz="0" w:space="0" w:color="auto"/>
                                <w:left w:val="none" w:sz="0" w:space="0" w:color="auto"/>
                                <w:bottom w:val="none" w:sz="0" w:space="0" w:color="auto"/>
                                <w:right w:val="none" w:sz="0" w:space="0" w:color="auto"/>
                              </w:divBdr>
                            </w:div>
                          </w:divsChild>
                        </w:div>
                        <w:div w:id="1910846088">
                          <w:marLeft w:val="0"/>
                          <w:marRight w:val="0"/>
                          <w:marTop w:val="0"/>
                          <w:marBottom w:val="0"/>
                          <w:divBdr>
                            <w:top w:val="none" w:sz="0" w:space="0" w:color="auto"/>
                            <w:left w:val="none" w:sz="0" w:space="0" w:color="auto"/>
                            <w:bottom w:val="none" w:sz="0" w:space="0" w:color="auto"/>
                            <w:right w:val="none" w:sz="0" w:space="0" w:color="auto"/>
                          </w:divBdr>
                          <w:divsChild>
                            <w:div w:id="874737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4898904">
              <w:marLeft w:val="0"/>
              <w:marRight w:val="0"/>
              <w:marTop w:val="0"/>
              <w:marBottom w:val="0"/>
              <w:divBdr>
                <w:top w:val="none" w:sz="0" w:space="0" w:color="auto"/>
                <w:left w:val="none" w:sz="0" w:space="0" w:color="auto"/>
                <w:bottom w:val="none" w:sz="0" w:space="0" w:color="auto"/>
                <w:right w:val="none" w:sz="0" w:space="0" w:color="auto"/>
              </w:divBdr>
            </w:div>
          </w:divsChild>
        </w:div>
        <w:div w:id="447163428">
          <w:marLeft w:val="0"/>
          <w:marRight w:val="0"/>
          <w:marTop w:val="0"/>
          <w:marBottom w:val="0"/>
          <w:divBdr>
            <w:top w:val="none" w:sz="0" w:space="0" w:color="auto"/>
            <w:left w:val="none" w:sz="0" w:space="0" w:color="auto"/>
            <w:bottom w:val="none" w:sz="0" w:space="0" w:color="auto"/>
            <w:right w:val="none" w:sz="0" w:space="0" w:color="auto"/>
          </w:divBdr>
          <w:divsChild>
            <w:div w:id="1588734487">
              <w:marLeft w:val="0"/>
              <w:marRight w:val="0"/>
              <w:marTop w:val="0"/>
              <w:marBottom w:val="0"/>
              <w:divBdr>
                <w:top w:val="none" w:sz="0" w:space="0" w:color="auto"/>
                <w:left w:val="none" w:sz="0" w:space="0" w:color="auto"/>
                <w:bottom w:val="none" w:sz="0" w:space="0" w:color="auto"/>
                <w:right w:val="none" w:sz="0" w:space="0" w:color="auto"/>
              </w:divBdr>
              <w:divsChild>
                <w:div w:id="3359734">
                  <w:marLeft w:val="0"/>
                  <w:marRight w:val="0"/>
                  <w:marTop w:val="0"/>
                  <w:marBottom w:val="0"/>
                  <w:divBdr>
                    <w:top w:val="none" w:sz="0" w:space="0" w:color="auto"/>
                    <w:left w:val="none" w:sz="0" w:space="0" w:color="auto"/>
                    <w:bottom w:val="none" w:sz="0" w:space="0" w:color="auto"/>
                    <w:right w:val="none" w:sz="0" w:space="0" w:color="auto"/>
                  </w:divBdr>
                  <w:divsChild>
                    <w:div w:id="160855705">
                      <w:marLeft w:val="0"/>
                      <w:marRight w:val="0"/>
                      <w:marTop w:val="0"/>
                      <w:marBottom w:val="0"/>
                      <w:divBdr>
                        <w:top w:val="none" w:sz="0" w:space="0" w:color="auto"/>
                        <w:left w:val="none" w:sz="0" w:space="0" w:color="auto"/>
                        <w:bottom w:val="none" w:sz="0" w:space="0" w:color="auto"/>
                        <w:right w:val="none" w:sz="0" w:space="0" w:color="auto"/>
                      </w:divBdr>
                    </w:div>
                  </w:divsChild>
                </w:div>
                <w:div w:id="347879054">
                  <w:marLeft w:val="0"/>
                  <w:marRight w:val="0"/>
                  <w:marTop w:val="0"/>
                  <w:marBottom w:val="0"/>
                  <w:divBdr>
                    <w:top w:val="none" w:sz="0" w:space="0" w:color="auto"/>
                    <w:left w:val="none" w:sz="0" w:space="0" w:color="auto"/>
                    <w:bottom w:val="none" w:sz="0" w:space="0" w:color="auto"/>
                    <w:right w:val="none" w:sz="0" w:space="0" w:color="auto"/>
                  </w:divBdr>
                  <w:divsChild>
                    <w:div w:id="1196386742">
                      <w:marLeft w:val="0"/>
                      <w:marRight w:val="0"/>
                      <w:marTop w:val="0"/>
                      <w:marBottom w:val="0"/>
                      <w:divBdr>
                        <w:top w:val="none" w:sz="0" w:space="0" w:color="auto"/>
                        <w:left w:val="none" w:sz="0" w:space="0" w:color="auto"/>
                        <w:bottom w:val="none" w:sz="0" w:space="0" w:color="auto"/>
                        <w:right w:val="none" w:sz="0" w:space="0" w:color="auto"/>
                      </w:divBdr>
                    </w:div>
                  </w:divsChild>
                </w:div>
                <w:div w:id="468013391">
                  <w:marLeft w:val="0"/>
                  <w:marRight w:val="0"/>
                  <w:marTop w:val="0"/>
                  <w:marBottom w:val="0"/>
                  <w:divBdr>
                    <w:top w:val="none" w:sz="0" w:space="0" w:color="auto"/>
                    <w:left w:val="none" w:sz="0" w:space="0" w:color="auto"/>
                    <w:bottom w:val="none" w:sz="0" w:space="0" w:color="auto"/>
                    <w:right w:val="none" w:sz="0" w:space="0" w:color="auto"/>
                  </w:divBdr>
                  <w:divsChild>
                    <w:div w:id="1936400981">
                      <w:marLeft w:val="0"/>
                      <w:marRight w:val="0"/>
                      <w:marTop w:val="0"/>
                      <w:marBottom w:val="0"/>
                      <w:divBdr>
                        <w:top w:val="none" w:sz="0" w:space="0" w:color="auto"/>
                        <w:left w:val="none" w:sz="0" w:space="0" w:color="auto"/>
                        <w:bottom w:val="none" w:sz="0" w:space="0" w:color="auto"/>
                        <w:right w:val="none" w:sz="0" w:space="0" w:color="auto"/>
                      </w:divBdr>
                    </w:div>
                  </w:divsChild>
                </w:div>
                <w:div w:id="486242710">
                  <w:marLeft w:val="0"/>
                  <w:marRight w:val="0"/>
                  <w:marTop w:val="0"/>
                  <w:marBottom w:val="0"/>
                  <w:divBdr>
                    <w:top w:val="none" w:sz="0" w:space="0" w:color="auto"/>
                    <w:left w:val="none" w:sz="0" w:space="0" w:color="auto"/>
                    <w:bottom w:val="none" w:sz="0" w:space="0" w:color="auto"/>
                    <w:right w:val="none" w:sz="0" w:space="0" w:color="auto"/>
                  </w:divBdr>
                  <w:divsChild>
                    <w:div w:id="1169060079">
                      <w:marLeft w:val="0"/>
                      <w:marRight w:val="0"/>
                      <w:marTop w:val="0"/>
                      <w:marBottom w:val="0"/>
                      <w:divBdr>
                        <w:top w:val="none" w:sz="0" w:space="0" w:color="auto"/>
                        <w:left w:val="none" w:sz="0" w:space="0" w:color="auto"/>
                        <w:bottom w:val="none" w:sz="0" w:space="0" w:color="auto"/>
                        <w:right w:val="none" w:sz="0" w:space="0" w:color="auto"/>
                      </w:divBdr>
                    </w:div>
                  </w:divsChild>
                </w:div>
                <w:div w:id="819536807">
                  <w:marLeft w:val="0"/>
                  <w:marRight w:val="0"/>
                  <w:marTop w:val="0"/>
                  <w:marBottom w:val="0"/>
                  <w:divBdr>
                    <w:top w:val="none" w:sz="0" w:space="0" w:color="auto"/>
                    <w:left w:val="none" w:sz="0" w:space="0" w:color="auto"/>
                    <w:bottom w:val="none" w:sz="0" w:space="0" w:color="auto"/>
                    <w:right w:val="none" w:sz="0" w:space="0" w:color="auto"/>
                  </w:divBdr>
                  <w:divsChild>
                    <w:div w:id="872158000">
                      <w:marLeft w:val="0"/>
                      <w:marRight w:val="0"/>
                      <w:marTop w:val="0"/>
                      <w:marBottom w:val="0"/>
                      <w:divBdr>
                        <w:top w:val="none" w:sz="0" w:space="0" w:color="auto"/>
                        <w:left w:val="none" w:sz="0" w:space="0" w:color="auto"/>
                        <w:bottom w:val="none" w:sz="0" w:space="0" w:color="auto"/>
                        <w:right w:val="none" w:sz="0" w:space="0" w:color="auto"/>
                      </w:divBdr>
                    </w:div>
                  </w:divsChild>
                </w:div>
                <w:div w:id="975449450">
                  <w:marLeft w:val="0"/>
                  <w:marRight w:val="0"/>
                  <w:marTop w:val="0"/>
                  <w:marBottom w:val="0"/>
                  <w:divBdr>
                    <w:top w:val="none" w:sz="0" w:space="0" w:color="auto"/>
                    <w:left w:val="none" w:sz="0" w:space="0" w:color="auto"/>
                    <w:bottom w:val="none" w:sz="0" w:space="0" w:color="auto"/>
                    <w:right w:val="none" w:sz="0" w:space="0" w:color="auto"/>
                  </w:divBdr>
                  <w:divsChild>
                    <w:div w:id="1429737905">
                      <w:marLeft w:val="0"/>
                      <w:marRight w:val="0"/>
                      <w:marTop w:val="0"/>
                      <w:marBottom w:val="0"/>
                      <w:divBdr>
                        <w:top w:val="none" w:sz="0" w:space="0" w:color="auto"/>
                        <w:left w:val="none" w:sz="0" w:space="0" w:color="auto"/>
                        <w:bottom w:val="none" w:sz="0" w:space="0" w:color="auto"/>
                        <w:right w:val="none" w:sz="0" w:space="0" w:color="auto"/>
                      </w:divBdr>
                    </w:div>
                  </w:divsChild>
                </w:div>
                <w:div w:id="1151796014">
                  <w:marLeft w:val="0"/>
                  <w:marRight w:val="0"/>
                  <w:marTop w:val="0"/>
                  <w:marBottom w:val="0"/>
                  <w:divBdr>
                    <w:top w:val="none" w:sz="0" w:space="0" w:color="auto"/>
                    <w:left w:val="none" w:sz="0" w:space="0" w:color="auto"/>
                    <w:bottom w:val="none" w:sz="0" w:space="0" w:color="auto"/>
                    <w:right w:val="none" w:sz="0" w:space="0" w:color="auto"/>
                  </w:divBdr>
                  <w:divsChild>
                    <w:div w:id="1885409503">
                      <w:marLeft w:val="0"/>
                      <w:marRight w:val="0"/>
                      <w:marTop w:val="0"/>
                      <w:marBottom w:val="0"/>
                      <w:divBdr>
                        <w:top w:val="none" w:sz="0" w:space="0" w:color="auto"/>
                        <w:left w:val="none" w:sz="0" w:space="0" w:color="auto"/>
                        <w:bottom w:val="none" w:sz="0" w:space="0" w:color="auto"/>
                        <w:right w:val="none" w:sz="0" w:space="0" w:color="auto"/>
                      </w:divBdr>
                    </w:div>
                  </w:divsChild>
                </w:div>
                <w:div w:id="1262299952">
                  <w:marLeft w:val="0"/>
                  <w:marRight w:val="0"/>
                  <w:marTop w:val="0"/>
                  <w:marBottom w:val="0"/>
                  <w:divBdr>
                    <w:top w:val="none" w:sz="0" w:space="0" w:color="auto"/>
                    <w:left w:val="none" w:sz="0" w:space="0" w:color="auto"/>
                    <w:bottom w:val="none" w:sz="0" w:space="0" w:color="auto"/>
                    <w:right w:val="none" w:sz="0" w:space="0" w:color="auto"/>
                  </w:divBdr>
                  <w:divsChild>
                    <w:div w:id="1563637012">
                      <w:marLeft w:val="0"/>
                      <w:marRight w:val="0"/>
                      <w:marTop w:val="0"/>
                      <w:marBottom w:val="0"/>
                      <w:divBdr>
                        <w:top w:val="none" w:sz="0" w:space="0" w:color="auto"/>
                        <w:left w:val="none" w:sz="0" w:space="0" w:color="auto"/>
                        <w:bottom w:val="none" w:sz="0" w:space="0" w:color="auto"/>
                        <w:right w:val="none" w:sz="0" w:space="0" w:color="auto"/>
                      </w:divBdr>
                    </w:div>
                  </w:divsChild>
                </w:div>
                <w:div w:id="1437746147">
                  <w:marLeft w:val="0"/>
                  <w:marRight w:val="0"/>
                  <w:marTop w:val="0"/>
                  <w:marBottom w:val="0"/>
                  <w:divBdr>
                    <w:top w:val="none" w:sz="0" w:space="0" w:color="auto"/>
                    <w:left w:val="none" w:sz="0" w:space="0" w:color="auto"/>
                    <w:bottom w:val="none" w:sz="0" w:space="0" w:color="auto"/>
                    <w:right w:val="none" w:sz="0" w:space="0" w:color="auto"/>
                  </w:divBdr>
                  <w:divsChild>
                    <w:div w:id="1164275495">
                      <w:marLeft w:val="0"/>
                      <w:marRight w:val="0"/>
                      <w:marTop w:val="0"/>
                      <w:marBottom w:val="0"/>
                      <w:divBdr>
                        <w:top w:val="none" w:sz="0" w:space="0" w:color="auto"/>
                        <w:left w:val="none" w:sz="0" w:space="0" w:color="auto"/>
                        <w:bottom w:val="none" w:sz="0" w:space="0" w:color="auto"/>
                        <w:right w:val="none" w:sz="0" w:space="0" w:color="auto"/>
                      </w:divBdr>
                    </w:div>
                  </w:divsChild>
                </w:div>
                <w:div w:id="1508012970">
                  <w:marLeft w:val="0"/>
                  <w:marRight w:val="0"/>
                  <w:marTop w:val="0"/>
                  <w:marBottom w:val="0"/>
                  <w:divBdr>
                    <w:top w:val="none" w:sz="0" w:space="0" w:color="auto"/>
                    <w:left w:val="none" w:sz="0" w:space="0" w:color="auto"/>
                    <w:bottom w:val="none" w:sz="0" w:space="0" w:color="auto"/>
                    <w:right w:val="none" w:sz="0" w:space="0" w:color="auto"/>
                  </w:divBdr>
                  <w:divsChild>
                    <w:div w:id="2114592472">
                      <w:marLeft w:val="0"/>
                      <w:marRight w:val="0"/>
                      <w:marTop w:val="0"/>
                      <w:marBottom w:val="0"/>
                      <w:divBdr>
                        <w:top w:val="none" w:sz="0" w:space="0" w:color="auto"/>
                        <w:left w:val="none" w:sz="0" w:space="0" w:color="auto"/>
                        <w:bottom w:val="none" w:sz="0" w:space="0" w:color="auto"/>
                        <w:right w:val="none" w:sz="0" w:space="0" w:color="auto"/>
                      </w:divBdr>
                    </w:div>
                  </w:divsChild>
                </w:div>
                <w:div w:id="1520655702">
                  <w:marLeft w:val="0"/>
                  <w:marRight w:val="0"/>
                  <w:marTop w:val="0"/>
                  <w:marBottom w:val="0"/>
                  <w:divBdr>
                    <w:top w:val="none" w:sz="0" w:space="0" w:color="auto"/>
                    <w:left w:val="none" w:sz="0" w:space="0" w:color="auto"/>
                    <w:bottom w:val="none" w:sz="0" w:space="0" w:color="auto"/>
                    <w:right w:val="none" w:sz="0" w:space="0" w:color="auto"/>
                  </w:divBdr>
                  <w:divsChild>
                    <w:div w:id="544026826">
                      <w:marLeft w:val="0"/>
                      <w:marRight w:val="0"/>
                      <w:marTop w:val="0"/>
                      <w:marBottom w:val="0"/>
                      <w:divBdr>
                        <w:top w:val="none" w:sz="0" w:space="0" w:color="auto"/>
                        <w:left w:val="none" w:sz="0" w:space="0" w:color="auto"/>
                        <w:bottom w:val="none" w:sz="0" w:space="0" w:color="auto"/>
                        <w:right w:val="none" w:sz="0" w:space="0" w:color="auto"/>
                      </w:divBdr>
                    </w:div>
                  </w:divsChild>
                </w:div>
                <w:div w:id="1615095576">
                  <w:marLeft w:val="0"/>
                  <w:marRight w:val="0"/>
                  <w:marTop w:val="0"/>
                  <w:marBottom w:val="0"/>
                  <w:divBdr>
                    <w:top w:val="none" w:sz="0" w:space="0" w:color="auto"/>
                    <w:left w:val="none" w:sz="0" w:space="0" w:color="auto"/>
                    <w:bottom w:val="none" w:sz="0" w:space="0" w:color="auto"/>
                    <w:right w:val="none" w:sz="0" w:space="0" w:color="auto"/>
                  </w:divBdr>
                  <w:divsChild>
                    <w:div w:id="2135705594">
                      <w:marLeft w:val="0"/>
                      <w:marRight w:val="0"/>
                      <w:marTop w:val="0"/>
                      <w:marBottom w:val="0"/>
                      <w:divBdr>
                        <w:top w:val="none" w:sz="0" w:space="0" w:color="auto"/>
                        <w:left w:val="none" w:sz="0" w:space="0" w:color="auto"/>
                        <w:bottom w:val="none" w:sz="0" w:space="0" w:color="auto"/>
                        <w:right w:val="none" w:sz="0" w:space="0" w:color="auto"/>
                      </w:divBdr>
                    </w:div>
                  </w:divsChild>
                </w:div>
                <w:div w:id="1707480906">
                  <w:marLeft w:val="0"/>
                  <w:marRight w:val="0"/>
                  <w:marTop w:val="0"/>
                  <w:marBottom w:val="0"/>
                  <w:divBdr>
                    <w:top w:val="none" w:sz="0" w:space="0" w:color="auto"/>
                    <w:left w:val="none" w:sz="0" w:space="0" w:color="auto"/>
                    <w:bottom w:val="none" w:sz="0" w:space="0" w:color="auto"/>
                    <w:right w:val="none" w:sz="0" w:space="0" w:color="auto"/>
                  </w:divBdr>
                  <w:divsChild>
                    <w:div w:id="1987390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3245876">
          <w:marLeft w:val="0"/>
          <w:marRight w:val="0"/>
          <w:marTop w:val="0"/>
          <w:marBottom w:val="0"/>
          <w:divBdr>
            <w:top w:val="none" w:sz="0" w:space="0" w:color="auto"/>
            <w:left w:val="none" w:sz="0" w:space="0" w:color="auto"/>
            <w:bottom w:val="none" w:sz="0" w:space="0" w:color="auto"/>
            <w:right w:val="none" w:sz="0" w:space="0" w:color="auto"/>
          </w:divBdr>
          <w:divsChild>
            <w:div w:id="5327935">
              <w:marLeft w:val="0"/>
              <w:marRight w:val="0"/>
              <w:marTop w:val="0"/>
              <w:marBottom w:val="0"/>
              <w:divBdr>
                <w:top w:val="none" w:sz="0" w:space="0" w:color="auto"/>
                <w:left w:val="none" w:sz="0" w:space="0" w:color="auto"/>
                <w:bottom w:val="none" w:sz="0" w:space="0" w:color="auto"/>
                <w:right w:val="none" w:sz="0" w:space="0" w:color="auto"/>
              </w:divBdr>
            </w:div>
            <w:div w:id="1397165249">
              <w:marLeft w:val="0"/>
              <w:marRight w:val="0"/>
              <w:marTop w:val="0"/>
              <w:marBottom w:val="0"/>
              <w:divBdr>
                <w:top w:val="none" w:sz="0" w:space="0" w:color="auto"/>
                <w:left w:val="none" w:sz="0" w:space="0" w:color="auto"/>
                <w:bottom w:val="none" w:sz="0" w:space="0" w:color="auto"/>
                <w:right w:val="none" w:sz="0" w:space="0" w:color="auto"/>
              </w:divBdr>
              <w:divsChild>
                <w:div w:id="380331304">
                  <w:marLeft w:val="0"/>
                  <w:marRight w:val="0"/>
                  <w:marTop w:val="0"/>
                  <w:marBottom w:val="0"/>
                  <w:divBdr>
                    <w:top w:val="none" w:sz="0" w:space="0" w:color="auto"/>
                    <w:left w:val="none" w:sz="0" w:space="0" w:color="auto"/>
                    <w:bottom w:val="none" w:sz="0" w:space="0" w:color="auto"/>
                    <w:right w:val="none" w:sz="0" w:space="0" w:color="auto"/>
                  </w:divBdr>
                  <w:divsChild>
                    <w:div w:id="316036174">
                      <w:marLeft w:val="0"/>
                      <w:marRight w:val="0"/>
                      <w:marTop w:val="0"/>
                      <w:marBottom w:val="0"/>
                      <w:divBdr>
                        <w:top w:val="none" w:sz="0" w:space="0" w:color="auto"/>
                        <w:left w:val="none" w:sz="0" w:space="0" w:color="auto"/>
                        <w:bottom w:val="none" w:sz="0" w:space="0" w:color="auto"/>
                        <w:right w:val="none" w:sz="0" w:space="0" w:color="auto"/>
                      </w:divBdr>
                      <w:divsChild>
                        <w:div w:id="1606385570">
                          <w:marLeft w:val="0"/>
                          <w:marRight w:val="0"/>
                          <w:marTop w:val="0"/>
                          <w:marBottom w:val="0"/>
                          <w:divBdr>
                            <w:top w:val="none" w:sz="0" w:space="0" w:color="auto"/>
                            <w:left w:val="none" w:sz="0" w:space="0" w:color="auto"/>
                            <w:bottom w:val="none" w:sz="0" w:space="0" w:color="auto"/>
                            <w:right w:val="none" w:sz="0" w:space="0" w:color="auto"/>
                          </w:divBdr>
                          <w:divsChild>
                            <w:div w:id="939293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11423997">
      <w:bodyDiv w:val="1"/>
      <w:marLeft w:val="0"/>
      <w:marRight w:val="0"/>
      <w:marTop w:val="0"/>
      <w:marBottom w:val="0"/>
      <w:divBdr>
        <w:top w:val="none" w:sz="0" w:space="0" w:color="auto"/>
        <w:left w:val="none" w:sz="0" w:space="0" w:color="auto"/>
        <w:bottom w:val="none" w:sz="0" w:space="0" w:color="auto"/>
        <w:right w:val="none" w:sz="0" w:space="0" w:color="auto"/>
      </w:divBdr>
      <w:divsChild>
        <w:div w:id="2106026763">
          <w:marLeft w:val="0"/>
          <w:marRight w:val="0"/>
          <w:marTop w:val="0"/>
          <w:marBottom w:val="0"/>
          <w:divBdr>
            <w:top w:val="none" w:sz="0" w:space="0" w:color="auto"/>
            <w:left w:val="none" w:sz="0" w:space="0" w:color="auto"/>
            <w:bottom w:val="none" w:sz="0" w:space="0" w:color="auto"/>
            <w:right w:val="none" w:sz="0" w:space="0" w:color="auto"/>
          </w:divBdr>
          <w:divsChild>
            <w:div w:id="41713196">
              <w:marLeft w:val="0"/>
              <w:marRight w:val="0"/>
              <w:marTop w:val="0"/>
              <w:marBottom w:val="0"/>
              <w:divBdr>
                <w:top w:val="none" w:sz="0" w:space="0" w:color="auto"/>
                <w:left w:val="none" w:sz="0" w:space="0" w:color="auto"/>
                <w:bottom w:val="none" w:sz="0" w:space="0" w:color="auto"/>
                <w:right w:val="none" w:sz="0" w:space="0" w:color="auto"/>
              </w:divBdr>
              <w:divsChild>
                <w:div w:id="1487940414">
                  <w:marLeft w:val="0"/>
                  <w:marRight w:val="0"/>
                  <w:marTop w:val="0"/>
                  <w:marBottom w:val="0"/>
                  <w:divBdr>
                    <w:top w:val="none" w:sz="0" w:space="0" w:color="auto"/>
                    <w:left w:val="none" w:sz="0" w:space="0" w:color="auto"/>
                    <w:bottom w:val="none" w:sz="0" w:space="0" w:color="auto"/>
                    <w:right w:val="none" w:sz="0" w:space="0" w:color="auto"/>
                  </w:divBdr>
                  <w:divsChild>
                    <w:div w:id="719864408">
                      <w:marLeft w:val="0"/>
                      <w:marRight w:val="0"/>
                      <w:marTop w:val="0"/>
                      <w:marBottom w:val="0"/>
                      <w:divBdr>
                        <w:top w:val="none" w:sz="0" w:space="0" w:color="auto"/>
                        <w:left w:val="none" w:sz="0" w:space="0" w:color="auto"/>
                        <w:bottom w:val="none" w:sz="0" w:space="0" w:color="auto"/>
                        <w:right w:val="none" w:sz="0" w:space="0" w:color="auto"/>
                      </w:divBdr>
                      <w:divsChild>
                        <w:div w:id="1639800269">
                          <w:marLeft w:val="0"/>
                          <w:marRight w:val="0"/>
                          <w:marTop w:val="0"/>
                          <w:marBottom w:val="0"/>
                          <w:divBdr>
                            <w:top w:val="none" w:sz="0" w:space="0" w:color="auto"/>
                            <w:left w:val="none" w:sz="0" w:space="0" w:color="auto"/>
                            <w:bottom w:val="none" w:sz="0" w:space="0" w:color="auto"/>
                            <w:right w:val="none" w:sz="0" w:space="0" w:color="auto"/>
                          </w:divBdr>
                          <w:divsChild>
                            <w:div w:id="18623951">
                              <w:marLeft w:val="0"/>
                              <w:marRight w:val="0"/>
                              <w:marTop w:val="0"/>
                              <w:marBottom w:val="0"/>
                              <w:divBdr>
                                <w:top w:val="none" w:sz="0" w:space="0" w:color="auto"/>
                                <w:left w:val="none" w:sz="0" w:space="0" w:color="auto"/>
                                <w:bottom w:val="none" w:sz="0" w:space="0" w:color="auto"/>
                                <w:right w:val="none" w:sz="0" w:space="0" w:color="auto"/>
                              </w:divBdr>
                              <w:divsChild>
                                <w:div w:id="1381317322">
                                  <w:marLeft w:val="0"/>
                                  <w:marRight w:val="0"/>
                                  <w:marTop w:val="0"/>
                                  <w:marBottom w:val="0"/>
                                  <w:divBdr>
                                    <w:top w:val="none" w:sz="0" w:space="0" w:color="auto"/>
                                    <w:left w:val="none" w:sz="0" w:space="0" w:color="auto"/>
                                    <w:bottom w:val="none" w:sz="0" w:space="0" w:color="auto"/>
                                    <w:right w:val="none" w:sz="0" w:space="0" w:color="auto"/>
                                  </w:divBdr>
                                  <w:divsChild>
                                    <w:div w:id="1890534360">
                                      <w:marLeft w:val="0"/>
                                      <w:marRight w:val="0"/>
                                      <w:marTop w:val="0"/>
                                      <w:marBottom w:val="0"/>
                                      <w:divBdr>
                                        <w:top w:val="none" w:sz="0" w:space="0" w:color="auto"/>
                                        <w:left w:val="none" w:sz="0" w:space="0" w:color="auto"/>
                                        <w:bottom w:val="none" w:sz="0" w:space="0" w:color="auto"/>
                                        <w:right w:val="none" w:sz="0" w:space="0" w:color="auto"/>
                                      </w:divBdr>
                                      <w:divsChild>
                                        <w:div w:id="262422152">
                                          <w:marLeft w:val="0"/>
                                          <w:marRight w:val="0"/>
                                          <w:marTop w:val="0"/>
                                          <w:marBottom w:val="0"/>
                                          <w:divBdr>
                                            <w:top w:val="none" w:sz="0" w:space="0" w:color="auto"/>
                                            <w:left w:val="none" w:sz="0" w:space="0" w:color="auto"/>
                                            <w:bottom w:val="none" w:sz="0" w:space="0" w:color="auto"/>
                                            <w:right w:val="none" w:sz="0" w:space="0" w:color="auto"/>
                                          </w:divBdr>
                                          <w:divsChild>
                                            <w:div w:id="2094930913">
                                              <w:marLeft w:val="0"/>
                                              <w:marRight w:val="0"/>
                                              <w:marTop w:val="120"/>
                                              <w:marBottom w:val="360"/>
                                              <w:divBdr>
                                                <w:top w:val="none" w:sz="0" w:space="0" w:color="auto"/>
                                                <w:left w:val="none" w:sz="0" w:space="0" w:color="auto"/>
                                                <w:bottom w:val="dotted" w:sz="6" w:space="18" w:color="333333"/>
                                                <w:right w:val="none" w:sz="0" w:space="0" w:color="auto"/>
                                              </w:divBdr>
                                              <w:divsChild>
                                                <w:div w:id="557210810">
                                                  <w:marLeft w:val="0"/>
                                                  <w:marRight w:val="0"/>
                                                  <w:marTop w:val="0"/>
                                                  <w:marBottom w:val="18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31861272">
      <w:bodyDiv w:val="1"/>
      <w:marLeft w:val="0"/>
      <w:marRight w:val="0"/>
      <w:marTop w:val="0"/>
      <w:marBottom w:val="0"/>
      <w:divBdr>
        <w:top w:val="none" w:sz="0" w:space="0" w:color="auto"/>
        <w:left w:val="none" w:sz="0" w:space="0" w:color="auto"/>
        <w:bottom w:val="none" w:sz="0" w:space="0" w:color="auto"/>
        <w:right w:val="none" w:sz="0" w:space="0" w:color="auto"/>
      </w:divBdr>
    </w:div>
    <w:div w:id="1806047129">
      <w:bodyDiv w:val="1"/>
      <w:marLeft w:val="0"/>
      <w:marRight w:val="0"/>
      <w:marTop w:val="0"/>
      <w:marBottom w:val="0"/>
      <w:divBdr>
        <w:top w:val="none" w:sz="0" w:space="0" w:color="auto"/>
        <w:left w:val="none" w:sz="0" w:space="0" w:color="auto"/>
        <w:bottom w:val="none" w:sz="0" w:space="0" w:color="auto"/>
        <w:right w:val="none" w:sz="0" w:space="0" w:color="auto"/>
      </w:divBdr>
    </w:div>
    <w:div w:id="1819573757">
      <w:bodyDiv w:val="1"/>
      <w:marLeft w:val="0"/>
      <w:marRight w:val="0"/>
      <w:marTop w:val="0"/>
      <w:marBottom w:val="0"/>
      <w:divBdr>
        <w:top w:val="none" w:sz="0" w:space="0" w:color="auto"/>
        <w:left w:val="none" w:sz="0" w:space="0" w:color="auto"/>
        <w:bottom w:val="none" w:sz="0" w:space="0" w:color="auto"/>
        <w:right w:val="none" w:sz="0" w:space="0" w:color="auto"/>
      </w:divBdr>
    </w:div>
    <w:div w:id="1912810454">
      <w:bodyDiv w:val="1"/>
      <w:marLeft w:val="0"/>
      <w:marRight w:val="0"/>
      <w:marTop w:val="0"/>
      <w:marBottom w:val="0"/>
      <w:divBdr>
        <w:top w:val="none" w:sz="0" w:space="0" w:color="auto"/>
        <w:left w:val="none" w:sz="0" w:space="0" w:color="auto"/>
        <w:bottom w:val="none" w:sz="0" w:space="0" w:color="auto"/>
        <w:right w:val="none" w:sz="0" w:space="0" w:color="auto"/>
      </w:divBdr>
      <w:divsChild>
        <w:div w:id="507716373">
          <w:marLeft w:val="0"/>
          <w:marRight w:val="0"/>
          <w:marTop w:val="0"/>
          <w:marBottom w:val="0"/>
          <w:divBdr>
            <w:top w:val="none" w:sz="0" w:space="0" w:color="auto"/>
            <w:left w:val="none" w:sz="0" w:space="0" w:color="auto"/>
            <w:bottom w:val="none" w:sz="0" w:space="0" w:color="auto"/>
            <w:right w:val="none" w:sz="0" w:space="0" w:color="auto"/>
          </w:divBdr>
        </w:div>
        <w:div w:id="736782257">
          <w:marLeft w:val="0"/>
          <w:marRight w:val="0"/>
          <w:marTop w:val="0"/>
          <w:marBottom w:val="0"/>
          <w:divBdr>
            <w:top w:val="none" w:sz="0" w:space="0" w:color="auto"/>
            <w:left w:val="none" w:sz="0" w:space="0" w:color="auto"/>
            <w:bottom w:val="none" w:sz="0" w:space="0" w:color="auto"/>
            <w:right w:val="none" w:sz="0" w:space="0" w:color="auto"/>
          </w:divBdr>
        </w:div>
        <w:div w:id="1075391964">
          <w:marLeft w:val="0"/>
          <w:marRight w:val="0"/>
          <w:marTop w:val="0"/>
          <w:marBottom w:val="0"/>
          <w:divBdr>
            <w:top w:val="none" w:sz="0" w:space="0" w:color="auto"/>
            <w:left w:val="none" w:sz="0" w:space="0" w:color="auto"/>
            <w:bottom w:val="none" w:sz="0" w:space="0" w:color="auto"/>
            <w:right w:val="none" w:sz="0" w:space="0" w:color="auto"/>
          </w:divBdr>
        </w:div>
        <w:div w:id="1426151158">
          <w:marLeft w:val="0"/>
          <w:marRight w:val="0"/>
          <w:marTop w:val="0"/>
          <w:marBottom w:val="0"/>
          <w:divBdr>
            <w:top w:val="none" w:sz="0" w:space="0" w:color="auto"/>
            <w:left w:val="none" w:sz="0" w:space="0" w:color="auto"/>
            <w:bottom w:val="none" w:sz="0" w:space="0" w:color="auto"/>
            <w:right w:val="none" w:sz="0" w:space="0" w:color="auto"/>
          </w:divBdr>
        </w:div>
      </w:divsChild>
    </w:div>
    <w:div w:id="20594302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ibliotecas.ufu.br/sites/bibliotecas.ufu.br/files/media/documento/ficha_catalografica_online_-_tutorial.pdf" TargetMode="External"/><Relationship Id="rId13" Type="http://schemas.openxmlformats.org/officeDocument/2006/relationships/header" Target="header3.xml"/><Relationship Id="rId18" Type="http://schemas.openxmlformats.org/officeDocument/2006/relationships/image" Target="media/image6.png"/><Relationship Id="rId26" Type="http://schemas.openxmlformats.org/officeDocument/2006/relationships/hyperlink" Target="https://www.bibliotecas.ufu.br/servicos/treinamento-virtual" TargetMode="External"/><Relationship Id="rId3" Type="http://schemas.openxmlformats.org/officeDocument/2006/relationships/styles" Target="styles.xml"/><Relationship Id="rId21" Type="http://schemas.openxmlformats.org/officeDocument/2006/relationships/hyperlink" Target="https://support.office.com/pt-br/article/atualizar-um-sum%C3%A1rio-6c727329-d8fd-44fe-83b7-fa7fe3d8ac7a" TargetMode="Externa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image" Target="media/image5.png"/><Relationship Id="rId25" Type="http://schemas.openxmlformats.org/officeDocument/2006/relationships/hyperlink" Target="https://www.bibliotecas.ufu.br/servicos/treinamentos-virtuais" TargetMode="Externa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hyperlink" Target="https://support.office.com/pt-br/article/inserir-um-sum%C3%A1rio-882e8564-0edb-435e-84b5-1d8552ccf0c0"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hyperlink" Target="https://www.bibliotecas.ufu.br/servicos/treinamento-virtual" TargetMode="External"/><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hyperlink" Target="https://www.bibliotecas.ufu.br/servicos/treinamento-virtual" TargetMode="External"/><Relationship Id="rId28" Type="http://schemas.openxmlformats.org/officeDocument/2006/relationships/header" Target="header5.xml"/><Relationship Id="rId10" Type="http://schemas.openxmlformats.org/officeDocument/2006/relationships/image" Target="media/image1.png"/><Relationship Id="rId19" Type="http://schemas.openxmlformats.org/officeDocument/2006/relationships/image" Target="media/image7.png"/><Relationship Id="rId4" Type="http://schemas.openxmlformats.org/officeDocument/2006/relationships/settings" Target="settings.xml"/><Relationship Id="rId9" Type="http://schemas.openxmlformats.org/officeDocument/2006/relationships/hyperlink" Target="http://www.portalestudante.ufu.br/" TargetMode="External"/><Relationship Id="rId14" Type="http://schemas.openxmlformats.org/officeDocument/2006/relationships/image" Target="media/image2.png"/><Relationship Id="rId22" Type="http://schemas.openxmlformats.org/officeDocument/2006/relationships/hyperlink" Target="http://www.more.ufsc.br/" TargetMode="External"/><Relationship Id="rId27" Type="http://schemas.openxmlformats.org/officeDocument/2006/relationships/header" Target="header4.xml"/><Relationship Id="rId30" Type="http://schemas.openxmlformats.org/officeDocument/2006/relationships/theme" Target="theme/theme1.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A199A5-F152-4DB0-B5A4-A8EA9AA163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211</TotalTime>
  <Pages>36</Pages>
  <Words>4315</Words>
  <Characters>29887</Characters>
  <Application>Microsoft Office Word</Application>
  <DocSecurity>0</DocSecurity>
  <Lines>249</Lines>
  <Paragraphs>68</Paragraphs>
  <ScaleCrop>false</ScaleCrop>
  <HeadingPairs>
    <vt:vector size="2" baseType="variant">
      <vt:variant>
        <vt:lpstr>Título</vt:lpstr>
      </vt:variant>
      <vt:variant>
        <vt:i4>1</vt:i4>
      </vt:variant>
    </vt:vector>
  </HeadingPairs>
  <TitlesOfParts>
    <vt:vector size="1" baseType="lpstr">
      <vt:lpstr/>
    </vt:vector>
  </TitlesOfParts>
  <Company>CTIUFU</Company>
  <LinksUpToDate>false</LinksUpToDate>
  <CharactersWithSpaces>34134</CharactersWithSpaces>
  <SharedDoc>false</SharedDoc>
  <HLinks>
    <vt:vector size="132" baseType="variant">
      <vt:variant>
        <vt:i4>720963</vt:i4>
      </vt:variant>
      <vt:variant>
        <vt:i4>105</vt:i4>
      </vt:variant>
      <vt:variant>
        <vt:i4>0</vt:i4>
      </vt:variant>
      <vt:variant>
        <vt:i4>5</vt:i4>
      </vt:variant>
      <vt:variant>
        <vt:lpwstr>https://www.bibliotecas.ufu.br/sites/bibliotecas.ufu.br/files/media/documento/referencias_6023_2018_apresentacao_novo.pps</vt:lpwstr>
      </vt:variant>
      <vt:variant>
        <vt:lpwstr/>
      </vt:variant>
      <vt:variant>
        <vt:i4>1114129</vt:i4>
      </vt:variant>
      <vt:variant>
        <vt:i4>102</vt:i4>
      </vt:variant>
      <vt:variant>
        <vt:i4>0</vt:i4>
      </vt:variant>
      <vt:variant>
        <vt:i4>5</vt:i4>
      </vt:variant>
      <vt:variant>
        <vt:lpwstr>https://prezi.com/shxghfrxhzvx/projeto-de-pesquisa-treinamento-virtual-normalizacao/</vt:lpwstr>
      </vt:variant>
      <vt:variant>
        <vt:lpwstr/>
      </vt:variant>
      <vt:variant>
        <vt:i4>5177349</vt:i4>
      </vt:variant>
      <vt:variant>
        <vt:i4>99</vt:i4>
      </vt:variant>
      <vt:variant>
        <vt:i4>0</vt:i4>
      </vt:variant>
      <vt:variant>
        <vt:i4>5</vt:i4>
      </vt:variant>
      <vt:variant>
        <vt:lpwstr>https://prezi.com/m2nus57ydzeg/trabalhos-academicos-treinamento-virtual-normalizacao/</vt:lpwstr>
      </vt:variant>
      <vt:variant>
        <vt:lpwstr/>
      </vt:variant>
      <vt:variant>
        <vt:i4>1703975</vt:i4>
      </vt:variant>
      <vt:variant>
        <vt:i4>96</vt:i4>
      </vt:variant>
      <vt:variant>
        <vt:i4>0</vt:i4>
      </vt:variant>
      <vt:variant>
        <vt:i4>5</vt:i4>
      </vt:variant>
      <vt:variant>
        <vt:lpwstr>https://www.bibliotecas.ufu.br/sites/bibliotecas.ufu.br/files/media/documento/citacoes_-_abr_2019_apresentacao_novo.pps</vt:lpwstr>
      </vt:variant>
      <vt:variant>
        <vt:lpwstr/>
      </vt:variant>
      <vt:variant>
        <vt:i4>5373952</vt:i4>
      </vt:variant>
      <vt:variant>
        <vt:i4>93</vt:i4>
      </vt:variant>
      <vt:variant>
        <vt:i4>0</vt:i4>
      </vt:variant>
      <vt:variant>
        <vt:i4>5</vt:i4>
      </vt:variant>
      <vt:variant>
        <vt:lpwstr>http://www.more.ufsc.br/</vt:lpwstr>
      </vt:variant>
      <vt:variant>
        <vt:lpwstr/>
      </vt:variant>
      <vt:variant>
        <vt:i4>3080304</vt:i4>
      </vt:variant>
      <vt:variant>
        <vt:i4>90</vt:i4>
      </vt:variant>
      <vt:variant>
        <vt:i4>0</vt:i4>
      </vt:variant>
      <vt:variant>
        <vt:i4>5</vt:i4>
      </vt:variant>
      <vt:variant>
        <vt:lpwstr>https://support.office.com/pt-br/article/atualizar-um-sum%C3%A1rio-6c727329-d8fd-44fe-83b7-fa7fe3d8ac7a</vt:lpwstr>
      </vt:variant>
      <vt:variant>
        <vt:lpwstr/>
      </vt:variant>
      <vt:variant>
        <vt:i4>1310726</vt:i4>
      </vt:variant>
      <vt:variant>
        <vt:i4>87</vt:i4>
      </vt:variant>
      <vt:variant>
        <vt:i4>0</vt:i4>
      </vt:variant>
      <vt:variant>
        <vt:i4>5</vt:i4>
      </vt:variant>
      <vt:variant>
        <vt:lpwstr>https://support.office.com/pt-br/article/inserir-um-sum%C3%A1rio-882e8564-0edb-435e-84b5-1d8552ccf0c0</vt:lpwstr>
      </vt:variant>
      <vt:variant>
        <vt:lpwstr/>
      </vt:variant>
      <vt:variant>
        <vt:i4>1835067</vt:i4>
      </vt:variant>
      <vt:variant>
        <vt:i4>80</vt:i4>
      </vt:variant>
      <vt:variant>
        <vt:i4>0</vt:i4>
      </vt:variant>
      <vt:variant>
        <vt:i4>5</vt:i4>
      </vt:variant>
      <vt:variant>
        <vt:lpwstr/>
      </vt:variant>
      <vt:variant>
        <vt:lpwstr>_Toc17219518</vt:lpwstr>
      </vt:variant>
      <vt:variant>
        <vt:i4>1245243</vt:i4>
      </vt:variant>
      <vt:variant>
        <vt:i4>74</vt:i4>
      </vt:variant>
      <vt:variant>
        <vt:i4>0</vt:i4>
      </vt:variant>
      <vt:variant>
        <vt:i4>5</vt:i4>
      </vt:variant>
      <vt:variant>
        <vt:lpwstr/>
      </vt:variant>
      <vt:variant>
        <vt:lpwstr>_Toc17219517</vt:lpwstr>
      </vt:variant>
      <vt:variant>
        <vt:i4>1179707</vt:i4>
      </vt:variant>
      <vt:variant>
        <vt:i4>68</vt:i4>
      </vt:variant>
      <vt:variant>
        <vt:i4>0</vt:i4>
      </vt:variant>
      <vt:variant>
        <vt:i4>5</vt:i4>
      </vt:variant>
      <vt:variant>
        <vt:lpwstr/>
      </vt:variant>
      <vt:variant>
        <vt:lpwstr>_Toc17219516</vt:lpwstr>
      </vt:variant>
      <vt:variant>
        <vt:i4>1114171</vt:i4>
      </vt:variant>
      <vt:variant>
        <vt:i4>62</vt:i4>
      </vt:variant>
      <vt:variant>
        <vt:i4>0</vt:i4>
      </vt:variant>
      <vt:variant>
        <vt:i4>5</vt:i4>
      </vt:variant>
      <vt:variant>
        <vt:lpwstr/>
      </vt:variant>
      <vt:variant>
        <vt:lpwstr>_Toc17219515</vt:lpwstr>
      </vt:variant>
      <vt:variant>
        <vt:i4>1048635</vt:i4>
      </vt:variant>
      <vt:variant>
        <vt:i4>56</vt:i4>
      </vt:variant>
      <vt:variant>
        <vt:i4>0</vt:i4>
      </vt:variant>
      <vt:variant>
        <vt:i4>5</vt:i4>
      </vt:variant>
      <vt:variant>
        <vt:lpwstr/>
      </vt:variant>
      <vt:variant>
        <vt:lpwstr>_Toc17219514</vt:lpwstr>
      </vt:variant>
      <vt:variant>
        <vt:i4>1507387</vt:i4>
      </vt:variant>
      <vt:variant>
        <vt:i4>50</vt:i4>
      </vt:variant>
      <vt:variant>
        <vt:i4>0</vt:i4>
      </vt:variant>
      <vt:variant>
        <vt:i4>5</vt:i4>
      </vt:variant>
      <vt:variant>
        <vt:lpwstr/>
      </vt:variant>
      <vt:variant>
        <vt:lpwstr>_Toc17219513</vt:lpwstr>
      </vt:variant>
      <vt:variant>
        <vt:i4>1441851</vt:i4>
      </vt:variant>
      <vt:variant>
        <vt:i4>44</vt:i4>
      </vt:variant>
      <vt:variant>
        <vt:i4>0</vt:i4>
      </vt:variant>
      <vt:variant>
        <vt:i4>5</vt:i4>
      </vt:variant>
      <vt:variant>
        <vt:lpwstr/>
      </vt:variant>
      <vt:variant>
        <vt:lpwstr>_Toc17219512</vt:lpwstr>
      </vt:variant>
      <vt:variant>
        <vt:i4>1376315</vt:i4>
      </vt:variant>
      <vt:variant>
        <vt:i4>38</vt:i4>
      </vt:variant>
      <vt:variant>
        <vt:i4>0</vt:i4>
      </vt:variant>
      <vt:variant>
        <vt:i4>5</vt:i4>
      </vt:variant>
      <vt:variant>
        <vt:lpwstr/>
      </vt:variant>
      <vt:variant>
        <vt:lpwstr>_Toc17219511</vt:lpwstr>
      </vt:variant>
      <vt:variant>
        <vt:i4>1310779</vt:i4>
      </vt:variant>
      <vt:variant>
        <vt:i4>32</vt:i4>
      </vt:variant>
      <vt:variant>
        <vt:i4>0</vt:i4>
      </vt:variant>
      <vt:variant>
        <vt:i4>5</vt:i4>
      </vt:variant>
      <vt:variant>
        <vt:lpwstr/>
      </vt:variant>
      <vt:variant>
        <vt:lpwstr>_Toc17219510</vt:lpwstr>
      </vt:variant>
      <vt:variant>
        <vt:i4>1900602</vt:i4>
      </vt:variant>
      <vt:variant>
        <vt:i4>26</vt:i4>
      </vt:variant>
      <vt:variant>
        <vt:i4>0</vt:i4>
      </vt:variant>
      <vt:variant>
        <vt:i4>5</vt:i4>
      </vt:variant>
      <vt:variant>
        <vt:lpwstr/>
      </vt:variant>
      <vt:variant>
        <vt:lpwstr>_Toc17219509</vt:lpwstr>
      </vt:variant>
      <vt:variant>
        <vt:i4>1835066</vt:i4>
      </vt:variant>
      <vt:variant>
        <vt:i4>20</vt:i4>
      </vt:variant>
      <vt:variant>
        <vt:i4>0</vt:i4>
      </vt:variant>
      <vt:variant>
        <vt:i4>5</vt:i4>
      </vt:variant>
      <vt:variant>
        <vt:lpwstr/>
      </vt:variant>
      <vt:variant>
        <vt:lpwstr>_Toc17219508</vt:lpwstr>
      </vt:variant>
      <vt:variant>
        <vt:i4>1245242</vt:i4>
      </vt:variant>
      <vt:variant>
        <vt:i4>14</vt:i4>
      </vt:variant>
      <vt:variant>
        <vt:i4>0</vt:i4>
      </vt:variant>
      <vt:variant>
        <vt:i4>5</vt:i4>
      </vt:variant>
      <vt:variant>
        <vt:lpwstr/>
      </vt:variant>
      <vt:variant>
        <vt:lpwstr>_Toc17219507</vt:lpwstr>
      </vt:variant>
      <vt:variant>
        <vt:i4>1179706</vt:i4>
      </vt:variant>
      <vt:variant>
        <vt:i4>8</vt:i4>
      </vt:variant>
      <vt:variant>
        <vt:i4>0</vt:i4>
      </vt:variant>
      <vt:variant>
        <vt:i4>5</vt:i4>
      </vt:variant>
      <vt:variant>
        <vt:lpwstr/>
      </vt:variant>
      <vt:variant>
        <vt:lpwstr>_Toc17219506</vt:lpwstr>
      </vt:variant>
      <vt:variant>
        <vt:i4>8060960</vt:i4>
      </vt:variant>
      <vt:variant>
        <vt:i4>3</vt:i4>
      </vt:variant>
      <vt:variant>
        <vt:i4>0</vt:i4>
      </vt:variant>
      <vt:variant>
        <vt:i4>5</vt:i4>
      </vt:variant>
      <vt:variant>
        <vt:lpwstr>http://www.portalestudante.ufu.br/</vt:lpwstr>
      </vt:variant>
      <vt:variant>
        <vt:lpwstr/>
      </vt:variant>
      <vt:variant>
        <vt:i4>3997749</vt:i4>
      </vt:variant>
      <vt:variant>
        <vt:i4>0</vt:i4>
      </vt:variant>
      <vt:variant>
        <vt:i4>0</vt:i4>
      </vt:variant>
      <vt:variant>
        <vt:i4>5</vt:i4>
      </vt:variant>
      <vt:variant>
        <vt:lpwstr>http://www.bibliotecas.ufu.br/sites/bibliotecas.ufu.br/files/media/documento/ficha_catalografica_online_-_tutorial.pdf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Tatiana Sousa</dc:creator>
  <cp:lastModifiedBy>Patrícia de Oliveira Portela</cp:lastModifiedBy>
  <cp:revision>18</cp:revision>
  <cp:lastPrinted>2013-06-25T11:50:00Z</cp:lastPrinted>
  <dcterms:created xsi:type="dcterms:W3CDTF">2025-02-12T18:02:00Z</dcterms:created>
  <dcterms:modified xsi:type="dcterms:W3CDTF">2025-03-21T21:41:00Z</dcterms:modified>
</cp:coreProperties>
</file>